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7A44" w14:textId="5C98FD3B" w:rsidR="006D25E0" w:rsidRPr="00B45FD8" w:rsidRDefault="00CF024F" w:rsidP="00CF024F">
      <w:pPr>
        <w:pStyle w:val="01Title"/>
        <w:spacing w:before="0" w:after="0" w:line="240" w:lineRule="auto"/>
        <w:rPr>
          <w:rFonts w:ascii="Arial" w:hAnsi="Arial" w:cs="Arial"/>
          <w:b w:val="0"/>
          <w:bCs w:val="0"/>
          <w:caps w:val="0"/>
          <w:color w:val="FF0000"/>
          <w:kern w:val="0"/>
          <w:sz w:val="20"/>
          <w:szCs w:val="20"/>
        </w:rPr>
      </w:pPr>
      <w:r>
        <w:rPr>
          <w:rFonts w:ascii="Arial" w:hAnsi="Arial" w:cs="Arial"/>
          <w:sz w:val="24"/>
        </w:rPr>
        <w:br/>
      </w:r>
      <w:r w:rsidR="00592C5C" w:rsidRPr="00CB12B4">
        <w:rPr>
          <w:rFonts w:ascii="Arial" w:hAnsi="Arial" w:cs="Arial"/>
          <w:sz w:val="24"/>
        </w:rPr>
        <w:t xml:space="preserve">INSERT YOUR </w:t>
      </w:r>
      <w:r w:rsidR="00AF4ABB">
        <w:rPr>
          <w:rFonts w:ascii="Arial" w:hAnsi="Arial" w:cs="Arial"/>
          <w:sz w:val="24"/>
        </w:rPr>
        <w:t>extended abstract</w:t>
      </w:r>
      <w:r w:rsidR="00592C5C" w:rsidRPr="00CB12B4">
        <w:rPr>
          <w:rFonts w:ascii="Arial" w:hAnsi="Arial" w:cs="Arial"/>
          <w:sz w:val="24"/>
        </w:rPr>
        <w:t xml:space="preserve"> TITLE HERE </w:t>
      </w:r>
      <w:r w:rsidR="006D25E0" w:rsidRPr="00592C5C">
        <w:rPr>
          <w:rFonts w:ascii="Arial" w:hAnsi="Arial" w:cs="Arial"/>
          <w:color w:val="FF0000"/>
          <w:sz w:val="20"/>
        </w:rPr>
        <w:t>(</w:t>
      </w:r>
      <w:r w:rsidR="00592C5C">
        <w:rPr>
          <w:rFonts w:ascii="Arial" w:hAnsi="Arial" w:cs="Arial"/>
          <w:color w:val="FF0000"/>
          <w:sz w:val="20"/>
        </w:rPr>
        <w:t>FONT ARIAL</w:t>
      </w:r>
      <w:r w:rsidR="00100B03" w:rsidRPr="00592C5C">
        <w:rPr>
          <w:rFonts w:ascii="Arial" w:hAnsi="Arial" w:cs="Arial"/>
          <w:color w:val="FF0000"/>
          <w:sz w:val="20"/>
        </w:rPr>
        <w:t xml:space="preserve">, </w:t>
      </w:r>
      <w:r w:rsidR="00DE5A54" w:rsidRPr="00DE5A54">
        <w:rPr>
          <w:rFonts w:ascii="Arial" w:hAnsi="Arial" w:cs="Arial"/>
          <w:color w:val="FF0000"/>
          <w:sz w:val="20"/>
          <w:szCs w:val="20"/>
        </w:rPr>
        <w:t>uppercase</w:t>
      </w:r>
      <w:r w:rsidR="00DE5A54">
        <w:rPr>
          <w:rFonts w:ascii="Arial" w:hAnsi="Arial" w:cs="Arial"/>
          <w:color w:val="FF0000"/>
          <w:sz w:val="20"/>
          <w:szCs w:val="20"/>
        </w:rPr>
        <w:t>,</w:t>
      </w:r>
      <w:r w:rsidR="00DE5A54" w:rsidRPr="00592C5C">
        <w:rPr>
          <w:rFonts w:ascii="Arial" w:hAnsi="Arial" w:cs="Arial"/>
          <w:color w:val="FF0000"/>
          <w:sz w:val="20"/>
        </w:rPr>
        <w:t xml:space="preserve"> </w:t>
      </w:r>
      <w:r w:rsidR="00100B03" w:rsidRPr="00592C5C">
        <w:rPr>
          <w:rFonts w:ascii="Arial" w:hAnsi="Arial" w:cs="Arial"/>
          <w:color w:val="FF0000"/>
          <w:sz w:val="20"/>
        </w:rPr>
        <w:t xml:space="preserve">size </w:t>
      </w:r>
      <w:r w:rsidR="003A2621">
        <w:rPr>
          <w:rFonts w:ascii="Arial" w:hAnsi="Arial" w:cs="Arial"/>
          <w:color w:val="FF0000"/>
          <w:sz w:val="20"/>
        </w:rPr>
        <w:t>12</w:t>
      </w:r>
      <w:r w:rsidR="00100B03" w:rsidRPr="00592C5C">
        <w:rPr>
          <w:rFonts w:ascii="Arial" w:hAnsi="Arial" w:cs="Arial"/>
          <w:color w:val="FF0000"/>
          <w:sz w:val="20"/>
        </w:rPr>
        <w:t xml:space="preserve"> pt</w:t>
      </w:r>
      <w:proofErr w:type="gramStart"/>
      <w:r w:rsidR="006D25E0" w:rsidRPr="00592C5C">
        <w:rPr>
          <w:rFonts w:ascii="Arial" w:hAnsi="Arial" w:cs="Arial"/>
          <w:color w:val="FF0000"/>
          <w:sz w:val="20"/>
        </w:rPr>
        <w:t>)</w:t>
      </w:r>
      <w:proofErr w:type="gramEnd"/>
      <w:r>
        <w:rPr>
          <w:rFonts w:ascii="Arial" w:hAnsi="Arial" w:cs="Arial"/>
          <w:color w:val="FF0000"/>
          <w:sz w:val="20"/>
        </w:rPr>
        <w:br/>
      </w:r>
      <w:r w:rsidRPr="00B45FD8">
        <w:rPr>
          <w:rFonts w:ascii="Arial" w:hAnsi="Arial" w:cs="Arial"/>
          <w:b w:val="0"/>
          <w:bCs w:val="0"/>
          <w:caps w:val="0"/>
          <w:color w:val="FF0000"/>
          <w:kern w:val="0"/>
          <w:sz w:val="20"/>
          <w:szCs w:val="20"/>
        </w:rPr>
        <w:t>(2 lines spacing here)</w:t>
      </w:r>
      <w:r w:rsidRPr="00B45FD8">
        <w:rPr>
          <w:rFonts w:ascii="Arial" w:hAnsi="Arial" w:cs="Arial"/>
          <w:b w:val="0"/>
          <w:bCs w:val="0"/>
          <w:caps w:val="0"/>
          <w:color w:val="FF0000"/>
          <w:kern w:val="0"/>
          <w:sz w:val="20"/>
          <w:szCs w:val="20"/>
        </w:rPr>
        <w:br/>
      </w:r>
    </w:p>
    <w:p w14:paraId="7BAF99CA" w14:textId="091951AC" w:rsidR="00E14187" w:rsidRDefault="00E14187" w:rsidP="00E14187">
      <w:pPr>
        <w:pStyle w:val="02Author"/>
        <w:spacing w:line="240" w:lineRule="auto"/>
        <w:rPr>
          <w:rFonts w:ascii="Arial" w:hAnsi="Arial" w:cs="Arial"/>
          <w:color w:val="FF0000"/>
          <w:sz w:val="20"/>
          <w:szCs w:val="20"/>
        </w:rPr>
      </w:pPr>
      <w:r>
        <w:rPr>
          <w:rFonts w:ascii="Arial" w:hAnsi="Arial" w:cs="Arial"/>
          <w:caps w:val="0"/>
          <w:sz w:val="20"/>
          <w:szCs w:val="20"/>
        </w:rPr>
        <w:t xml:space="preserve">Name Surname </w:t>
      </w:r>
      <w:r w:rsidR="009D77EB">
        <w:rPr>
          <w:rFonts w:ascii="Arial" w:hAnsi="Arial" w:cs="Arial"/>
          <w:caps w:val="0"/>
          <w:sz w:val="20"/>
          <w:szCs w:val="20"/>
          <w:vertAlign w:val="superscript"/>
        </w:rPr>
        <w:t>1</w:t>
      </w:r>
      <w:r w:rsidR="006D25E0" w:rsidRPr="006D0922">
        <w:rPr>
          <w:rFonts w:ascii="Arial" w:hAnsi="Arial" w:cs="Arial"/>
          <w:sz w:val="20"/>
          <w:szCs w:val="20"/>
        </w:rPr>
        <w:t xml:space="preserve">, </w:t>
      </w:r>
      <w:r>
        <w:rPr>
          <w:rFonts w:ascii="Arial" w:hAnsi="Arial" w:cs="Arial"/>
          <w:caps w:val="0"/>
          <w:sz w:val="20"/>
          <w:szCs w:val="20"/>
        </w:rPr>
        <w:t>Name Surname</w:t>
      </w:r>
      <w:r w:rsidRPr="006D0922">
        <w:rPr>
          <w:rFonts w:ascii="Arial" w:hAnsi="Arial" w:cs="Arial"/>
          <w:caps w:val="0"/>
          <w:sz w:val="20"/>
          <w:szCs w:val="20"/>
          <w:vertAlign w:val="superscript"/>
        </w:rPr>
        <w:t xml:space="preserve"> </w:t>
      </w:r>
      <w:r w:rsidR="009D77EB">
        <w:rPr>
          <w:rFonts w:ascii="Arial" w:hAnsi="Arial" w:cs="Arial"/>
          <w:caps w:val="0"/>
          <w:sz w:val="20"/>
          <w:szCs w:val="20"/>
          <w:vertAlign w:val="superscript"/>
        </w:rPr>
        <w:t>2</w:t>
      </w:r>
      <w:r w:rsidR="00E842C6" w:rsidRPr="006D0922">
        <w:rPr>
          <w:rFonts w:ascii="Arial" w:hAnsi="Arial" w:cs="Arial"/>
          <w:sz w:val="20"/>
          <w:szCs w:val="20"/>
        </w:rPr>
        <w:t xml:space="preserve"> </w:t>
      </w:r>
      <w:r w:rsidR="006D25E0" w:rsidRPr="006D0922">
        <w:rPr>
          <w:rFonts w:ascii="Arial" w:hAnsi="Arial" w:cs="Arial"/>
          <w:sz w:val="20"/>
          <w:szCs w:val="20"/>
        </w:rPr>
        <w:t xml:space="preserve">&amp; </w:t>
      </w:r>
      <w:r>
        <w:rPr>
          <w:rFonts w:ascii="Arial" w:hAnsi="Arial" w:cs="Arial"/>
          <w:caps w:val="0"/>
          <w:sz w:val="20"/>
          <w:szCs w:val="20"/>
        </w:rPr>
        <w:t>Name Surname</w:t>
      </w:r>
      <w:r w:rsidRPr="006D0922">
        <w:rPr>
          <w:rFonts w:ascii="Arial" w:hAnsi="Arial" w:cs="Arial"/>
          <w:caps w:val="0"/>
          <w:sz w:val="20"/>
          <w:szCs w:val="20"/>
          <w:vertAlign w:val="superscript"/>
        </w:rPr>
        <w:t xml:space="preserve"> </w:t>
      </w:r>
      <w:r w:rsidR="00DE5A54" w:rsidRPr="006D0922">
        <w:rPr>
          <w:rFonts w:ascii="Arial" w:hAnsi="Arial" w:cs="Arial"/>
          <w:caps w:val="0"/>
          <w:sz w:val="20"/>
          <w:szCs w:val="20"/>
          <w:vertAlign w:val="superscript"/>
        </w:rPr>
        <w:t>3</w:t>
      </w:r>
      <w:r w:rsidR="007B4A5D" w:rsidRPr="006D0922">
        <w:rPr>
          <w:rFonts w:ascii="Arial" w:hAnsi="Arial" w:cs="Arial"/>
          <w:color w:val="FF0000"/>
          <w:sz w:val="20"/>
          <w:szCs w:val="20"/>
        </w:rPr>
        <w:t xml:space="preserve"> </w:t>
      </w:r>
    </w:p>
    <w:p w14:paraId="7D0E6FA5" w14:textId="2AF6A5E7" w:rsidR="006D25E0" w:rsidRPr="006D0922" w:rsidRDefault="007B4A5D" w:rsidP="00E14187">
      <w:pPr>
        <w:pStyle w:val="02Author"/>
        <w:spacing w:line="240" w:lineRule="auto"/>
        <w:rPr>
          <w:rFonts w:ascii="Arial" w:hAnsi="Arial" w:cs="Arial"/>
          <w:sz w:val="20"/>
          <w:szCs w:val="20"/>
        </w:rPr>
      </w:pPr>
      <w:r w:rsidRPr="006D0922">
        <w:rPr>
          <w:rFonts w:ascii="Arial" w:hAnsi="Arial" w:cs="Arial"/>
          <w:color w:val="FF0000"/>
          <w:sz w:val="20"/>
          <w:szCs w:val="20"/>
        </w:rPr>
        <w:t>(</w:t>
      </w:r>
      <w:r w:rsidR="00577C96" w:rsidRPr="006D0922">
        <w:rPr>
          <w:rFonts w:ascii="Arial" w:hAnsi="Arial" w:cs="Arial"/>
          <w:color w:val="FF0000"/>
          <w:sz w:val="20"/>
          <w:szCs w:val="20"/>
        </w:rPr>
        <w:t xml:space="preserve">FULL NAME, </w:t>
      </w:r>
      <w:r w:rsidR="00C82EBD" w:rsidRPr="006D0922">
        <w:rPr>
          <w:rFonts w:ascii="Arial" w:hAnsi="Arial" w:cs="Arial"/>
          <w:color w:val="FF0000"/>
          <w:sz w:val="20"/>
          <w:szCs w:val="20"/>
        </w:rPr>
        <w:t>Use “</w:t>
      </w:r>
      <w:r w:rsidR="00592C5C" w:rsidRPr="006D0922">
        <w:rPr>
          <w:rFonts w:ascii="Arial" w:hAnsi="Arial" w:cs="Arial"/>
          <w:color w:val="FF0000"/>
          <w:sz w:val="20"/>
          <w:szCs w:val="20"/>
        </w:rPr>
        <w:t>ARIAL</w:t>
      </w:r>
      <w:r w:rsidR="00C82EBD" w:rsidRPr="006D0922">
        <w:rPr>
          <w:rFonts w:ascii="Arial" w:hAnsi="Arial" w:cs="Arial"/>
          <w:color w:val="FF0000"/>
          <w:sz w:val="20"/>
          <w:szCs w:val="20"/>
        </w:rPr>
        <w:t xml:space="preserve">” font, </w:t>
      </w:r>
      <w:proofErr w:type="gramStart"/>
      <w:r w:rsidR="00C82EBD" w:rsidRPr="006D0922">
        <w:rPr>
          <w:rFonts w:ascii="Arial" w:hAnsi="Arial" w:cs="Arial"/>
          <w:color w:val="FF0000"/>
          <w:sz w:val="20"/>
          <w:szCs w:val="20"/>
        </w:rPr>
        <w:t>size</w:t>
      </w:r>
      <w:proofErr w:type="gramEnd"/>
      <w:r w:rsidR="00C82EBD" w:rsidRPr="006D0922">
        <w:rPr>
          <w:rFonts w:ascii="Arial" w:hAnsi="Arial" w:cs="Arial"/>
          <w:color w:val="FF0000"/>
          <w:sz w:val="20"/>
          <w:szCs w:val="20"/>
        </w:rPr>
        <w:t xml:space="preserve"> </w:t>
      </w:r>
      <w:r w:rsidR="006D0922">
        <w:rPr>
          <w:rFonts w:ascii="Arial" w:hAnsi="Arial" w:cs="Arial"/>
          <w:color w:val="FF0000"/>
          <w:sz w:val="20"/>
          <w:szCs w:val="20"/>
        </w:rPr>
        <w:t>10</w:t>
      </w:r>
      <w:r w:rsidR="00C82EBD" w:rsidRPr="006D0922">
        <w:rPr>
          <w:rFonts w:ascii="Arial" w:hAnsi="Arial" w:cs="Arial"/>
          <w:color w:val="FF0000"/>
          <w:sz w:val="20"/>
          <w:szCs w:val="20"/>
        </w:rPr>
        <w:t xml:space="preserve"> pt</w:t>
      </w:r>
      <w:r w:rsidRPr="006D0922">
        <w:rPr>
          <w:rFonts w:ascii="Arial" w:hAnsi="Arial" w:cs="Arial"/>
          <w:color w:val="FF0000"/>
          <w:sz w:val="20"/>
          <w:szCs w:val="20"/>
        </w:rPr>
        <w:t>)</w:t>
      </w:r>
      <w:r w:rsidR="00CF024F">
        <w:rPr>
          <w:rFonts w:ascii="Arial" w:hAnsi="Arial" w:cs="Arial"/>
          <w:color w:val="FF0000"/>
          <w:sz w:val="20"/>
          <w:szCs w:val="20"/>
        </w:rPr>
        <w:br/>
      </w:r>
      <w:r w:rsidR="00CF024F" w:rsidRPr="00CF024F">
        <w:rPr>
          <w:rFonts w:ascii="Arial" w:hAnsi="Arial" w:cs="Arial"/>
          <w:caps w:val="0"/>
          <w:color w:val="FF0000"/>
          <w:sz w:val="20"/>
          <w:szCs w:val="20"/>
        </w:rPr>
        <w:t>(1 line spacing here)</w:t>
      </w:r>
    </w:p>
    <w:p w14:paraId="2DDE1131" w14:textId="7198CB01" w:rsidR="00F83B85" w:rsidRPr="005D71B0" w:rsidRDefault="006D25E0" w:rsidP="00B45FD8">
      <w:pPr>
        <w:pStyle w:val="03Affiliation1"/>
        <w:spacing w:before="0" w:line="240" w:lineRule="auto"/>
        <w:rPr>
          <w:rFonts w:ascii="Arial" w:hAnsi="Arial" w:cs="Arial"/>
          <w:i w:val="0"/>
        </w:rPr>
      </w:pPr>
      <w:r w:rsidRPr="005D71B0">
        <w:rPr>
          <w:rFonts w:ascii="Arial" w:hAnsi="Arial" w:cs="Arial"/>
          <w:i w:val="0"/>
          <w:vertAlign w:val="superscript"/>
        </w:rPr>
        <w:t>1</w:t>
      </w:r>
      <w:proofErr w:type="gramStart"/>
      <w:r w:rsidR="00DE5A54" w:rsidRPr="005D71B0">
        <w:rPr>
          <w:rFonts w:ascii="Arial" w:hAnsi="Arial" w:cs="Arial"/>
          <w:i w:val="0"/>
          <w:vertAlign w:val="superscript"/>
        </w:rPr>
        <w:t>,3</w:t>
      </w:r>
      <w:proofErr w:type="gramEnd"/>
      <w:r w:rsidRPr="005D71B0">
        <w:rPr>
          <w:rFonts w:ascii="Arial" w:hAnsi="Arial" w:cs="Arial"/>
          <w:i w:val="0"/>
        </w:rPr>
        <w:t xml:space="preserve"> </w:t>
      </w:r>
      <w:r w:rsidR="00AD2453" w:rsidRPr="005D71B0">
        <w:rPr>
          <w:rFonts w:ascii="Arial" w:hAnsi="Arial" w:cs="Arial"/>
          <w:i w:val="0"/>
        </w:rPr>
        <w:t>Affiliation Institution 1, City, Country,</w:t>
      </w:r>
      <w:r w:rsidR="000C5C7C" w:rsidRPr="005D71B0">
        <w:rPr>
          <w:rFonts w:ascii="Arial" w:hAnsi="Arial" w:cs="Arial"/>
          <w:i w:val="0"/>
        </w:rPr>
        <w:t xml:space="preserve"> </w:t>
      </w:r>
      <w:r w:rsidR="00DE5A54" w:rsidRPr="005D71B0">
        <w:rPr>
          <w:rFonts w:ascii="Arial" w:hAnsi="Arial" w:cs="Arial"/>
          <w:i w:val="0"/>
          <w:color w:val="FF0000"/>
        </w:rPr>
        <w:t>(ACRONYMS IN INSTITUTION NAMES AND FULL ADDRESS ARE NOT RECOMMENDED)</w:t>
      </w:r>
      <w:r w:rsidR="00DE5A54" w:rsidRPr="005D71B0">
        <w:rPr>
          <w:rFonts w:ascii="Arial" w:hAnsi="Arial" w:cs="Arial"/>
          <w:i w:val="0"/>
        </w:rPr>
        <w:t xml:space="preserve"> </w:t>
      </w:r>
      <w:r w:rsidR="00AD2453" w:rsidRPr="005D71B0">
        <w:rPr>
          <w:rFonts w:ascii="Arial" w:hAnsi="Arial" w:cs="Arial"/>
          <w:i w:val="0"/>
        </w:rPr>
        <w:br/>
      </w:r>
      <w:r w:rsidR="000C5C7C" w:rsidRPr="005D71B0">
        <w:rPr>
          <w:rFonts w:ascii="Arial" w:hAnsi="Arial" w:cs="Arial"/>
          <w:i w:val="0"/>
        </w:rPr>
        <w:t>e</w:t>
      </w:r>
      <w:r w:rsidRPr="005D71B0">
        <w:rPr>
          <w:rFonts w:ascii="Arial" w:hAnsi="Arial" w:cs="Arial"/>
          <w:i w:val="0"/>
        </w:rPr>
        <w:t xml:space="preserve">-mail </w:t>
      </w:r>
      <w:r w:rsidR="00F83B85" w:rsidRPr="005D71B0">
        <w:rPr>
          <w:rFonts w:ascii="Arial" w:hAnsi="Arial" w:cs="Arial"/>
          <w:i w:val="0"/>
          <w:color w:val="FF0000"/>
        </w:rPr>
        <w:t>(Use “</w:t>
      </w:r>
      <w:r w:rsidR="00592C5C" w:rsidRPr="005D71B0">
        <w:rPr>
          <w:rFonts w:ascii="Arial" w:hAnsi="Arial" w:cs="Arial"/>
          <w:i w:val="0"/>
          <w:color w:val="FF0000"/>
        </w:rPr>
        <w:t>Arial</w:t>
      </w:r>
      <w:r w:rsidR="00F83B85" w:rsidRPr="005D71B0">
        <w:rPr>
          <w:rFonts w:ascii="Arial" w:hAnsi="Arial" w:cs="Arial"/>
          <w:i w:val="0"/>
          <w:color w:val="FF0000"/>
        </w:rPr>
        <w:t xml:space="preserve">” </w:t>
      </w:r>
      <w:r w:rsidR="00100B03" w:rsidRPr="005D71B0">
        <w:rPr>
          <w:rFonts w:ascii="Arial" w:hAnsi="Arial" w:cs="Arial"/>
          <w:i w:val="0"/>
          <w:color w:val="FF0000"/>
        </w:rPr>
        <w:t>font</w:t>
      </w:r>
      <w:r w:rsidR="00F83B85" w:rsidRPr="005D71B0">
        <w:rPr>
          <w:rFonts w:ascii="Arial" w:hAnsi="Arial" w:cs="Arial"/>
          <w:i w:val="0"/>
          <w:color w:val="FF0000"/>
        </w:rPr>
        <w:t xml:space="preserve">, </w:t>
      </w:r>
      <w:r w:rsidR="00100B03" w:rsidRPr="005D71B0">
        <w:rPr>
          <w:rFonts w:ascii="Arial" w:hAnsi="Arial" w:cs="Arial"/>
          <w:i w:val="0"/>
          <w:color w:val="FF0000"/>
        </w:rPr>
        <w:t>size 8pt</w:t>
      </w:r>
      <w:r w:rsidR="00F83B85" w:rsidRPr="005D71B0">
        <w:rPr>
          <w:rFonts w:ascii="Arial" w:hAnsi="Arial" w:cs="Arial"/>
          <w:i w:val="0"/>
          <w:color w:val="FF0000"/>
        </w:rPr>
        <w:t>)</w:t>
      </w:r>
    </w:p>
    <w:p w14:paraId="3B464F35" w14:textId="55A3DB8D" w:rsidR="00F83B85" w:rsidRPr="005D71B0" w:rsidRDefault="009D77EB" w:rsidP="00C82EBD">
      <w:pPr>
        <w:pStyle w:val="03Affiliation2"/>
        <w:spacing w:line="240" w:lineRule="auto"/>
        <w:rPr>
          <w:rFonts w:ascii="Arial" w:hAnsi="Arial" w:cs="Arial"/>
          <w:i w:val="0"/>
        </w:rPr>
      </w:pPr>
      <w:r>
        <w:rPr>
          <w:rFonts w:ascii="Arial" w:hAnsi="Arial" w:cs="Arial"/>
          <w:i w:val="0"/>
          <w:vertAlign w:val="superscript"/>
        </w:rPr>
        <w:t>2</w:t>
      </w:r>
      <w:r w:rsidR="00F83B85" w:rsidRPr="005D71B0">
        <w:rPr>
          <w:rFonts w:ascii="Arial" w:hAnsi="Arial" w:cs="Arial"/>
          <w:i w:val="0"/>
          <w:vertAlign w:val="superscript"/>
        </w:rPr>
        <w:t xml:space="preserve"> </w:t>
      </w:r>
      <w:r w:rsidR="00AD2453" w:rsidRPr="005D71B0">
        <w:rPr>
          <w:rFonts w:ascii="Arial" w:hAnsi="Arial" w:cs="Arial"/>
          <w:i w:val="0"/>
        </w:rPr>
        <w:t xml:space="preserve">Affiliation Institution 2, City, Country, </w:t>
      </w:r>
      <w:r w:rsidR="00AD2453" w:rsidRPr="005D71B0">
        <w:rPr>
          <w:rFonts w:ascii="Arial" w:hAnsi="Arial" w:cs="Arial"/>
          <w:i w:val="0"/>
        </w:rPr>
        <w:br/>
        <w:t xml:space="preserve">e-mail </w:t>
      </w:r>
      <w:r w:rsidR="00F83B85" w:rsidRPr="005D71B0">
        <w:rPr>
          <w:rFonts w:ascii="Arial" w:hAnsi="Arial" w:cs="Arial"/>
          <w:i w:val="0"/>
          <w:color w:val="FF0000"/>
        </w:rPr>
        <w:t>(</w:t>
      </w:r>
      <w:r w:rsidR="00100B03" w:rsidRPr="005D71B0">
        <w:rPr>
          <w:rFonts w:ascii="Arial" w:hAnsi="Arial" w:cs="Arial"/>
          <w:i w:val="0"/>
          <w:color w:val="FF0000"/>
        </w:rPr>
        <w:t>Use “</w:t>
      </w:r>
      <w:r w:rsidR="00592C5C" w:rsidRPr="005D71B0">
        <w:rPr>
          <w:rFonts w:ascii="Arial" w:hAnsi="Arial" w:cs="Arial"/>
          <w:i w:val="0"/>
          <w:color w:val="FF0000"/>
        </w:rPr>
        <w:t>Arial</w:t>
      </w:r>
      <w:r w:rsidR="00100B03" w:rsidRPr="005D71B0">
        <w:rPr>
          <w:rFonts w:ascii="Arial" w:hAnsi="Arial" w:cs="Arial"/>
          <w:i w:val="0"/>
          <w:color w:val="FF0000"/>
        </w:rPr>
        <w:t>” font, size 8pt</w:t>
      </w:r>
      <w:r w:rsidR="00F83B85" w:rsidRPr="005D71B0">
        <w:rPr>
          <w:rFonts w:ascii="Arial" w:hAnsi="Arial" w:cs="Arial"/>
          <w:i w:val="0"/>
          <w:color w:val="FF0000"/>
        </w:rPr>
        <w:t>)</w:t>
      </w:r>
    </w:p>
    <w:p w14:paraId="135965E5" w14:textId="77777777" w:rsidR="00DE5A54" w:rsidRDefault="00B45FD8" w:rsidP="00B45FD8">
      <w:pPr>
        <w:pStyle w:val="06NumeratedHeading1"/>
        <w:tabs>
          <w:tab w:val="clear" w:pos="425"/>
          <w:tab w:val="left" w:pos="284"/>
        </w:tabs>
        <w:spacing w:before="0" w:after="0" w:line="240" w:lineRule="auto"/>
        <w:ind w:left="567" w:hanging="567"/>
        <w:jc w:val="center"/>
        <w:rPr>
          <w:rFonts w:ascii="Arial" w:hAnsi="Arial" w:cs="Arial"/>
          <w:sz w:val="20"/>
        </w:rPr>
      </w:pPr>
      <w:r w:rsidRPr="00B45FD8">
        <w:rPr>
          <w:rFonts w:ascii="Arial" w:hAnsi="Arial" w:cs="Arial"/>
          <w:b w:val="0"/>
          <w:bCs w:val="0"/>
          <w:color w:val="FF0000"/>
          <w:sz w:val="20"/>
        </w:rPr>
        <w:t>(2 lines spacing here)</w:t>
      </w:r>
      <w:r w:rsidRPr="00B45FD8">
        <w:rPr>
          <w:rFonts w:ascii="Arial" w:hAnsi="Arial" w:cs="Arial"/>
          <w:b w:val="0"/>
          <w:bCs w:val="0"/>
          <w:color w:val="FF0000"/>
          <w:sz w:val="20"/>
        </w:rPr>
        <w:br/>
      </w:r>
    </w:p>
    <w:p w14:paraId="67A6BA29" w14:textId="77777777" w:rsidR="00DE5A54" w:rsidRPr="007619DF" w:rsidRDefault="00485683" w:rsidP="007619DF">
      <w:pPr>
        <w:pStyle w:val="06NumeratedHeading1"/>
        <w:tabs>
          <w:tab w:val="clear" w:pos="425"/>
          <w:tab w:val="left" w:pos="284"/>
        </w:tabs>
        <w:spacing w:before="0" w:after="0" w:line="240" w:lineRule="auto"/>
        <w:ind w:left="964" w:right="397" w:hanging="567"/>
        <w:rPr>
          <w:rFonts w:ascii="Arial" w:hAnsi="Arial" w:cs="Arial"/>
          <w:color w:val="FF0000"/>
          <w:szCs w:val="18"/>
        </w:rPr>
      </w:pPr>
      <w:r w:rsidRPr="007619DF">
        <w:rPr>
          <w:rFonts w:ascii="Arial" w:hAnsi="Arial" w:cs="Arial"/>
          <w:szCs w:val="18"/>
        </w:rPr>
        <w:t>ABSTRACT (</w:t>
      </w:r>
      <w:r w:rsidR="00DE5A54" w:rsidRPr="007619DF">
        <w:rPr>
          <w:rFonts w:ascii="Arial" w:hAnsi="Arial" w:cs="Arial"/>
          <w:color w:val="FF0000"/>
          <w:szCs w:val="18"/>
        </w:rPr>
        <w:t xml:space="preserve">Use “Arial” font, uppercase, </w:t>
      </w:r>
      <w:proofErr w:type="gramStart"/>
      <w:r w:rsidR="00DE5A54" w:rsidRPr="007619DF">
        <w:rPr>
          <w:rFonts w:ascii="Arial" w:hAnsi="Arial" w:cs="Arial"/>
          <w:color w:val="FF0000"/>
          <w:szCs w:val="18"/>
        </w:rPr>
        <w:t>Bold</w:t>
      </w:r>
      <w:proofErr w:type="gramEnd"/>
      <w:r w:rsidR="00DE5A54" w:rsidRPr="007619DF">
        <w:rPr>
          <w:rFonts w:ascii="Arial" w:hAnsi="Arial" w:cs="Arial"/>
          <w:color w:val="FF0000"/>
          <w:szCs w:val="18"/>
        </w:rPr>
        <w:t>, size 10pt)</w:t>
      </w:r>
    </w:p>
    <w:p w14:paraId="0240AB0A" w14:textId="77777777" w:rsidR="00B45FD8" w:rsidRPr="007619DF" w:rsidRDefault="00A24EEA" w:rsidP="007619DF">
      <w:pPr>
        <w:pStyle w:val="02Author"/>
        <w:spacing w:line="240" w:lineRule="auto"/>
        <w:ind w:left="397" w:right="397"/>
        <w:jc w:val="left"/>
        <w:rPr>
          <w:rFonts w:ascii="Arial" w:hAnsi="Arial" w:cs="Arial"/>
        </w:rPr>
      </w:pPr>
      <w:r w:rsidRPr="007619DF">
        <w:rPr>
          <w:rFonts w:ascii="Arial" w:hAnsi="Arial" w:cs="Arial"/>
        </w:rPr>
        <w:t xml:space="preserve"> </w:t>
      </w:r>
      <w:r w:rsidR="00B45FD8" w:rsidRPr="007619DF">
        <w:rPr>
          <w:rFonts w:ascii="Arial" w:hAnsi="Arial" w:cs="Arial"/>
          <w:caps w:val="0"/>
          <w:color w:val="FF0000"/>
        </w:rPr>
        <w:t>(1 line spacing here)</w:t>
      </w:r>
    </w:p>
    <w:p w14:paraId="05EE4094" w14:textId="150C9442" w:rsidR="00AD2453" w:rsidRPr="007619DF" w:rsidRDefault="00AF4ABB" w:rsidP="007619DF">
      <w:pPr>
        <w:pStyle w:val="07paragraphs"/>
        <w:ind w:left="397" w:right="397"/>
        <w:rPr>
          <w:rFonts w:ascii="Arial" w:hAnsi="Arial" w:cs="Arial"/>
        </w:rPr>
      </w:pPr>
      <w:r w:rsidRPr="007619DF">
        <w:rPr>
          <w:rFonts w:ascii="Arial" w:hAnsi="Arial" w:cs="Arial"/>
        </w:rPr>
        <w:t>This document presents the instructions needed to prepare the</w:t>
      </w:r>
      <w:r w:rsidR="00741137" w:rsidRPr="007619DF">
        <w:rPr>
          <w:rFonts w:ascii="Arial" w:hAnsi="Arial" w:cs="Arial"/>
        </w:rPr>
        <w:t xml:space="preserve"> </w:t>
      </w:r>
      <w:r w:rsidR="00741137" w:rsidRPr="007619DF">
        <w:rPr>
          <w:rFonts w:ascii="Arial" w:hAnsi="Arial" w:cs="Arial"/>
          <w:b/>
          <w:bCs/>
        </w:rPr>
        <w:t>2 page-</w:t>
      </w:r>
      <w:r w:rsidRPr="007619DF">
        <w:rPr>
          <w:rFonts w:ascii="Arial" w:hAnsi="Arial" w:cs="Arial"/>
          <w:b/>
          <w:bCs/>
        </w:rPr>
        <w:t xml:space="preserve"> extended abstract (</w:t>
      </w:r>
      <w:r w:rsidR="0008280D" w:rsidRPr="007619DF">
        <w:rPr>
          <w:rFonts w:ascii="Arial" w:hAnsi="Arial" w:cs="Arial"/>
          <w:b/>
          <w:bCs/>
        </w:rPr>
        <w:t>850</w:t>
      </w:r>
      <w:r w:rsidRPr="007619DF">
        <w:rPr>
          <w:rFonts w:ascii="Arial" w:hAnsi="Arial" w:cs="Arial"/>
          <w:b/>
          <w:bCs/>
        </w:rPr>
        <w:t>-1</w:t>
      </w:r>
      <w:r w:rsidR="0008280D" w:rsidRPr="007619DF">
        <w:rPr>
          <w:rFonts w:ascii="Arial" w:hAnsi="Arial" w:cs="Arial"/>
          <w:b/>
          <w:bCs/>
        </w:rPr>
        <w:t>000</w:t>
      </w:r>
      <w:r w:rsidRPr="007619DF">
        <w:rPr>
          <w:rFonts w:ascii="Arial" w:hAnsi="Arial" w:cs="Arial"/>
          <w:b/>
          <w:bCs/>
        </w:rPr>
        <w:t xml:space="preserve"> words)</w:t>
      </w:r>
      <w:r w:rsidRPr="007619DF">
        <w:rPr>
          <w:rFonts w:ascii="Arial" w:hAnsi="Arial" w:cs="Arial"/>
        </w:rPr>
        <w:t xml:space="preserve"> in length including </w:t>
      </w:r>
      <w:r w:rsidR="003D6E8A" w:rsidRPr="007619DF">
        <w:rPr>
          <w:rFonts w:ascii="Arial" w:hAnsi="Arial" w:cs="Arial"/>
        </w:rPr>
        <w:t xml:space="preserve">figures and </w:t>
      </w:r>
      <w:r w:rsidRPr="007619DF">
        <w:rPr>
          <w:rFonts w:ascii="Arial" w:hAnsi="Arial" w:cs="Arial"/>
        </w:rPr>
        <w:t xml:space="preserve">references). </w:t>
      </w:r>
      <w:r w:rsidR="00747E6E" w:rsidRPr="007619DF">
        <w:rPr>
          <w:rFonts w:ascii="Arial" w:eastAsia="MS Mincho" w:hAnsi="Arial" w:cs="Arial"/>
        </w:rPr>
        <w:t xml:space="preserve">The various components of your </w:t>
      </w:r>
      <w:r w:rsidR="006175DF" w:rsidRPr="007619DF">
        <w:rPr>
          <w:rFonts w:ascii="Arial" w:eastAsia="MS Mincho" w:hAnsi="Arial" w:cs="Arial"/>
        </w:rPr>
        <w:t>extended abstract</w:t>
      </w:r>
      <w:r w:rsidR="00747E6E" w:rsidRPr="007619DF">
        <w:rPr>
          <w:rFonts w:ascii="Arial" w:eastAsia="MS Mincho" w:hAnsi="Arial" w:cs="Arial"/>
        </w:rPr>
        <w:t xml:space="preserve"> [title, text, heads, etc.] are already defined on the style sheet, as illustrated by the portions given in this document.</w:t>
      </w:r>
      <w:r w:rsidR="00747E6E" w:rsidRPr="007619DF">
        <w:rPr>
          <w:rFonts w:ascii="Arial" w:hAnsi="Arial" w:cs="Arial"/>
        </w:rPr>
        <w:t xml:space="preserve"> A concise abstract is required. The abstract </w:t>
      </w:r>
      <w:r w:rsidR="00B5271F" w:rsidRPr="007619DF">
        <w:rPr>
          <w:rFonts w:ascii="Arial" w:hAnsi="Arial" w:cs="Arial"/>
          <w:color w:val="FF0000"/>
        </w:rPr>
        <w:t xml:space="preserve">(in one paragraph of </w:t>
      </w:r>
      <w:r w:rsidR="0008280D" w:rsidRPr="007619DF">
        <w:rPr>
          <w:rFonts w:ascii="Arial" w:hAnsi="Arial" w:cs="Arial"/>
          <w:color w:val="FF0000"/>
        </w:rPr>
        <w:t>1</w:t>
      </w:r>
      <w:r w:rsidR="00076D2B" w:rsidRPr="007619DF">
        <w:rPr>
          <w:rFonts w:ascii="Arial" w:hAnsi="Arial" w:cs="Arial"/>
          <w:color w:val="FF0000"/>
        </w:rPr>
        <w:t>50</w:t>
      </w:r>
      <w:r w:rsidR="00485683" w:rsidRPr="007619DF">
        <w:rPr>
          <w:rFonts w:ascii="Arial" w:hAnsi="Arial" w:cs="Arial"/>
          <w:color w:val="FF0000"/>
        </w:rPr>
        <w:t xml:space="preserve"> words or less)</w:t>
      </w:r>
      <w:r w:rsidR="00485683" w:rsidRPr="007619DF">
        <w:rPr>
          <w:rFonts w:ascii="Arial" w:hAnsi="Arial" w:cs="Arial"/>
        </w:rPr>
        <w:t xml:space="preserve"> </w:t>
      </w:r>
      <w:r w:rsidR="00747E6E" w:rsidRPr="007619DF">
        <w:rPr>
          <w:rFonts w:ascii="Arial" w:hAnsi="Arial" w:cs="Arial"/>
        </w:rPr>
        <w:t xml:space="preserve">should state briefly the purpose of the research, the essential new information, the principal results and major conclusions. The abstract must be able to stand-alone and references to the manuscript should therefore be avoided. </w:t>
      </w:r>
      <w:r w:rsidRPr="007619DF">
        <w:rPr>
          <w:rFonts w:ascii="Arial" w:hAnsi="Arial" w:cs="Arial"/>
        </w:rPr>
        <w:t xml:space="preserve">Extended Abstracts must be written in English. </w:t>
      </w:r>
      <w:r w:rsidR="005D143D" w:rsidRPr="007619DF">
        <w:rPr>
          <w:rFonts w:ascii="Arial" w:hAnsi="Arial" w:cs="Arial"/>
          <w:color w:val="FF0000"/>
        </w:rPr>
        <w:t>(</w:t>
      </w:r>
      <w:r w:rsidR="00747E6E" w:rsidRPr="007619DF">
        <w:rPr>
          <w:rFonts w:ascii="Arial" w:hAnsi="Arial" w:cs="Arial"/>
          <w:color w:val="FF0000"/>
        </w:rPr>
        <w:t>Use</w:t>
      </w:r>
      <w:r w:rsidR="005D143D" w:rsidRPr="007619DF">
        <w:rPr>
          <w:rFonts w:ascii="Arial" w:hAnsi="Arial" w:cs="Arial"/>
          <w:color w:val="FF0000"/>
        </w:rPr>
        <w:t xml:space="preserve"> </w:t>
      </w:r>
      <w:r w:rsidR="00747E6E" w:rsidRPr="007619DF">
        <w:rPr>
          <w:rFonts w:ascii="Arial" w:hAnsi="Arial" w:cs="Arial"/>
          <w:color w:val="FF0000"/>
        </w:rPr>
        <w:t>“</w:t>
      </w:r>
      <w:r w:rsidR="00CC1CCD" w:rsidRPr="007619DF">
        <w:rPr>
          <w:rFonts w:ascii="Arial" w:hAnsi="Arial" w:cs="Arial"/>
          <w:color w:val="FF0000"/>
        </w:rPr>
        <w:t>Arial</w:t>
      </w:r>
      <w:r w:rsidR="00747E6E" w:rsidRPr="007619DF">
        <w:rPr>
          <w:rFonts w:ascii="Arial" w:hAnsi="Arial" w:cs="Arial"/>
          <w:color w:val="FF0000"/>
        </w:rPr>
        <w:t xml:space="preserve">” font, size </w:t>
      </w:r>
      <w:r w:rsidR="00AE0236" w:rsidRPr="007619DF">
        <w:rPr>
          <w:rFonts w:ascii="Arial" w:hAnsi="Arial" w:cs="Arial"/>
          <w:color w:val="FF0000"/>
        </w:rPr>
        <w:t>10</w:t>
      </w:r>
      <w:r w:rsidR="00747E6E" w:rsidRPr="007619DF">
        <w:rPr>
          <w:rFonts w:ascii="Arial" w:hAnsi="Arial" w:cs="Arial"/>
          <w:color w:val="FF0000"/>
        </w:rPr>
        <w:t>pt for the abstract texts</w:t>
      </w:r>
      <w:r w:rsidR="005D143D" w:rsidRPr="007619DF">
        <w:rPr>
          <w:rFonts w:ascii="Arial" w:hAnsi="Arial" w:cs="Arial"/>
          <w:color w:val="FF0000"/>
        </w:rPr>
        <w:t>)</w:t>
      </w:r>
      <w:r w:rsidRPr="007619DF">
        <w:rPr>
          <w:rFonts w:ascii="Arial" w:hAnsi="Arial" w:cs="Arial"/>
          <w:color w:val="FF0000"/>
        </w:rPr>
        <w:t>.</w:t>
      </w:r>
      <w:r w:rsidR="005E0240" w:rsidRPr="007619DF">
        <w:rPr>
          <w:rFonts w:ascii="Arial" w:hAnsi="Arial" w:cs="Arial"/>
          <w:color w:val="FF0000"/>
        </w:rPr>
        <w:t xml:space="preserve"> </w:t>
      </w:r>
      <w:r w:rsidRPr="007619DF">
        <w:rPr>
          <w:rFonts w:ascii="Arial" w:hAnsi="Arial" w:cs="Arial"/>
        </w:rPr>
        <w:t>Pages should not be numbered.</w:t>
      </w:r>
    </w:p>
    <w:p w14:paraId="20302C1C" w14:textId="77777777" w:rsidR="00B45FD8" w:rsidRPr="007619DF" w:rsidRDefault="00B45FD8" w:rsidP="007619DF">
      <w:pPr>
        <w:pStyle w:val="02Author"/>
        <w:spacing w:line="240" w:lineRule="auto"/>
        <w:ind w:left="397" w:right="397"/>
        <w:rPr>
          <w:rFonts w:ascii="Arial" w:hAnsi="Arial" w:cs="Arial"/>
        </w:rPr>
      </w:pPr>
      <w:r w:rsidRPr="007619DF">
        <w:rPr>
          <w:rFonts w:ascii="Arial" w:hAnsi="Arial" w:cs="Arial"/>
          <w:caps w:val="0"/>
          <w:color w:val="FF0000"/>
        </w:rPr>
        <w:t>(1 line spacing here)</w:t>
      </w:r>
    </w:p>
    <w:p w14:paraId="7318FD6F" w14:textId="19CC2C16" w:rsidR="00AD2453" w:rsidRPr="007619DF" w:rsidRDefault="00AD2453" w:rsidP="007619DF">
      <w:pPr>
        <w:pStyle w:val="05Keywords"/>
        <w:spacing w:before="0" w:after="0" w:line="240" w:lineRule="auto"/>
        <w:ind w:left="397" w:right="397"/>
        <w:rPr>
          <w:rFonts w:ascii="Arial" w:hAnsi="Arial" w:cs="Arial"/>
          <w:sz w:val="18"/>
          <w:szCs w:val="18"/>
        </w:rPr>
      </w:pPr>
      <w:r w:rsidRPr="007619DF">
        <w:rPr>
          <w:rFonts w:ascii="Arial" w:hAnsi="Arial" w:cs="Arial"/>
          <w:b/>
          <w:sz w:val="18"/>
          <w:szCs w:val="18"/>
        </w:rPr>
        <w:t>Keywords:</w:t>
      </w:r>
      <w:r w:rsidRPr="007619DF">
        <w:rPr>
          <w:rFonts w:ascii="Arial" w:hAnsi="Arial" w:cs="Arial"/>
          <w:i/>
          <w:sz w:val="18"/>
          <w:szCs w:val="18"/>
          <w:lang w:eastAsia="zh-CN"/>
        </w:rPr>
        <w:t xml:space="preserve"> </w:t>
      </w:r>
      <w:r w:rsidR="00A303B8" w:rsidRPr="007619DF">
        <w:rPr>
          <w:rFonts w:ascii="Arial" w:hAnsi="Arial" w:cs="Arial"/>
          <w:sz w:val="18"/>
          <w:szCs w:val="18"/>
          <w:lang w:eastAsia="zh-CN"/>
        </w:rPr>
        <w:t>p</w:t>
      </w:r>
      <w:r w:rsidR="00592C5C" w:rsidRPr="007619DF">
        <w:rPr>
          <w:rFonts w:ascii="Arial" w:hAnsi="Arial" w:cs="Arial"/>
          <w:sz w:val="18"/>
          <w:szCs w:val="18"/>
          <w:lang w:eastAsia="zh-CN"/>
        </w:rPr>
        <w:t xml:space="preserve">lease list a </w:t>
      </w:r>
      <w:r w:rsidR="00592C5C" w:rsidRPr="007619DF">
        <w:rPr>
          <w:rFonts w:ascii="Arial" w:hAnsi="Arial" w:cs="Arial"/>
          <w:sz w:val="18"/>
          <w:szCs w:val="18"/>
        </w:rPr>
        <w:t>m</w:t>
      </w:r>
      <w:r w:rsidR="007F3E02" w:rsidRPr="007619DF">
        <w:rPr>
          <w:rFonts w:ascii="Arial" w:hAnsi="Arial" w:cs="Arial"/>
          <w:sz w:val="18"/>
          <w:szCs w:val="18"/>
        </w:rPr>
        <w:t>aximum of 5 keywords</w:t>
      </w:r>
      <w:r w:rsidR="00F723A4" w:rsidRPr="007619DF">
        <w:rPr>
          <w:rFonts w:ascii="Arial" w:hAnsi="Arial" w:cs="Arial"/>
          <w:sz w:val="18"/>
          <w:szCs w:val="18"/>
        </w:rPr>
        <w:t xml:space="preserve"> separated </w:t>
      </w:r>
      <w:r w:rsidR="0063516E" w:rsidRPr="007619DF">
        <w:rPr>
          <w:rFonts w:ascii="Arial" w:hAnsi="Arial" w:cs="Arial"/>
          <w:sz w:val="18"/>
          <w:szCs w:val="18"/>
        </w:rPr>
        <w:t xml:space="preserve">by commas and full stop </w:t>
      </w:r>
      <w:r w:rsidR="00AE1669" w:rsidRPr="007619DF">
        <w:rPr>
          <w:rFonts w:ascii="Arial" w:hAnsi="Arial" w:cs="Arial"/>
          <w:sz w:val="18"/>
          <w:szCs w:val="18"/>
        </w:rPr>
        <w:t xml:space="preserve">at </w:t>
      </w:r>
      <w:r w:rsidR="00BE283C" w:rsidRPr="007619DF">
        <w:rPr>
          <w:rFonts w:ascii="Arial" w:hAnsi="Arial" w:cs="Arial"/>
          <w:sz w:val="18"/>
          <w:szCs w:val="18"/>
        </w:rPr>
        <w:t>the end.</w:t>
      </w:r>
      <w:r w:rsidRPr="007619DF">
        <w:rPr>
          <w:rFonts w:ascii="Arial" w:hAnsi="Arial" w:cs="Arial"/>
          <w:sz w:val="18"/>
          <w:szCs w:val="18"/>
        </w:rPr>
        <w:t xml:space="preserve"> </w:t>
      </w:r>
      <w:r w:rsidRPr="007619DF">
        <w:rPr>
          <w:rFonts w:ascii="Arial" w:hAnsi="Arial" w:cs="Arial"/>
          <w:b/>
          <w:color w:val="FF0000"/>
          <w:sz w:val="18"/>
          <w:szCs w:val="18"/>
        </w:rPr>
        <w:t>(</w:t>
      </w:r>
      <w:r w:rsidR="00100B03" w:rsidRPr="007619DF">
        <w:rPr>
          <w:rFonts w:ascii="Arial" w:hAnsi="Arial" w:cs="Arial"/>
          <w:color w:val="FF0000"/>
          <w:sz w:val="18"/>
          <w:szCs w:val="18"/>
        </w:rPr>
        <w:t>Use</w:t>
      </w:r>
      <w:r w:rsidR="00BD6C20" w:rsidRPr="007619DF">
        <w:rPr>
          <w:rFonts w:ascii="Arial" w:hAnsi="Arial" w:cs="Arial"/>
          <w:color w:val="FF0000"/>
          <w:sz w:val="18"/>
          <w:szCs w:val="18"/>
        </w:rPr>
        <w:t xml:space="preserve"> lowercase</w:t>
      </w:r>
      <w:r w:rsidR="00100B03" w:rsidRPr="007619DF">
        <w:rPr>
          <w:rFonts w:ascii="Arial" w:hAnsi="Arial" w:cs="Arial"/>
          <w:color w:val="FF0000"/>
          <w:sz w:val="18"/>
          <w:szCs w:val="18"/>
        </w:rPr>
        <w:t xml:space="preserve"> “</w:t>
      </w:r>
      <w:r w:rsidR="00AE345B" w:rsidRPr="007619DF">
        <w:rPr>
          <w:rFonts w:ascii="Arial" w:hAnsi="Arial" w:cs="Arial"/>
          <w:color w:val="FF0000"/>
          <w:sz w:val="18"/>
          <w:szCs w:val="18"/>
        </w:rPr>
        <w:t>Arial</w:t>
      </w:r>
      <w:r w:rsidR="00100B03" w:rsidRPr="007619DF">
        <w:rPr>
          <w:rFonts w:ascii="Arial" w:hAnsi="Arial" w:cs="Arial"/>
          <w:color w:val="FF0000"/>
          <w:sz w:val="18"/>
          <w:szCs w:val="18"/>
        </w:rPr>
        <w:t xml:space="preserve">” font, size </w:t>
      </w:r>
      <w:r w:rsidR="003A2621" w:rsidRPr="007619DF">
        <w:rPr>
          <w:rFonts w:ascii="Arial" w:hAnsi="Arial" w:cs="Arial"/>
          <w:color w:val="FF0000"/>
          <w:sz w:val="18"/>
          <w:szCs w:val="18"/>
        </w:rPr>
        <w:t>10</w:t>
      </w:r>
      <w:r w:rsidR="00100B03" w:rsidRPr="007619DF">
        <w:rPr>
          <w:rFonts w:ascii="Arial" w:hAnsi="Arial" w:cs="Arial"/>
          <w:color w:val="FF0000"/>
          <w:sz w:val="18"/>
          <w:szCs w:val="18"/>
        </w:rPr>
        <w:t>pt</w:t>
      </w:r>
      <w:r w:rsidRPr="007619DF">
        <w:rPr>
          <w:rFonts w:ascii="Arial" w:hAnsi="Arial" w:cs="Arial"/>
          <w:b/>
          <w:color w:val="FF0000"/>
          <w:sz w:val="18"/>
          <w:szCs w:val="18"/>
        </w:rPr>
        <w:t>)</w:t>
      </w:r>
      <w:r w:rsidR="008544FC" w:rsidRPr="007619DF">
        <w:rPr>
          <w:rFonts w:ascii="Arial" w:hAnsi="Arial" w:cs="Arial"/>
          <w:b/>
          <w:color w:val="FF0000"/>
          <w:sz w:val="18"/>
          <w:szCs w:val="18"/>
        </w:rPr>
        <w:t xml:space="preserve">. </w:t>
      </w:r>
    </w:p>
    <w:p w14:paraId="20BF8306" w14:textId="77777777" w:rsidR="00B45FD8" w:rsidRDefault="00B45FD8" w:rsidP="00B45FD8">
      <w:pPr>
        <w:jc w:val="center"/>
        <w:rPr>
          <w:rFonts w:ascii="Arial" w:hAnsi="Arial" w:cs="Arial"/>
          <w:bCs/>
          <w:color w:val="FF0000"/>
        </w:rPr>
      </w:pPr>
      <w:r w:rsidRPr="00B45FD8">
        <w:rPr>
          <w:rFonts w:ascii="Arial" w:hAnsi="Arial" w:cs="Arial"/>
          <w:bCs/>
          <w:color w:val="FF0000"/>
        </w:rPr>
        <w:t>(2 lines spacing here)</w:t>
      </w:r>
    </w:p>
    <w:p w14:paraId="6E124A6E" w14:textId="77777777" w:rsidR="00DE5A54" w:rsidRPr="006D0922" w:rsidRDefault="00B45FD8" w:rsidP="00B45FD8">
      <w:pPr>
        <w:jc w:val="center"/>
        <w:sectPr w:rsidR="00DE5A54" w:rsidRPr="006D0922" w:rsidSect="00811749">
          <w:headerReference w:type="even" r:id="rId11"/>
          <w:headerReference w:type="default" r:id="rId12"/>
          <w:footerReference w:type="even" r:id="rId13"/>
          <w:footerReference w:type="default" r:id="rId14"/>
          <w:headerReference w:type="first" r:id="rId15"/>
          <w:footerReference w:type="first" r:id="rId16"/>
          <w:pgSz w:w="11907" w:h="16840" w:code="9"/>
          <w:pgMar w:top="680" w:right="1021" w:bottom="907" w:left="1134" w:header="397" w:footer="567" w:gutter="0"/>
          <w:pgNumType w:start="1"/>
          <w:cols w:space="720"/>
          <w:noEndnote/>
          <w:titlePg/>
          <w:docGrid w:linePitch="272"/>
        </w:sectPr>
      </w:pPr>
      <w:r w:rsidRPr="00B45FD8">
        <w:rPr>
          <w:rFonts w:ascii="Arial" w:hAnsi="Arial" w:cs="Arial"/>
          <w:bCs/>
          <w:color w:val="FF0000"/>
        </w:rPr>
        <w:br/>
      </w:r>
    </w:p>
    <w:p w14:paraId="4EBE4237" w14:textId="77777777" w:rsidR="00F6288C" w:rsidRPr="006D0922" w:rsidRDefault="005B515A" w:rsidP="00682A7A">
      <w:pPr>
        <w:pStyle w:val="06NumeratedHeading1"/>
        <w:numPr>
          <w:ilvl w:val="0"/>
          <w:numId w:val="11"/>
        </w:numPr>
        <w:tabs>
          <w:tab w:val="clear" w:pos="425"/>
          <w:tab w:val="left" w:pos="426"/>
        </w:tabs>
        <w:spacing w:before="0" w:after="0" w:line="240" w:lineRule="auto"/>
        <w:rPr>
          <w:rFonts w:ascii="Arial" w:hAnsi="Arial" w:cs="Arial"/>
          <w:color w:val="FF0000"/>
          <w:sz w:val="20"/>
        </w:rPr>
      </w:pPr>
      <w:r w:rsidRPr="006D0922">
        <w:rPr>
          <w:rFonts w:ascii="Arial" w:hAnsi="Arial" w:cs="Arial"/>
          <w:sz w:val="20"/>
        </w:rPr>
        <w:t>INTRODUCTION</w:t>
      </w:r>
      <w:r w:rsidR="00F6288C" w:rsidRPr="006D0922">
        <w:rPr>
          <w:rFonts w:ascii="Arial" w:hAnsi="Arial" w:cs="Arial"/>
          <w:color w:val="000000"/>
          <w:sz w:val="20"/>
        </w:rPr>
        <w:t xml:space="preserve">  </w:t>
      </w:r>
      <w:r w:rsidR="00DE5A54" w:rsidRPr="006D0922">
        <w:rPr>
          <w:rFonts w:ascii="Arial" w:hAnsi="Arial" w:cs="Arial"/>
          <w:color w:val="FF0000"/>
          <w:sz w:val="20"/>
        </w:rPr>
        <w:t>(Use “Arial” font, uppercase, Bold, size 10pt)</w:t>
      </w:r>
    </w:p>
    <w:p w14:paraId="73FF1351" w14:textId="2E9EB31F" w:rsidR="00A942EA" w:rsidRPr="00CB12B4" w:rsidRDefault="00A942EA"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Please follow the format described here and demonstrated by example with regard to placement of </w:t>
      </w:r>
      <w:r w:rsidR="006175DF">
        <w:rPr>
          <w:rFonts w:ascii="Arial" w:hAnsi="Arial" w:cs="Arial"/>
          <w:sz w:val="20"/>
        </w:rPr>
        <w:t>extended abstract</w:t>
      </w:r>
      <w:r w:rsidRPr="00CB12B4">
        <w:rPr>
          <w:rFonts w:ascii="Arial" w:hAnsi="Arial" w:cs="Arial"/>
          <w:sz w:val="20"/>
        </w:rPr>
        <w:t xml:space="preserve"> title, length and widt</w:t>
      </w:r>
      <w:r w:rsidR="00100B03" w:rsidRPr="00CB12B4">
        <w:rPr>
          <w:rFonts w:ascii="Arial" w:hAnsi="Arial" w:cs="Arial"/>
          <w:sz w:val="20"/>
        </w:rPr>
        <w:t xml:space="preserve">h of text. </w:t>
      </w:r>
      <w:r w:rsidRPr="00CB12B4">
        <w:rPr>
          <w:rFonts w:ascii="Arial" w:hAnsi="Arial" w:cs="Arial"/>
          <w:sz w:val="20"/>
        </w:rPr>
        <w:t>These instructions serve as an example for proper manuscript production. The figures can be in color since</w:t>
      </w:r>
      <w:r w:rsidR="005D143D">
        <w:rPr>
          <w:rFonts w:ascii="Arial" w:hAnsi="Arial" w:cs="Arial"/>
          <w:sz w:val="20"/>
        </w:rPr>
        <w:t xml:space="preserve"> the </w:t>
      </w:r>
      <w:r w:rsidR="006175DF">
        <w:rPr>
          <w:rFonts w:ascii="Arial" w:hAnsi="Arial" w:cs="Arial"/>
          <w:sz w:val="20"/>
        </w:rPr>
        <w:t>extended abstract</w:t>
      </w:r>
      <w:r w:rsidR="00E301C6" w:rsidRPr="00CB12B4">
        <w:rPr>
          <w:rFonts w:ascii="Arial" w:hAnsi="Arial" w:cs="Arial"/>
          <w:sz w:val="20"/>
        </w:rPr>
        <w:t xml:space="preserve"> is published online</w:t>
      </w:r>
      <w:r w:rsidRPr="00CB12B4">
        <w:rPr>
          <w:rFonts w:ascii="Arial" w:hAnsi="Arial" w:cs="Arial"/>
          <w:sz w:val="20"/>
        </w:rPr>
        <w:t>.</w:t>
      </w:r>
      <w:r w:rsidR="00B45FD8">
        <w:rPr>
          <w:rFonts w:ascii="Arial" w:hAnsi="Arial" w:cs="Arial"/>
          <w:sz w:val="20"/>
        </w:rPr>
        <w:t xml:space="preserve"> </w:t>
      </w:r>
      <w:r w:rsidR="00B45FD8" w:rsidRPr="00B45FD8">
        <w:rPr>
          <w:rFonts w:ascii="Arial" w:hAnsi="Arial" w:cs="Arial"/>
          <w:color w:val="FF0000"/>
          <w:sz w:val="20"/>
        </w:rPr>
        <w:t xml:space="preserve">(Note: No spacing between </w:t>
      </w:r>
      <w:proofErr w:type="gramStart"/>
      <w:r w:rsidR="00B45FD8" w:rsidRPr="00B45FD8">
        <w:rPr>
          <w:rFonts w:ascii="Arial" w:hAnsi="Arial" w:cs="Arial"/>
          <w:color w:val="FF0000"/>
          <w:sz w:val="20"/>
        </w:rPr>
        <w:t>paragraph</w:t>
      </w:r>
      <w:proofErr w:type="gramEnd"/>
      <w:r w:rsidR="00B45FD8" w:rsidRPr="00B45FD8">
        <w:rPr>
          <w:rFonts w:ascii="Arial" w:hAnsi="Arial" w:cs="Arial"/>
          <w:color w:val="FF0000"/>
          <w:sz w:val="20"/>
        </w:rPr>
        <w:t>)</w:t>
      </w:r>
    </w:p>
    <w:p w14:paraId="6DD3E096" w14:textId="194A6609" w:rsidR="00AF4ABB" w:rsidRDefault="00A942EA" w:rsidP="00682A7A">
      <w:pPr>
        <w:pStyle w:val="07paragraphs"/>
        <w:tabs>
          <w:tab w:val="clear" w:pos="357"/>
          <w:tab w:val="left" w:pos="426"/>
        </w:tabs>
        <w:spacing w:before="120" w:line="240" w:lineRule="auto"/>
        <w:ind w:left="4"/>
        <w:rPr>
          <w:rFonts w:ascii="Arial" w:hAnsi="Arial" w:cs="Arial"/>
          <w:sz w:val="20"/>
        </w:rPr>
      </w:pPr>
      <w:r w:rsidRPr="00076D2B">
        <w:rPr>
          <w:rFonts w:ascii="Arial" w:hAnsi="Arial" w:cs="Arial"/>
          <w:sz w:val="20"/>
        </w:rPr>
        <w:t xml:space="preserve">The authors of the </w:t>
      </w:r>
      <w:r w:rsidR="00747E6E" w:rsidRPr="00076D2B">
        <w:rPr>
          <w:rFonts w:ascii="Arial" w:hAnsi="Arial" w:cs="Arial"/>
          <w:sz w:val="20"/>
        </w:rPr>
        <w:t xml:space="preserve">accepted </w:t>
      </w:r>
      <w:r w:rsidRPr="00076D2B">
        <w:rPr>
          <w:rFonts w:ascii="Arial" w:hAnsi="Arial" w:cs="Arial"/>
          <w:sz w:val="20"/>
        </w:rPr>
        <w:t xml:space="preserve">abstracts must submit the </w:t>
      </w:r>
      <w:r w:rsidR="006175DF">
        <w:rPr>
          <w:rFonts w:ascii="Arial" w:hAnsi="Arial" w:cs="Arial"/>
          <w:sz w:val="20"/>
        </w:rPr>
        <w:t>extended abstract</w:t>
      </w:r>
      <w:r w:rsidRPr="00076D2B">
        <w:rPr>
          <w:rFonts w:ascii="Arial" w:hAnsi="Arial" w:cs="Arial"/>
          <w:sz w:val="20"/>
        </w:rPr>
        <w:t xml:space="preserve"> before </w:t>
      </w:r>
      <w:r w:rsidR="00431C9E">
        <w:rPr>
          <w:rStyle w:val="rightone"/>
          <w:rFonts w:ascii="Arial" w:hAnsi="Arial" w:cs="Arial"/>
          <w:b/>
          <w:bCs/>
          <w:color w:val="000000"/>
          <w:sz w:val="20"/>
          <w:szCs w:val="24"/>
          <w:specVanish w:val="0"/>
        </w:rPr>
        <w:t>the deadline</w:t>
      </w:r>
      <w:r w:rsidR="00CE4FE7">
        <w:rPr>
          <w:rStyle w:val="rightone"/>
          <w:rFonts w:ascii="Arial" w:hAnsi="Arial" w:cs="Arial"/>
          <w:b/>
          <w:bCs/>
          <w:color w:val="000000"/>
          <w:sz w:val="20"/>
          <w:szCs w:val="24"/>
          <w:specVanish w:val="0"/>
        </w:rPr>
        <w:t xml:space="preserve"> </w:t>
      </w:r>
      <w:r w:rsidRPr="00076D2B">
        <w:rPr>
          <w:rFonts w:ascii="Arial" w:hAnsi="Arial" w:cs="Arial"/>
          <w:sz w:val="20"/>
        </w:rPr>
        <w:t>through con</w:t>
      </w:r>
      <w:r w:rsidR="005D143D" w:rsidRPr="00076D2B">
        <w:rPr>
          <w:rFonts w:ascii="Arial" w:hAnsi="Arial" w:cs="Arial"/>
          <w:sz w:val="20"/>
        </w:rPr>
        <w:t>gress</w:t>
      </w:r>
      <w:r w:rsidRPr="00076D2B">
        <w:rPr>
          <w:rFonts w:ascii="Arial" w:hAnsi="Arial" w:cs="Arial"/>
          <w:sz w:val="20"/>
        </w:rPr>
        <w:t xml:space="preserve"> web site</w:t>
      </w:r>
      <w:r w:rsidR="00CE4FE7">
        <w:rPr>
          <w:rFonts w:ascii="Arial" w:hAnsi="Arial" w:cs="Arial"/>
          <w:sz w:val="20"/>
        </w:rPr>
        <w:t>.</w:t>
      </w:r>
      <w:r w:rsidR="00AF4ABB">
        <w:rPr>
          <w:rStyle w:val="rightone"/>
          <w:rFonts w:ascii="Arial" w:hAnsi="Arial" w:cs="Arial"/>
          <w:b/>
          <w:bCs/>
          <w:color w:val="000000"/>
          <w:sz w:val="20"/>
          <w:szCs w:val="24"/>
          <w:specVanish w:val="0"/>
        </w:rPr>
        <w:t xml:space="preserve"> </w:t>
      </w:r>
      <w:r w:rsidR="006175DF">
        <w:rPr>
          <w:rFonts w:ascii="Arial" w:hAnsi="Arial" w:cs="Arial"/>
          <w:sz w:val="20"/>
        </w:rPr>
        <w:t>Extended abstract</w:t>
      </w:r>
      <w:r w:rsidR="005D143D" w:rsidRPr="00076D2B">
        <w:rPr>
          <w:rFonts w:ascii="Arial" w:hAnsi="Arial" w:cs="Arial"/>
          <w:sz w:val="20"/>
        </w:rPr>
        <w:t xml:space="preserve"> must be submitted </w:t>
      </w:r>
      <w:proofErr w:type="gramStart"/>
      <w:r w:rsidR="00CE4FE7">
        <w:rPr>
          <w:rFonts w:ascii="Arial" w:hAnsi="Arial" w:cs="Arial"/>
          <w:sz w:val="20"/>
        </w:rPr>
        <w:t xml:space="preserve">PDF </w:t>
      </w:r>
      <w:r w:rsidR="005D143D" w:rsidRPr="00076D2B">
        <w:rPr>
          <w:rFonts w:ascii="Arial" w:hAnsi="Arial" w:cs="Arial"/>
          <w:sz w:val="20"/>
        </w:rPr>
        <w:t xml:space="preserve"> via</w:t>
      </w:r>
      <w:proofErr w:type="gramEnd"/>
      <w:r w:rsidR="005D143D" w:rsidRPr="00076D2B">
        <w:rPr>
          <w:rFonts w:ascii="Arial" w:hAnsi="Arial" w:cs="Arial"/>
          <w:sz w:val="20"/>
        </w:rPr>
        <w:t xml:space="preserve"> the congress website</w:t>
      </w:r>
      <w:r w:rsidR="00B5271F" w:rsidRPr="00076D2B">
        <w:rPr>
          <w:rFonts w:ascii="Arial" w:hAnsi="Arial" w:cs="Arial"/>
          <w:sz w:val="20"/>
        </w:rPr>
        <w:t xml:space="preserve"> abstract link</w:t>
      </w:r>
      <w:r w:rsidR="005D143D" w:rsidRPr="00076D2B">
        <w:rPr>
          <w:rFonts w:ascii="Arial" w:hAnsi="Arial" w:cs="Arial"/>
          <w:sz w:val="20"/>
        </w:rPr>
        <w:t>.</w:t>
      </w:r>
    </w:p>
    <w:p w14:paraId="1B94F460" w14:textId="56391C78" w:rsidR="00452EEE" w:rsidRPr="00076D2B" w:rsidRDefault="00452EEE" w:rsidP="00682A7A">
      <w:pPr>
        <w:pStyle w:val="07paragraphs"/>
        <w:tabs>
          <w:tab w:val="clear" w:pos="357"/>
          <w:tab w:val="left" w:pos="426"/>
        </w:tabs>
        <w:spacing w:before="120" w:line="240" w:lineRule="auto"/>
        <w:ind w:left="4"/>
        <w:rPr>
          <w:rFonts w:ascii="Arial" w:hAnsi="Arial" w:cs="Arial"/>
          <w:sz w:val="20"/>
        </w:rPr>
      </w:pPr>
      <w:r w:rsidRPr="00076D2B">
        <w:rPr>
          <w:rFonts w:ascii="Arial" w:hAnsi="Arial" w:cs="Arial"/>
          <w:sz w:val="20"/>
        </w:rPr>
        <w:t xml:space="preserve">All standard </w:t>
      </w:r>
      <w:r w:rsidR="00AF4ABB">
        <w:rPr>
          <w:rFonts w:ascii="Arial" w:hAnsi="Arial" w:cs="Arial"/>
          <w:sz w:val="20"/>
        </w:rPr>
        <w:t xml:space="preserve">extended abstract </w:t>
      </w:r>
      <w:r w:rsidRPr="00076D2B">
        <w:rPr>
          <w:rFonts w:ascii="Arial" w:hAnsi="Arial" w:cs="Arial"/>
          <w:sz w:val="20"/>
        </w:rPr>
        <w:t xml:space="preserve">components have been specified for three reasons: ease of use when formatting individual </w:t>
      </w:r>
      <w:r w:rsidR="006175DF">
        <w:rPr>
          <w:rFonts w:ascii="Arial" w:hAnsi="Arial" w:cs="Arial"/>
          <w:sz w:val="20"/>
        </w:rPr>
        <w:t>extended abstract</w:t>
      </w:r>
      <w:r w:rsidRPr="00076D2B">
        <w:rPr>
          <w:rFonts w:ascii="Arial" w:hAnsi="Arial" w:cs="Arial"/>
          <w:sz w:val="20"/>
        </w:rPr>
        <w:t xml:space="preserve">s, automatic compliance to electronic requirements that facilitate the concurrent or later production of electronic products, and conformity of style throughout the </w:t>
      </w:r>
      <w:r w:rsidR="006175DF">
        <w:rPr>
          <w:rFonts w:ascii="Arial" w:hAnsi="Arial" w:cs="Arial"/>
          <w:sz w:val="20"/>
        </w:rPr>
        <w:t>extended abstract</w:t>
      </w:r>
      <w:r w:rsidRPr="00076D2B">
        <w:rPr>
          <w:rFonts w:ascii="Arial" w:hAnsi="Arial" w:cs="Arial"/>
          <w:sz w:val="20"/>
        </w:rPr>
        <w:t>. Margin</w:t>
      </w:r>
      <w:r w:rsidR="00661F5F" w:rsidRPr="00076D2B">
        <w:rPr>
          <w:rFonts w:ascii="Arial" w:hAnsi="Arial" w:cs="Arial"/>
          <w:sz w:val="20"/>
        </w:rPr>
        <w:t>s, column width</w:t>
      </w:r>
      <w:r w:rsidRPr="00076D2B">
        <w:rPr>
          <w:rFonts w:ascii="Arial" w:hAnsi="Arial" w:cs="Arial"/>
          <w:sz w:val="20"/>
        </w:rPr>
        <w:t>, line spacing, and type styles are built-in; examples of the type styles are provided throughout this document and are identified in red</w:t>
      </w:r>
      <w:r w:rsidR="00753506" w:rsidRPr="00076D2B">
        <w:rPr>
          <w:rFonts w:ascii="Arial" w:hAnsi="Arial" w:cs="Arial"/>
          <w:sz w:val="20"/>
        </w:rPr>
        <w:t xml:space="preserve"> boldface</w:t>
      </w:r>
      <w:r w:rsidRPr="00076D2B">
        <w:rPr>
          <w:rFonts w:ascii="Arial" w:hAnsi="Arial" w:cs="Arial"/>
          <w:sz w:val="20"/>
        </w:rPr>
        <w:t xml:space="preserve">, within parentheses, following the example. </w:t>
      </w:r>
    </w:p>
    <w:p w14:paraId="3C6FDAB8" w14:textId="6D782DFE" w:rsidR="00452EEE" w:rsidRPr="00076D2B" w:rsidRDefault="006D25E0" w:rsidP="00682A7A">
      <w:pPr>
        <w:pStyle w:val="07paragraphs"/>
        <w:tabs>
          <w:tab w:val="left" w:pos="426"/>
        </w:tabs>
        <w:spacing w:before="120" w:line="240" w:lineRule="auto"/>
        <w:rPr>
          <w:rFonts w:ascii="Arial" w:hAnsi="Arial" w:cs="Arial"/>
          <w:sz w:val="20"/>
        </w:rPr>
      </w:pPr>
      <w:r w:rsidRPr="00076D2B">
        <w:rPr>
          <w:rFonts w:ascii="Arial" w:hAnsi="Arial" w:cs="Arial"/>
          <w:color w:val="000000"/>
          <w:sz w:val="20"/>
        </w:rPr>
        <w:t xml:space="preserve">You can delete this sample text and replace it with the text of your </w:t>
      </w:r>
      <w:r w:rsidR="006175DF">
        <w:rPr>
          <w:rFonts w:ascii="Arial" w:hAnsi="Arial" w:cs="Arial"/>
          <w:color w:val="000000"/>
          <w:sz w:val="20"/>
        </w:rPr>
        <w:t>extended abstract</w:t>
      </w:r>
      <w:r w:rsidRPr="00076D2B">
        <w:rPr>
          <w:rFonts w:ascii="Arial" w:hAnsi="Arial" w:cs="Arial"/>
          <w:color w:val="000000"/>
          <w:sz w:val="20"/>
        </w:rPr>
        <w:t>. However</w:t>
      </w:r>
      <w:r w:rsidRPr="00076D2B">
        <w:rPr>
          <w:rFonts w:ascii="Arial" w:hAnsi="Arial" w:cs="Arial"/>
          <w:sz w:val="20"/>
        </w:rPr>
        <w:t xml:space="preserve"> please note that </w:t>
      </w:r>
      <w:r w:rsidR="006175DF">
        <w:rPr>
          <w:rFonts w:ascii="Arial" w:hAnsi="Arial" w:cs="Arial"/>
          <w:sz w:val="20"/>
        </w:rPr>
        <w:t xml:space="preserve">extended abstract </w:t>
      </w:r>
      <w:r w:rsidRPr="00076D2B">
        <w:rPr>
          <w:rFonts w:ascii="Arial" w:hAnsi="Arial" w:cs="Arial"/>
          <w:sz w:val="20"/>
        </w:rPr>
        <w:t xml:space="preserve">must strictly follow this sample, and therefore we strongly recommend you that you keep an initial version of this file for reference. </w:t>
      </w:r>
    </w:p>
    <w:p w14:paraId="2A26A880" w14:textId="3689571F" w:rsidR="006D25E0" w:rsidRPr="00076D2B" w:rsidRDefault="00452EEE" w:rsidP="00682A7A">
      <w:pPr>
        <w:pStyle w:val="07paragraphs"/>
        <w:tabs>
          <w:tab w:val="left" w:pos="426"/>
        </w:tabs>
        <w:spacing w:before="120" w:line="240" w:lineRule="auto"/>
        <w:rPr>
          <w:rFonts w:ascii="Arial" w:hAnsi="Arial" w:cs="Arial"/>
          <w:sz w:val="20"/>
        </w:rPr>
      </w:pPr>
      <w:r w:rsidRPr="00076D2B">
        <w:rPr>
          <w:rFonts w:ascii="Arial" w:hAnsi="Arial" w:cs="Arial"/>
          <w:sz w:val="20"/>
        </w:rPr>
        <w:t xml:space="preserve">First, confirm that you have the correct template for your paper size. </w:t>
      </w:r>
      <w:r w:rsidR="00661F5F" w:rsidRPr="00076D2B">
        <w:rPr>
          <w:rFonts w:ascii="Arial" w:hAnsi="Arial" w:cs="Arial"/>
          <w:sz w:val="20"/>
        </w:rPr>
        <w:t>Please use A4 size paper, in one column</w:t>
      </w:r>
      <w:r w:rsidR="0083182C" w:rsidRPr="00076D2B">
        <w:rPr>
          <w:rFonts w:ascii="Arial" w:hAnsi="Arial" w:cs="Arial"/>
          <w:sz w:val="20"/>
        </w:rPr>
        <w:t xml:space="preserve"> format </w:t>
      </w:r>
      <w:r w:rsidR="0083182C" w:rsidRPr="00076D2B">
        <w:rPr>
          <w:rFonts w:ascii="Arial" w:hAnsi="Arial" w:cs="Arial"/>
          <w:sz w:val="20"/>
          <w:lang w:val="vi-VN"/>
        </w:rPr>
        <w:t>with</w:t>
      </w:r>
      <w:r w:rsidR="0083182C" w:rsidRPr="00076D2B">
        <w:rPr>
          <w:rFonts w:ascii="Arial" w:hAnsi="Arial" w:cs="Arial"/>
          <w:sz w:val="20"/>
        </w:rPr>
        <w:t xml:space="preserve"> “</w:t>
      </w:r>
      <w:r w:rsidR="006C69EA" w:rsidRPr="00076D2B">
        <w:rPr>
          <w:rFonts w:ascii="Arial" w:hAnsi="Arial" w:cs="Arial"/>
          <w:sz w:val="20"/>
        </w:rPr>
        <w:t>Arial</w:t>
      </w:r>
      <w:r w:rsidR="0083182C" w:rsidRPr="00076D2B">
        <w:rPr>
          <w:rFonts w:ascii="Arial" w:hAnsi="Arial" w:cs="Arial"/>
          <w:sz w:val="20"/>
        </w:rPr>
        <w:t>” font.  M</w:t>
      </w:r>
      <w:r w:rsidR="009D14A0" w:rsidRPr="00076D2B">
        <w:rPr>
          <w:rFonts w:ascii="Arial" w:hAnsi="Arial" w:cs="Arial"/>
          <w:sz w:val="20"/>
        </w:rPr>
        <w:t>argin</w:t>
      </w:r>
      <w:r w:rsidR="0083182C" w:rsidRPr="00076D2B">
        <w:rPr>
          <w:rFonts w:ascii="Arial" w:hAnsi="Arial" w:cs="Arial"/>
          <w:sz w:val="20"/>
        </w:rPr>
        <w:t>s</w:t>
      </w:r>
      <w:r w:rsidR="009D14A0" w:rsidRPr="00076D2B">
        <w:rPr>
          <w:rFonts w:ascii="Arial" w:hAnsi="Arial" w:cs="Arial"/>
          <w:sz w:val="20"/>
        </w:rPr>
        <w:t xml:space="preserve"> </w:t>
      </w:r>
      <w:r w:rsidR="0083182C" w:rsidRPr="00076D2B">
        <w:rPr>
          <w:rFonts w:ascii="Arial" w:hAnsi="Arial" w:cs="Arial"/>
          <w:sz w:val="20"/>
        </w:rPr>
        <w:t xml:space="preserve">are </w:t>
      </w:r>
      <w:r w:rsidR="006D25E0" w:rsidRPr="00076D2B">
        <w:rPr>
          <w:rFonts w:ascii="Arial" w:hAnsi="Arial" w:cs="Arial"/>
          <w:sz w:val="20"/>
        </w:rPr>
        <w:t>as follows</w:t>
      </w:r>
      <w:r w:rsidR="00BB1C85" w:rsidRPr="00076D2B">
        <w:rPr>
          <w:rFonts w:ascii="Arial" w:hAnsi="Arial" w:cs="Arial"/>
          <w:sz w:val="20"/>
        </w:rPr>
        <w:t xml:space="preserve"> Top:</w:t>
      </w:r>
      <w:r w:rsidR="00D84FF9" w:rsidRPr="00076D2B">
        <w:rPr>
          <w:rFonts w:ascii="Arial" w:hAnsi="Arial" w:cs="Arial"/>
          <w:sz w:val="20"/>
        </w:rPr>
        <w:t xml:space="preserve"> </w:t>
      </w:r>
      <w:r w:rsidR="00BB1C85" w:rsidRPr="00076D2B">
        <w:rPr>
          <w:rFonts w:ascii="Arial" w:hAnsi="Arial" w:cs="Arial"/>
          <w:sz w:val="20"/>
        </w:rPr>
        <w:t>1</w:t>
      </w:r>
      <w:r w:rsidR="00D84FF9" w:rsidRPr="00076D2B">
        <w:rPr>
          <w:rFonts w:ascii="Arial" w:hAnsi="Arial" w:cs="Arial"/>
          <w:sz w:val="20"/>
        </w:rPr>
        <w:t>.</w:t>
      </w:r>
      <w:r w:rsidR="00BB1C85" w:rsidRPr="00076D2B">
        <w:rPr>
          <w:rFonts w:ascii="Arial" w:hAnsi="Arial" w:cs="Arial"/>
          <w:sz w:val="20"/>
        </w:rPr>
        <w:t>2cm; Bottom: 1</w:t>
      </w:r>
      <w:r w:rsidR="00D84FF9" w:rsidRPr="00076D2B">
        <w:rPr>
          <w:rFonts w:ascii="Arial" w:hAnsi="Arial" w:cs="Arial"/>
          <w:sz w:val="20"/>
        </w:rPr>
        <w:t xml:space="preserve">.6cm; </w:t>
      </w:r>
      <w:r w:rsidR="0083182C" w:rsidRPr="00076D2B">
        <w:rPr>
          <w:rFonts w:ascii="Arial" w:hAnsi="Arial" w:cs="Arial"/>
          <w:sz w:val="20"/>
        </w:rPr>
        <w:t>Left</w:t>
      </w:r>
      <w:r w:rsidR="00BB1C85" w:rsidRPr="00076D2B">
        <w:rPr>
          <w:rFonts w:ascii="Arial" w:hAnsi="Arial" w:cs="Arial"/>
          <w:sz w:val="20"/>
        </w:rPr>
        <w:t>:</w:t>
      </w:r>
      <w:r w:rsidR="0083182C" w:rsidRPr="00076D2B">
        <w:rPr>
          <w:rFonts w:ascii="Arial" w:hAnsi="Arial" w:cs="Arial"/>
          <w:sz w:val="20"/>
        </w:rPr>
        <w:t xml:space="preserve"> 2.0</w:t>
      </w:r>
      <w:r w:rsidR="006D25E0" w:rsidRPr="00076D2B">
        <w:rPr>
          <w:rFonts w:ascii="Arial" w:hAnsi="Arial" w:cs="Arial"/>
          <w:sz w:val="20"/>
        </w:rPr>
        <w:t xml:space="preserve">cm; and </w:t>
      </w:r>
      <w:r w:rsidR="0083182C" w:rsidRPr="00076D2B">
        <w:rPr>
          <w:rFonts w:ascii="Arial" w:hAnsi="Arial" w:cs="Arial"/>
          <w:sz w:val="20"/>
        </w:rPr>
        <w:t>Right</w:t>
      </w:r>
      <w:r w:rsidR="006D25E0" w:rsidRPr="00076D2B">
        <w:rPr>
          <w:rFonts w:ascii="Arial" w:hAnsi="Arial" w:cs="Arial"/>
          <w:sz w:val="20"/>
        </w:rPr>
        <w:t>: 1</w:t>
      </w:r>
      <w:r w:rsidR="00D84FF9" w:rsidRPr="00076D2B">
        <w:rPr>
          <w:rFonts w:ascii="Arial" w:hAnsi="Arial" w:cs="Arial"/>
          <w:sz w:val="20"/>
        </w:rPr>
        <w:t>.</w:t>
      </w:r>
      <w:r w:rsidR="0083182C" w:rsidRPr="00076D2B">
        <w:rPr>
          <w:rFonts w:ascii="Arial" w:hAnsi="Arial" w:cs="Arial"/>
          <w:sz w:val="20"/>
        </w:rPr>
        <w:t>8</w:t>
      </w:r>
      <w:r w:rsidR="006D25E0" w:rsidRPr="00076D2B">
        <w:rPr>
          <w:rFonts w:ascii="Arial" w:hAnsi="Arial" w:cs="Arial"/>
          <w:sz w:val="20"/>
        </w:rPr>
        <w:t>cm. He</w:t>
      </w:r>
      <w:r w:rsidR="00081C2E" w:rsidRPr="00076D2B">
        <w:rPr>
          <w:rFonts w:ascii="Arial" w:hAnsi="Arial" w:cs="Arial"/>
          <w:sz w:val="20"/>
        </w:rPr>
        <w:t>ader is at 1</w:t>
      </w:r>
      <w:r w:rsidR="007B4A5D" w:rsidRPr="00076D2B">
        <w:rPr>
          <w:rFonts w:ascii="Arial" w:hAnsi="Arial" w:cs="Arial"/>
          <w:sz w:val="20"/>
        </w:rPr>
        <w:t>.2</w:t>
      </w:r>
      <w:r w:rsidR="00081C2E" w:rsidRPr="00076D2B">
        <w:rPr>
          <w:rFonts w:ascii="Arial" w:hAnsi="Arial" w:cs="Arial"/>
          <w:sz w:val="20"/>
        </w:rPr>
        <w:t xml:space="preserve">cm and Footer at </w:t>
      </w:r>
      <w:r w:rsidR="007B4A5D" w:rsidRPr="00076D2B">
        <w:rPr>
          <w:rFonts w:ascii="Arial" w:hAnsi="Arial" w:cs="Arial"/>
          <w:sz w:val="20"/>
        </w:rPr>
        <w:t>1</w:t>
      </w:r>
      <w:r w:rsidR="006D25E0" w:rsidRPr="00076D2B">
        <w:rPr>
          <w:rFonts w:ascii="Arial" w:hAnsi="Arial" w:cs="Arial"/>
          <w:sz w:val="20"/>
        </w:rPr>
        <w:t xml:space="preserve">cm from the page limit, respectively. </w:t>
      </w:r>
    </w:p>
    <w:p w14:paraId="281B004E" w14:textId="4DDFFED4" w:rsidR="00452EEE" w:rsidRDefault="00452EEE" w:rsidP="00682A7A">
      <w:pPr>
        <w:pStyle w:val="07paragraphs"/>
        <w:tabs>
          <w:tab w:val="left" w:pos="426"/>
        </w:tabs>
        <w:spacing w:before="120" w:line="240" w:lineRule="auto"/>
        <w:rPr>
          <w:rFonts w:ascii="Arial" w:hAnsi="Arial" w:cs="Arial"/>
          <w:sz w:val="20"/>
        </w:rPr>
      </w:pPr>
      <w:r w:rsidRPr="00076D2B">
        <w:rPr>
          <w:rFonts w:ascii="Arial" w:hAnsi="Arial" w:cs="Arial"/>
          <w:sz w:val="20"/>
        </w:rPr>
        <w:t xml:space="preserve">The template is used to format your </w:t>
      </w:r>
      <w:r w:rsidR="006175DF">
        <w:rPr>
          <w:rFonts w:ascii="Arial" w:hAnsi="Arial" w:cs="Arial"/>
          <w:sz w:val="20"/>
        </w:rPr>
        <w:t>extended abstract</w:t>
      </w:r>
      <w:r w:rsidRPr="00076D2B">
        <w:rPr>
          <w:rFonts w:ascii="Arial" w:hAnsi="Arial" w:cs="Arial"/>
          <w:sz w:val="20"/>
        </w:rPr>
        <w:t xml:space="preserve"> and style the </w:t>
      </w:r>
      <w:r w:rsidR="00661F5F" w:rsidRPr="00076D2B">
        <w:rPr>
          <w:rFonts w:ascii="Arial" w:hAnsi="Arial" w:cs="Arial"/>
          <w:sz w:val="20"/>
        </w:rPr>
        <w:t>text. All margins, column width</w:t>
      </w:r>
      <w:r w:rsidRPr="00076D2B">
        <w:rPr>
          <w:rFonts w:ascii="Arial" w:hAnsi="Arial" w:cs="Arial"/>
          <w:sz w:val="20"/>
        </w:rPr>
        <w:t xml:space="preserve">, line spaces, and text fonts are prescribed; please do not </w:t>
      </w:r>
      <w:r w:rsidR="007F3E02" w:rsidRPr="00076D2B">
        <w:rPr>
          <w:rFonts w:ascii="Arial" w:hAnsi="Arial" w:cs="Arial"/>
          <w:sz w:val="20"/>
        </w:rPr>
        <w:t>change</w:t>
      </w:r>
      <w:r w:rsidRPr="00076D2B">
        <w:rPr>
          <w:rFonts w:ascii="Arial" w:hAnsi="Arial" w:cs="Arial"/>
          <w:sz w:val="20"/>
        </w:rPr>
        <w:t xml:space="preserve"> them.</w:t>
      </w:r>
      <w:r w:rsidRPr="00CB12B4">
        <w:rPr>
          <w:rFonts w:ascii="Arial" w:hAnsi="Arial" w:cs="Arial"/>
          <w:sz w:val="20"/>
        </w:rPr>
        <w:t xml:space="preserve"> </w:t>
      </w:r>
    </w:p>
    <w:p w14:paraId="2EE786F4" w14:textId="77777777" w:rsidR="00B45FD8" w:rsidRPr="006D0922" w:rsidRDefault="00B45FD8" w:rsidP="00B45FD8">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3311796" w14:textId="77777777" w:rsidR="00836B78" w:rsidRPr="00DE5A54" w:rsidRDefault="005B515A" w:rsidP="00682A7A">
      <w:pPr>
        <w:pStyle w:val="06NumeratedHeading1"/>
        <w:numPr>
          <w:ilvl w:val="0"/>
          <w:numId w:val="11"/>
        </w:numPr>
        <w:tabs>
          <w:tab w:val="clear" w:pos="425"/>
          <w:tab w:val="left" w:pos="426"/>
        </w:tabs>
        <w:spacing w:before="0" w:after="0" w:line="240" w:lineRule="auto"/>
        <w:ind w:left="425" w:right="357" w:hanging="425"/>
        <w:rPr>
          <w:rFonts w:ascii="Arial" w:hAnsi="Arial" w:cs="Arial"/>
          <w:sz w:val="20"/>
        </w:rPr>
      </w:pPr>
      <w:r w:rsidRPr="00DE5A54">
        <w:rPr>
          <w:rFonts w:ascii="Arial" w:hAnsi="Arial" w:cs="Arial"/>
          <w:sz w:val="20"/>
        </w:rPr>
        <w:t xml:space="preserve">TITLE, AUTHORS AND AFFILIATIONS </w:t>
      </w:r>
      <w:r w:rsidR="00DE5A54" w:rsidRPr="00CB12B4">
        <w:rPr>
          <w:rFonts w:ascii="Arial" w:hAnsi="Arial" w:cs="Arial"/>
          <w:color w:val="FF0000"/>
          <w:sz w:val="20"/>
        </w:rPr>
        <w:t>(Use “Arial” font, uppercase, Bold, size 10pt)</w:t>
      </w:r>
    </w:p>
    <w:p w14:paraId="7BAA6B33" w14:textId="607EF746" w:rsidR="00AE0CDE" w:rsidRPr="007619DF" w:rsidRDefault="00836B78" w:rsidP="007619DF">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Type the title of the </w:t>
      </w:r>
      <w:r w:rsidR="006175DF">
        <w:rPr>
          <w:rFonts w:ascii="Arial" w:hAnsi="Arial" w:cs="Arial"/>
          <w:sz w:val="20"/>
        </w:rPr>
        <w:t>extended abstract</w:t>
      </w:r>
      <w:r w:rsidRPr="00CB12B4">
        <w:rPr>
          <w:rFonts w:ascii="Arial" w:hAnsi="Arial" w:cs="Arial"/>
          <w:sz w:val="20"/>
        </w:rPr>
        <w:t xml:space="preserve"> in 1</w:t>
      </w:r>
      <w:r w:rsidR="00D41370" w:rsidRPr="00CB12B4">
        <w:rPr>
          <w:rFonts w:ascii="Arial" w:hAnsi="Arial" w:cs="Arial"/>
          <w:sz w:val="20"/>
        </w:rPr>
        <w:t>0</w:t>
      </w:r>
      <w:r w:rsidRPr="00CB12B4">
        <w:rPr>
          <w:rFonts w:ascii="Arial" w:hAnsi="Arial" w:cs="Arial"/>
          <w:sz w:val="20"/>
        </w:rPr>
        <w:t xml:space="preserve">pt boldface and in upper case, with a leading (interline spacing) of 12pt and a spacing of 20pt before and after. Authors’ names are set in </w:t>
      </w:r>
      <w:r w:rsidR="006D0922">
        <w:rPr>
          <w:rFonts w:ascii="Arial" w:hAnsi="Arial" w:cs="Arial"/>
          <w:sz w:val="20"/>
        </w:rPr>
        <w:t>10</w:t>
      </w:r>
      <w:r w:rsidRPr="00CB12B4">
        <w:rPr>
          <w:rFonts w:ascii="Arial" w:hAnsi="Arial" w:cs="Arial"/>
          <w:sz w:val="20"/>
        </w:rPr>
        <w:t xml:space="preserve">pt and in upper case, with a leading </w:t>
      </w:r>
      <w:r w:rsidRPr="00CB12B4">
        <w:rPr>
          <w:rFonts w:ascii="Arial" w:hAnsi="Arial" w:cs="Arial"/>
          <w:sz w:val="20"/>
        </w:rPr>
        <w:lastRenderedPageBreak/>
        <w:t>(interline spacing) of 1</w:t>
      </w:r>
      <w:r w:rsidR="006D0922">
        <w:rPr>
          <w:rFonts w:ascii="Arial" w:hAnsi="Arial" w:cs="Arial"/>
          <w:sz w:val="20"/>
        </w:rPr>
        <w:t>0</w:t>
      </w:r>
      <w:r w:rsidRPr="00CB12B4">
        <w:rPr>
          <w:rFonts w:ascii="Arial" w:hAnsi="Arial" w:cs="Arial"/>
          <w:sz w:val="20"/>
        </w:rPr>
        <w:t xml:space="preserve">pt and no spacing before and after. Affiliation and contacts are in 8pt italics, with a leading (interline spacing) of </w:t>
      </w:r>
      <w:r w:rsidR="006D0922">
        <w:rPr>
          <w:rFonts w:ascii="Arial" w:hAnsi="Arial" w:cs="Arial"/>
          <w:sz w:val="20"/>
        </w:rPr>
        <w:t>6</w:t>
      </w:r>
      <w:r w:rsidRPr="00CB12B4">
        <w:rPr>
          <w:rFonts w:ascii="Arial" w:hAnsi="Arial" w:cs="Arial"/>
          <w:sz w:val="20"/>
        </w:rPr>
        <w:t xml:space="preserve">pt and a </w:t>
      </w:r>
      <w:r w:rsidR="006D0922">
        <w:rPr>
          <w:rFonts w:ascii="Arial" w:hAnsi="Arial" w:cs="Arial"/>
          <w:sz w:val="20"/>
        </w:rPr>
        <w:t xml:space="preserve">double </w:t>
      </w:r>
      <w:r w:rsidRPr="00CB12B4">
        <w:rPr>
          <w:rFonts w:ascii="Arial" w:hAnsi="Arial" w:cs="Arial"/>
          <w:sz w:val="20"/>
        </w:rPr>
        <w:t xml:space="preserve">spacing of </w:t>
      </w:r>
      <w:r w:rsidR="006D0922">
        <w:rPr>
          <w:rFonts w:ascii="Arial" w:hAnsi="Arial" w:cs="Arial"/>
          <w:sz w:val="20"/>
        </w:rPr>
        <w:t>10</w:t>
      </w:r>
      <w:r w:rsidRPr="00CB12B4">
        <w:rPr>
          <w:rFonts w:ascii="Arial" w:hAnsi="Arial" w:cs="Arial"/>
          <w:sz w:val="20"/>
        </w:rPr>
        <w:t xml:space="preserve">pt after. </w:t>
      </w:r>
      <w:bookmarkStart w:id="0" w:name="_GoBack"/>
      <w:bookmarkEnd w:id="0"/>
    </w:p>
    <w:p w14:paraId="3DEAAFFE" w14:textId="6F6E7B89" w:rsidR="00AE0CDE" w:rsidRPr="00AE0CDE" w:rsidRDefault="00AE0CDE" w:rsidP="00AE0CDE">
      <w:pPr>
        <w:tabs>
          <w:tab w:val="left" w:pos="6490"/>
        </w:tabs>
      </w:pPr>
      <w:r>
        <w:tab/>
      </w:r>
    </w:p>
    <w:p w14:paraId="15EB9DC4" w14:textId="77777777" w:rsidR="00B45FD8" w:rsidRPr="006D0922" w:rsidRDefault="00B45FD8" w:rsidP="00B45FD8">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B102293" w14:textId="77777777" w:rsidR="00836B78" w:rsidRDefault="005B515A" w:rsidP="003844C5">
      <w:pPr>
        <w:pStyle w:val="06NumeratedHeading1"/>
        <w:numPr>
          <w:ilvl w:val="0"/>
          <w:numId w:val="11"/>
        </w:numPr>
        <w:tabs>
          <w:tab w:val="clear" w:pos="425"/>
          <w:tab w:val="left" w:pos="426"/>
        </w:tabs>
        <w:spacing w:before="0" w:after="0" w:line="240" w:lineRule="auto"/>
        <w:ind w:left="426" w:right="357" w:hanging="426"/>
        <w:rPr>
          <w:rFonts w:ascii="Arial" w:hAnsi="Arial" w:cs="Arial"/>
          <w:color w:val="FF0000"/>
          <w:sz w:val="20"/>
        </w:rPr>
      </w:pPr>
      <w:r w:rsidRPr="00CB12B4">
        <w:rPr>
          <w:rFonts w:ascii="Arial" w:hAnsi="Arial" w:cs="Arial"/>
          <w:sz w:val="20"/>
        </w:rPr>
        <w:t xml:space="preserve">HEADINGS AND BODY OF TEXT </w:t>
      </w:r>
      <w:r w:rsidR="00836B78"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3A2621" w:rsidRPr="00CB12B4">
        <w:rPr>
          <w:rFonts w:ascii="Arial" w:hAnsi="Arial" w:cs="Arial"/>
          <w:color w:val="FF0000"/>
          <w:sz w:val="20"/>
        </w:rPr>
        <w:t>Bold, size 10</w:t>
      </w:r>
      <w:r w:rsidR="00C82EBD" w:rsidRPr="00CB12B4">
        <w:rPr>
          <w:rFonts w:ascii="Arial" w:hAnsi="Arial" w:cs="Arial"/>
          <w:color w:val="FF0000"/>
          <w:sz w:val="20"/>
        </w:rPr>
        <w:t>pt</w:t>
      </w:r>
      <w:r w:rsidR="00836B78" w:rsidRPr="00CB12B4">
        <w:rPr>
          <w:rFonts w:ascii="Arial" w:hAnsi="Arial" w:cs="Arial"/>
          <w:color w:val="FF0000"/>
          <w:sz w:val="20"/>
        </w:rPr>
        <w:t>)</w:t>
      </w:r>
    </w:p>
    <w:p w14:paraId="050B27FD" w14:textId="77777777" w:rsidR="00B45FD8" w:rsidRPr="006D0922" w:rsidRDefault="00B45FD8" w:rsidP="00B45FD8">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1809CC6F" w14:textId="77777777" w:rsidR="00836B78" w:rsidRPr="00CB12B4" w:rsidRDefault="00836B78" w:rsidP="006D0922">
      <w:pPr>
        <w:pStyle w:val="06NumeratedHeading2"/>
        <w:spacing w:before="0" w:after="0" w:line="240" w:lineRule="auto"/>
        <w:ind w:left="426" w:hanging="426"/>
        <w:rPr>
          <w:rFonts w:ascii="Arial" w:hAnsi="Arial" w:cs="Arial"/>
          <w:sz w:val="20"/>
        </w:rPr>
      </w:pPr>
      <w:r w:rsidRPr="00CB12B4">
        <w:rPr>
          <w:rFonts w:ascii="Arial" w:hAnsi="Arial" w:cs="Arial"/>
          <w:sz w:val="20"/>
        </w:rPr>
        <w:t xml:space="preserve">Headings </w:t>
      </w:r>
      <w:r w:rsidRPr="00CB12B4">
        <w:rPr>
          <w:rFonts w:ascii="Arial" w:hAnsi="Arial" w:cs="Arial"/>
          <w:b/>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size </w:t>
      </w:r>
      <w:r w:rsidR="000F3279">
        <w:rPr>
          <w:rFonts w:ascii="Arial" w:hAnsi="Arial" w:cs="Arial"/>
          <w:color w:val="FF0000"/>
          <w:sz w:val="20"/>
        </w:rPr>
        <w:t>10</w:t>
      </w:r>
      <w:r w:rsidR="00C82EBD" w:rsidRPr="00CB12B4">
        <w:rPr>
          <w:rFonts w:ascii="Arial" w:hAnsi="Arial" w:cs="Arial"/>
          <w:color w:val="FF0000"/>
          <w:sz w:val="20"/>
        </w:rPr>
        <w:t>pt</w:t>
      </w:r>
      <w:r w:rsidRPr="00CB12B4">
        <w:rPr>
          <w:rFonts w:ascii="Arial" w:hAnsi="Arial" w:cs="Arial"/>
          <w:b/>
          <w:color w:val="FF0000"/>
          <w:sz w:val="20"/>
        </w:rPr>
        <w:t>)</w:t>
      </w:r>
    </w:p>
    <w:p w14:paraId="4AF488A7" w14:textId="21EE5C6F" w:rsidR="00595C9F" w:rsidRDefault="00595C9F"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Please preserve the style of the headings, text font and line spacing in order to provide a uniform style for the Proceedings.</w:t>
      </w:r>
    </w:p>
    <w:p w14:paraId="729D687B" w14:textId="505CE192" w:rsidR="00836B78" w:rsidRDefault="00836B78"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The Heading 1 should</w:t>
      </w:r>
      <w:r w:rsidR="007F3E02" w:rsidRPr="00CB12B4">
        <w:rPr>
          <w:rFonts w:ascii="Arial" w:hAnsi="Arial" w:cs="Arial"/>
          <w:sz w:val="20"/>
        </w:rPr>
        <w:t xml:space="preserve"> be set</w:t>
      </w:r>
      <w:r w:rsidRPr="00CB12B4">
        <w:rPr>
          <w:rFonts w:ascii="Arial" w:hAnsi="Arial" w:cs="Arial"/>
          <w:sz w:val="20"/>
        </w:rPr>
        <w:t xml:space="preserve"> 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boldface,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spacing of respectively, before and after.</w:t>
      </w:r>
    </w:p>
    <w:p w14:paraId="696F49AD" w14:textId="16467050" w:rsidR="00595C9F" w:rsidRDefault="00595C9F"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The Heading 2 should </w:t>
      </w:r>
      <w:r w:rsidR="007F3E02" w:rsidRPr="00CB12B4">
        <w:rPr>
          <w:rFonts w:ascii="Arial" w:hAnsi="Arial" w:cs="Arial"/>
          <w:sz w:val="20"/>
        </w:rPr>
        <w:t xml:space="preserve">be set </w:t>
      </w:r>
      <w:r w:rsidRPr="00CB12B4">
        <w:rPr>
          <w:rFonts w:ascii="Arial" w:hAnsi="Arial" w:cs="Arial"/>
          <w:sz w:val="20"/>
        </w:rPr>
        <w:t xml:space="preserve">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regular</w:t>
      </w:r>
      <w:r w:rsidR="00576BA9" w:rsidRPr="00CB12B4">
        <w:rPr>
          <w:rFonts w:ascii="Arial" w:hAnsi="Arial" w:cs="Arial"/>
          <w:sz w:val="20"/>
        </w:rPr>
        <w:t xml:space="preserve"> </w:t>
      </w:r>
      <w:r w:rsidRPr="00CB12B4">
        <w:rPr>
          <w:rFonts w:ascii="Arial" w:hAnsi="Arial" w:cs="Arial"/>
          <w:sz w:val="20"/>
        </w:rPr>
        <w:t>face, with a leading (interline spacing) of 1</w:t>
      </w:r>
      <w:r w:rsidR="000F3279">
        <w:rPr>
          <w:rFonts w:ascii="Arial" w:hAnsi="Arial" w:cs="Arial"/>
          <w:sz w:val="20"/>
        </w:rPr>
        <w:t>0</w:t>
      </w:r>
      <w:r w:rsidRPr="00CB12B4">
        <w:rPr>
          <w:rFonts w:ascii="Arial" w:hAnsi="Arial" w:cs="Arial"/>
          <w:sz w:val="20"/>
        </w:rPr>
        <w:t xml:space="preserve">pt and </w:t>
      </w:r>
      <w:r w:rsidR="000F3279" w:rsidRPr="00CB12B4">
        <w:rPr>
          <w:rFonts w:ascii="Arial" w:hAnsi="Arial" w:cs="Arial"/>
          <w:sz w:val="20"/>
        </w:rPr>
        <w:t xml:space="preserve">a </w:t>
      </w:r>
      <w:r w:rsidR="000F3279">
        <w:rPr>
          <w:rFonts w:ascii="Arial" w:hAnsi="Arial" w:cs="Arial"/>
          <w:sz w:val="20"/>
        </w:rPr>
        <w:t xml:space="preserve">single </w:t>
      </w:r>
      <w:r w:rsidR="000F3279" w:rsidRPr="00CB12B4">
        <w:rPr>
          <w:rFonts w:ascii="Arial" w:hAnsi="Arial" w:cs="Arial"/>
          <w:sz w:val="20"/>
        </w:rPr>
        <w:t>spacing</w:t>
      </w:r>
      <w:r w:rsidRPr="00CB12B4">
        <w:rPr>
          <w:rFonts w:ascii="Arial" w:hAnsi="Arial" w:cs="Arial"/>
          <w:sz w:val="20"/>
        </w:rPr>
        <w:t>.</w:t>
      </w:r>
    </w:p>
    <w:p w14:paraId="6D6A721F" w14:textId="77777777" w:rsidR="000F3279" w:rsidRPr="000F3279" w:rsidRDefault="000F3279" w:rsidP="000F3279"/>
    <w:p w14:paraId="27A90E44" w14:textId="77777777" w:rsidR="00595C9F" w:rsidRPr="000F3279" w:rsidRDefault="00595C9F" w:rsidP="000F3279">
      <w:pPr>
        <w:pStyle w:val="06NumeratedHeding3"/>
        <w:spacing w:before="0" w:after="0" w:line="240" w:lineRule="auto"/>
        <w:ind w:left="709"/>
        <w:rPr>
          <w:rFonts w:ascii="Arial" w:hAnsi="Arial" w:cs="Arial"/>
          <w:i w:val="0"/>
          <w:sz w:val="20"/>
        </w:rPr>
      </w:pPr>
      <w:r w:rsidRPr="000F3279">
        <w:rPr>
          <w:rFonts w:ascii="Arial" w:hAnsi="Arial" w:cs="Arial"/>
          <w:i w:val="0"/>
          <w:sz w:val="20"/>
        </w:rPr>
        <w:t xml:space="preserve">Third level headings </w:t>
      </w:r>
      <w:r w:rsidRPr="000F3279">
        <w:rPr>
          <w:rFonts w:ascii="Arial" w:hAnsi="Arial" w:cs="Arial"/>
          <w:b/>
          <w:i w:val="0"/>
          <w:color w:val="FF0000"/>
          <w:sz w:val="20"/>
        </w:rPr>
        <w:t>(</w:t>
      </w:r>
      <w:r w:rsidR="00C82EBD" w:rsidRPr="000F3279">
        <w:rPr>
          <w:rFonts w:ascii="Arial" w:hAnsi="Arial" w:cs="Arial"/>
          <w:i w:val="0"/>
          <w:color w:val="FF0000"/>
          <w:sz w:val="20"/>
        </w:rPr>
        <w:t>Use “</w:t>
      </w:r>
      <w:r w:rsidR="006C69EA" w:rsidRPr="000F3279">
        <w:rPr>
          <w:rFonts w:ascii="Arial" w:hAnsi="Arial" w:cs="Arial"/>
          <w:i w:val="0"/>
          <w:color w:val="FF0000"/>
          <w:sz w:val="20"/>
        </w:rPr>
        <w:t>Arial</w:t>
      </w:r>
      <w:r w:rsidR="003A2621" w:rsidRPr="000F3279">
        <w:rPr>
          <w:rFonts w:ascii="Arial" w:hAnsi="Arial" w:cs="Arial"/>
          <w:i w:val="0"/>
          <w:color w:val="FF0000"/>
          <w:sz w:val="20"/>
        </w:rPr>
        <w:t>” font, size 10</w:t>
      </w:r>
      <w:r w:rsidR="00C82EBD" w:rsidRPr="000F3279">
        <w:rPr>
          <w:rFonts w:ascii="Arial" w:hAnsi="Arial" w:cs="Arial"/>
          <w:i w:val="0"/>
          <w:color w:val="FF0000"/>
          <w:sz w:val="20"/>
        </w:rPr>
        <w:t>pt</w:t>
      </w:r>
      <w:r w:rsidRPr="000F3279">
        <w:rPr>
          <w:rFonts w:ascii="Arial" w:hAnsi="Arial" w:cs="Arial"/>
          <w:b/>
          <w:i w:val="0"/>
          <w:color w:val="FF0000"/>
          <w:sz w:val="20"/>
        </w:rPr>
        <w:t>)</w:t>
      </w:r>
    </w:p>
    <w:p w14:paraId="1B951C0D" w14:textId="4837C6C1" w:rsidR="00595C9F" w:rsidRDefault="00595C9F"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The third level headings should 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italic</w:t>
      </w:r>
      <w:r w:rsidR="006C69EA" w:rsidRPr="00CB12B4">
        <w:rPr>
          <w:rFonts w:ascii="Arial" w:hAnsi="Arial" w:cs="Arial"/>
          <w:sz w:val="20"/>
        </w:rPr>
        <w:t xml:space="preserve"> </w:t>
      </w:r>
      <w:r w:rsidRPr="00CB12B4">
        <w:rPr>
          <w:rFonts w:ascii="Arial" w:hAnsi="Arial" w:cs="Arial"/>
          <w:sz w:val="20"/>
        </w:rPr>
        <w:t>face, with a leading (interline spacing) of 12pt and a spacing of 6pt before and after.</w:t>
      </w:r>
    </w:p>
    <w:p w14:paraId="4261CDED" w14:textId="77777777" w:rsidR="000F3279" w:rsidRPr="000F3279" w:rsidRDefault="000F3279" w:rsidP="000F3279"/>
    <w:p w14:paraId="3D25E792" w14:textId="77777777" w:rsidR="00836B78" w:rsidRPr="00CB12B4" w:rsidRDefault="00836B78" w:rsidP="000F3279">
      <w:pPr>
        <w:pStyle w:val="06NumeratedHeading2"/>
        <w:spacing w:before="0" w:after="0" w:line="240" w:lineRule="auto"/>
        <w:ind w:left="426" w:hanging="426"/>
        <w:rPr>
          <w:rFonts w:ascii="Arial" w:hAnsi="Arial" w:cs="Arial"/>
          <w:sz w:val="20"/>
        </w:rPr>
      </w:pPr>
      <w:r w:rsidRPr="00CB12B4">
        <w:rPr>
          <w:rFonts w:ascii="Arial" w:hAnsi="Arial" w:cs="Arial"/>
          <w:sz w:val="20"/>
        </w:rPr>
        <w:t>Body of text</w:t>
      </w:r>
      <w:r w:rsidR="00BA1D71" w:rsidRPr="00CB12B4">
        <w:rPr>
          <w:rFonts w:ascii="Arial" w:hAnsi="Arial" w:cs="Arial"/>
          <w:sz w:val="20"/>
        </w:rPr>
        <w:t>s</w:t>
      </w:r>
      <w:r w:rsidRPr="00CB12B4">
        <w:rPr>
          <w:rFonts w:ascii="Arial" w:hAnsi="Arial" w:cs="Arial"/>
          <w:sz w:val="20"/>
        </w:rPr>
        <w:t xml:space="preserve"> </w:t>
      </w:r>
    </w:p>
    <w:p w14:paraId="7231AA25" w14:textId="70AAEB80" w:rsidR="00BA1D71" w:rsidRPr="00CB12B4" w:rsidRDefault="00836B78"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The </w:t>
      </w:r>
      <w:r w:rsidR="00BA1D71" w:rsidRPr="00CB12B4">
        <w:rPr>
          <w:rFonts w:ascii="Arial" w:hAnsi="Arial" w:cs="Arial"/>
          <w:sz w:val="20"/>
        </w:rPr>
        <w:t xml:space="preserve">normal </w:t>
      </w:r>
      <w:r w:rsidRPr="00CB12B4">
        <w:rPr>
          <w:rFonts w:ascii="Arial" w:hAnsi="Arial" w:cs="Arial"/>
          <w:sz w:val="20"/>
        </w:rPr>
        <w:t>text</w:t>
      </w:r>
      <w:r w:rsidR="00BA1D71" w:rsidRPr="00CB12B4">
        <w:rPr>
          <w:rFonts w:ascii="Arial" w:hAnsi="Arial" w:cs="Arial"/>
          <w:sz w:val="20"/>
        </w:rPr>
        <w:t>s</w:t>
      </w:r>
      <w:r w:rsidRPr="00CB12B4">
        <w:rPr>
          <w:rFonts w:ascii="Arial" w:hAnsi="Arial" w:cs="Arial"/>
          <w:sz w:val="20"/>
        </w:rPr>
        <w:t xml:space="preserve"> should be set in </w:t>
      </w:r>
      <w:r w:rsidR="000F3279">
        <w:rPr>
          <w:rFonts w:ascii="Arial" w:hAnsi="Arial" w:cs="Arial"/>
          <w:sz w:val="20"/>
        </w:rPr>
        <w:t>10</w:t>
      </w:r>
      <w:r w:rsidRPr="00CB12B4">
        <w:rPr>
          <w:rFonts w:ascii="Arial" w:hAnsi="Arial" w:cs="Arial"/>
          <w:sz w:val="20"/>
        </w:rPr>
        <w:t>pt “</w:t>
      </w:r>
      <w:r w:rsidR="006C69EA" w:rsidRPr="00CB12B4">
        <w:rPr>
          <w:rFonts w:ascii="Arial" w:hAnsi="Arial" w:cs="Arial"/>
          <w:sz w:val="20"/>
        </w:rPr>
        <w:t>Arial</w:t>
      </w:r>
      <w:r w:rsidRPr="00CB12B4">
        <w:rPr>
          <w:rFonts w:ascii="Arial" w:hAnsi="Arial" w:cs="Arial"/>
          <w:sz w:val="20"/>
        </w:rPr>
        <w:t>” with a leading (interline spacing) of 1</w:t>
      </w:r>
      <w:r w:rsidR="000F3279">
        <w:rPr>
          <w:rFonts w:ascii="Arial" w:hAnsi="Arial" w:cs="Arial"/>
          <w:sz w:val="20"/>
        </w:rPr>
        <w:t>0</w:t>
      </w:r>
      <w:r w:rsidRPr="00CB12B4">
        <w:rPr>
          <w:rFonts w:ascii="Arial" w:hAnsi="Arial" w:cs="Arial"/>
          <w:sz w:val="20"/>
        </w:rPr>
        <w:t xml:space="preserve">pt and a </w:t>
      </w:r>
      <w:r w:rsidR="000F3279">
        <w:rPr>
          <w:rFonts w:ascii="Arial" w:hAnsi="Arial" w:cs="Arial"/>
          <w:sz w:val="20"/>
        </w:rPr>
        <w:t xml:space="preserve">single </w:t>
      </w:r>
      <w:r w:rsidRPr="00CB12B4">
        <w:rPr>
          <w:rFonts w:ascii="Arial" w:hAnsi="Arial" w:cs="Arial"/>
          <w:sz w:val="20"/>
        </w:rPr>
        <w:t xml:space="preserve">spacing. </w:t>
      </w:r>
      <w:r w:rsidR="00BA1D71" w:rsidRPr="00CB12B4">
        <w:rPr>
          <w:rFonts w:ascii="Arial" w:hAnsi="Arial" w:cs="Arial"/>
          <w:sz w:val="20"/>
        </w:rPr>
        <w:t>Lines are single-spaced. The paragraphs should be justified at left and right margins of the text.</w:t>
      </w:r>
    </w:p>
    <w:p w14:paraId="76595309" w14:textId="77777777" w:rsidR="000F3279" w:rsidRDefault="000F3279" w:rsidP="000F3279">
      <w:pPr>
        <w:pStyle w:val="06NumeratedHeading1"/>
        <w:spacing w:before="0" w:after="0" w:line="240" w:lineRule="auto"/>
        <w:ind w:left="426" w:right="357" w:hanging="426"/>
        <w:jc w:val="both"/>
        <w:rPr>
          <w:rFonts w:ascii="Arial" w:hAnsi="Arial" w:cs="Arial"/>
          <w:sz w:val="20"/>
        </w:rPr>
      </w:pPr>
    </w:p>
    <w:p w14:paraId="5BD37B60" w14:textId="77777777" w:rsidR="00595C9F" w:rsidRDefault="005B515A" w:rsidP="003844C5">
      <w:pPr>
        <w:pStyle w:val="06NumeratedHeading1"/>
        <w:numPr>
          <w:ilvl w:val="0"/>
          <w:numId w:val="11"/>
        </w:numPr>
        <w:spacing w:before="0" w:after="0" w:line="240" w:lineRule="auto"/>
        <w:ind w:left="426" w:right="357" w:hanging="426"/>
        <w:jc w:val="both"/>
        <w:rPr>
          <w:rFonts w:ascii="Arial" w:hAnsi="Arial" w:cs="Arial"/>
          <w:color w:val="FF0000"/>
          <w:sz w:val="20"/>
        </w:rPr>
      </w:pPr>
      <w:r w:rsidRPr="00CB12B4">
        <w:rPr>
          <w:rFonts w:ascii="Arial" w:hAnsi="Arial" w:cs="Arial"/>
          <w:sz w:val="20"/>
        </w:rPr>
        <w:t xml:space="preserve">USING THE TEMPLATE FOR SEVERAL COMPONENTS </w:t>
      </w:r>
      <w:r w:rsidRPr="00CB12B4">
        <w:rPr>
          <w:rFonts w:ascii="Arial" w:hAnsi="Arial" w:cs="Arial"/>
          <w:color w:val="FF0000"/>
          <w:sz w:val="20"/>
        </w:rPr>
        <w:t>(Use “</w:t>
      </w:r>
      <w:r w:rsidR="006C69EA" w:rsidRPr="00CB12B4">
        <w:rPr>
          <w:rFonts w:ascii="Arial" w:hAnsi="Arial" w:cs="Arial"/>
          <w:color w:val="FF0000"/>
          <w:sz w:val="20"/>
        </w:rPr>
        <w:t>Arial</w:t>
      </w:r>
      <w:r w:rsidR="003A2621" w:rsidRPr="00CB12B4">
        <w:rPr>
          <w:rFonts w:ascii="Arial" w:hAnsi="Arial" w:cs="Arial"/>
          <w:color w:val="FF0000"/>
          <w:sz w:val="20"/>
        </w:rPr>
        <w:t>” font, uppercase, Bold, size 10</w:t>
      </w:r>
      <w:r w:rsidRPr="00CB12B4">
        <w:rPr>
          <w:rFonts w:ascii="Arial" w:hAnsi="Arial" w:cs="Arial"/>
          <w:color w:val="FF0000"/>
          <w:sz w:val="20"/>
        </w:rPr>
        <w:t>pt)</w:t>
      </w:r>
    </w:p>
    <w:p w14:paraId="5B30FC7F" w14:textId="77777777" w:rsidR="000F3279" w:rsidRPr="000F3279" w:rsidRDefault="000F3279" w:rsidP="000F3279">
      <w:pPr>
        <w:pStyle w:val="07paragraphs"/>
        <w:spacing w:after="0" w:line="240" w:lineRule="auto"/>
      </w:pPr>
    </w:p>
    <w:p w14:paraId="01538030" w14:textId="77777777" w:rsidR="006D12DE" w:rsidRDefault="006D12DE" w:rsidP="00485683">
      <w:pPr>
        <w:pStyle w:val="06NumeratedHeading2"/>
        <w:spacing w:before="0" w:after="0" w:line="240" w:lineRule="auto"/>
        <w:ind w:left="426" w:hanging="426"/>
        <w:rPr>
          <w:rFonts w:ascii="Arial" w:hAnsi="Arial" w:cs="Arial"/>
          <w:sz w:val="20"/>
        </w:rPr>
      </w:pPr>
      <w:r w:rsidRPr="00CB12B4">
        <w:rPr>
          <w:rFonts w:ascii="Arial" w:hAnsi="Arial" w:cs="Arial"/>
          <w:sz w:val="20"/>
        </w:rPr>
        <w:t>Equations</w:t>
      </w:r>
    </w:p>
    <w:p w14:paraId="7B696210" w14:textId="40696C59" w:rsidR="00485683" w:rsidRPr="00CB12B4" w:rsidRDefault="00485683"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Equations should be centered and numbered consecutively, as in Eq. [1]. An alternative method is given in Eq. [2] for long sets of equations where only one referencing equation number is wanted.</w:t>
      </w:r>
    </w:p>
    <w:p w14:paraId="14E3FB99" w14:textId="77777777" w:rsidR="00B45FD8" w:rsidRPr="006D0922" w:rsidRDefault="00B45FD8" w:rsidP="00B45FD8">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937DE4C" w14:textId="77777777" w:rsidR="002E5216" w:rsidRPr="002E5216" w:rsidRDefault="002E5216" w:rsidP="00DE5A54"/>
    <w:tbl>
      <w:tblPr>
        <w:tblW w:w="0" w:type="auto"/>
        <w:tblLook w:val="04A0" w:firstRow="1" w:lastRow="0" w:firstColumn="1" w:lastColumn="0" w:noHBand="0" w:noVBand="1"/>
      </w:tblPr>
      <w:tblGrid>
        <w:gridCol w:w="1328"/>
        <w:gridCol w:w="5248"/>
        <w:gridCol w:w="3176"/>
      </w:tblGrid>
      <w:tr w:rsidR="007B0C63" w14:paraId="57EA3F1D" w14:textId="77777777" w:rsidTr="008F7884">
        <w:tc>
          <w:tcPr>
            <w:tcW w:w="1355" w:type="dxa"/>
            <w:shd w:val="clear" w:color="auto" w:fill="auto"/>
          </w:tcPr>
          <w:p w14:paraId="3F57C88D" w14:textId="77777777" w:rsidR="002E5216" w:rsidRDefault="002E5216" w:rsidP="00DE5A54"/>
        </w:tc>
        <w:tc>
          <w:tcPr>
            <w:tcW w:w="5290" w:type="dxa"/>
            <w:shd w:val="clear" w:color="auto" w:fill="auto"/>
          </w:tcPr>
          <w:p w14:paraId="25B592E1" w14:textId="77777777" w:rsidR="002E5216" w:rsidRDefault="002E5216" w:rsidP="00DE5A54">
            <w:pPr>
              <w:jc w:val="center"/>
            </w:pPr>
            <w:r w:rsidRPr="008F7884">
              <w:rPr>
                <w:rFonts w:ascii="Arial" w:hAnsi="Arial" w:cs="Arial"/>
                <w:position w:val="-30"/>
              </w:rPr>
              <w:object w:dxaOrig="4260" w:dyaOrig="620" w14:anchorId="1F66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5pt;height:31pt" o:ole="" fillcolor="window">
                  <v:imagedata r:id="rId17" o:title=""/>
                </v:shape>
                <o:OLEObject Type="Embed" ProgID="Equation.DSMT4" ShapeID="_x0000_i1025" DrawAspect="Content" ObjectID="_1655572138" r:id="rId18"/>
              </w:object>
            </w:r>
          </w:p>
        </w:tc>
        <w:tc>
          <w:tcPr>
            <w:tcW w:w="3323" w:type="dxa"/>
            <w:shd w:val="clear" w:color="auto" w:fill="auto"/>
          </w:tcPr>
          <w:p w14:paraId="41D08A6B" w14:textId="77777777" w:rsidR="002E5216" w:rsidRPr="00485683" w:rsidRDefault="002E5216" w:rsidP="00485683">
            <w:pPr>
              <w:pStyle w:val="09Equation"/>
              <w:tabs>
                <w:tab w:val="clear" w:pos="3402"/>
                <w:tab w:val="clear" w:pos="7513"/>
                <w:tab w:val="right" w:pos="9752"/>
              </w:tabs>
              <w:spacing w:before="0" w:after="0"/>
              <w:ind w:firstLine="0"/>
              <w:jc w:val="center"/>
              <w:rPr>
                <w:rFonts w:ascii="Arial" w:hAnsi="Arial" w:cs="Arial"/>
                <w:sz w:val="20"/>
                <w:szCs w:val="20"/>
              </w:rPr>
            </w:pPr>
            <w:r w:rsidRPr="00485683">
              <w:rPr>
                <w:rFonts w:ascii="Arial" w:hAnsi="Arial" w:cs="Arial"/>
                <w:sz w:val="20"/>
                <w:szCs w:val="20"/>
              </w:rPr>
              <w:t>[1]</w:t>
            </w:r>
          </w:p>
          <w:p w14:paraId="785B0C0D" w14:textId="77777777" w:rsidR="002E5216" w:rsidRPr="00485683" w:rsidRDefault="002E5216" w:rsidP="00485683"/>
        </w:tc>
      </w:tr>
      <w:tr w:rsidR="007B0C63" w:rsidRPr="000449AC" w14:paraId="6F649359" w14:textId="77777777" w:rsidTr="008F7884">
        <w:tc>
          <w:tcPr>
            <w:tcW w:w="1355" w:type="dxa"/>
            <w:shd w:val="clear" w:color="auto" w:fill="auto"/>
          </w:tcPr>
          <w:p w14:paraId="5084270E" w14:textId="77777777" w:rsidR="002E5216" w:rsidRPr="000449AC" w:rsidRDefault="002E5216" w:rsidP="00DE5A54">
            <w:pPr>
              <w:pStyle w:val="09Equation"/>
              <w:tabs>
                <w:tab w:val="clear" w:pos="3402"/>
                <w:tab w:val="clear" w:pos="7513"/>
                <w:tab w:val="center" w:pos="1985"/>
                <w:tab w:val="right" w:pos="9752"/>
              </w:tabs>
              <w:spacing w:before="0" w:after="0"/>
              <w:ind w:right="142" w:hanging="142"/>
              <w:jc w:val="center"/>
              <w:rPr>
                <w:rFonts w:ascii="Arial" w:hAnsi="Arial" w:cs="Arial"/>
                <w:sz w:val="20"/>
              </w:rPr>
            </w:pPr>
          </w:p>
          <w:p w14:paraId="78DB3706" w14:textId="77777777" w:rsidR="002E5216" w:rsidRPr="000449AC" w:rsidRDefault="002E5216" w:rsidP="00DE5A54">
            <w:pPr>
              <w:pStyle w:val="07paragraphs"/>
              <w:spacing w:after="0" w:line="240" w:lineRule="auto"/>
              <w:rPr>
                <w:rFonts w:ascii="Arial" w:hAnsi="Arial" w:cs="Arial"/>
                <w:sz w:val="20"/>
              </w:rPr>
            </w:pPr>
            <w:r w:rsidRPr="000449AC">
              <w:rPr>
                <w:rFonts w:ascii="Arial" w:hAnsi="Arial" w:cs="Arial"/>
                <w:sz w:val="20"/>
              </w:rPr>
              <w:t>where,</w:t>
            </w:r>
          </w:p>
          <w:p w14:paraId="0CDAD373" w14:textId="77777777" w:rsidR="002E5216" w:rsidRPr="000449AC" w:rsidRDefault="002E5216" w:rsidP="00DE5A54"/>
        </w:tc>
        <w:tc>
          <w:tcPr>
            <w:tcW w:w="5290" w:type="dxa"/>
            <w:shd w:val="clear" w:color="auto" w:fill="auto"/>
          </w:tcPr>
          <w:p w14:paraId="41EE9667" w14:textId="77777777" w:rsidR="00B45FD8" w:rsidRPr="006D0922" w:rsidRDefault="00B45FD8" w:rsidP="00B45FD8">
            <w:pPr>
              <w:pStyle w:val="02Author"/>
              <w:spacing w:line="240" w:lineRule="auto"/>
              <w:ind w:right="-1929"/>
              <w:rPr>
                <w:rFonts w:ascii="Arial" w:hAnsi="Arial" w:cs="Arial"/>
                <w:sz w:val="20"/>
                <w:szCs w:val="20"/>
              </w:rPr>
            </w:pPr>
            <w:r w:rsidRPr="00CF024F">
              <w:rPr>
                <w:rFonts w:ascii="Arial" w:hAnsi="Arial" w:cs="Arial"/>
                <w:caps w:val="0"/>
                <w:color w:val="FF0000"/>
                <w:sz w:val="20"/>
                <w:szCs w:val="20"/>
              </w:rPr>
              <w:t>(1 line spacing here)</w:t>
            </w:r>
          </w:p>
          <w:p w14:paraId="790CCD06" w14:textId="77777777" w:rsidR="002E5216" w:rsidRPr="000449AC" w:rsidRDefault="002E5216" w:rsidP="00DE5A54"/>
        </w:tc>
        <w:tc>
          <w:tcPr>
            <w:tcW w:w="3323" w:type="dxa"/>
            <w:shd w:val="clear" w:color="auto" w:fill="auto"/>
          </w:tcPr>
          <w:p w14:paraId="7B2256B0" w14:textId="77777777" w:rsidR="002E5216" w:rsidRPr="00485683" w:rsidRDefault="002E5216" w:rsidP="00485683"/>
        </w:tc>
      </w:tr>
      <w:tr w:rsidR="007B0C63" w14:paraId="7AB38682" w14:textId="77777777" w:rsidTr="008F7884">
        <w:tc>
          <w:tcPr>
            <w:tcW w:w="1355" w:type="dxa"/>
            <w:shd w:val="clear" w:color="auto" w:fill="auto"/>
          </w:tcPr>
          <w:p w14:paraId="0075AF74" w14:textId="77777777" w:rsidR="002E5216" w:rsidRDefault="002E5216" w:rsidP="00DE5A54"/>
        </w:tc>
        <w:tc>
          <w:tcPr>
            <w:tcW w:w="5290" w:type="dxa"/>
            <w:shd w:val="clear" w:color="auto" w:fill="auto"/>
          </w:tcPr>
          <w:p w14:paraId="3DD89AD4" w14:textId="77777777" w:rsidR="002E5216" w:rsidRDefault="002E5216" w:rsidP="00DE5A54">
            <w:pPr>
              <w:jc w:val="center"/>
            </w:pPr>
            <w:r w:rsidRPr="008F7884">
              <w:rPr>
                <w:rFonts w:ascii="Arial" w:hAnsi="Arial" w:cs="Arial"/>
                <w:position w:val="-30"/>
              </w:rPr>
              <w:object w:dxaOrig="1860" w:dyaOrig="700" w14:anchorId="341F13A9">
                <v:shape id="_x0000_i1026" type="#_x0000_t75" style="width:92.95pt;height:35.15pt" o:ole="" fillcolor="window">
                  <v:imagedata r:id="rId19" o:title=""/>
                </v:shape>
                <o:OLEObject Type="Embed" ProgID="Equation.DSMT4" ShapeID="_x0000_i1026" DrawAspect="Content" ObjectID="_1655572139" r:id="rId20"/>
              </w:object>
            </w:r>
          </w:p>
        </w:tc>
        <w:tc>
          <w:tcPr>
            <w:tcW w:w="3323" w:type="dxa"/>
            <w:shd w:val="clear" w:color="auto" w:fill="auto"/>
          </w:tcPr>
          <w:p w14:paraId="39B89EDE" w14:textId="77777777" w:rsidR="002E5216" w:rsidRPr="00485683" w:rsidRDefault="002E5216" w:rsidP="00485683">
            <w:pPr>
              <w:jc w:val="center"/>
            </w:pPr>
            <w:r w:rsidRPr="00485683">
              <w:rPr>
                <w:rFonts w:ascii="Arial" w:hAnsi="Arial" w:cs="Arial"/>
              </w:rPr>
              <w:t>[2]</w:t>
            </w:r>
          </w:p>
        </w:tc>
      </w:tr>
    </w:tbl>
    <w:p w14:paraId="543C1D97" w14:textId="77777777" w:rsidR="006D12DE" w:rsidRPr="006C69EA" w:rsidRDefault="006D12DE" w:rsidP="00DE5A54">
      <w:pPr>
        <w:pStyle w:val="09Equation"/>
        <w:tabs>
          <w:tab w:val="clear" w:pos="3402"/>
          <w:tab w:val="clear" w:pos="7513"/>
          <w:tab w:val="center" w:pos="1985"/>
          <w:tab w:val="right" w:pos="9752"/>
        </w:tabs>
        <w:spacing w:before="0" w:after="0"/>
        <w:ind w:right="142" w:firstLine="0"/>
        <w:rPr>
          <w:rFonts w:ascii="Arial" w:hAnsi="Arial" w:cs="Arial"/>
        </w:rPr>
      </w:pPr>
      <w:r w:rsidRPr="006C69EA">
        <w:rPr>
          <w:rFonts w:ascii="Arial" w:hAnsi="Arial" w:cs="Arial"/>
        </w:rPr>
        <w:tab/>
      </w:r>
      <w:r w:rsidR="00BA1D71" w:rsidRPr="006C69EA">
        <w:rPr>
          <w:rFonts w:ascii="Arial" w:hAnsi="Arial" w:cs="Arial"/>
        </w:rPr>
        <w:t xml:space="preserve">                          </w:t>
      </w:r>
    </w:p>
    <w:p w14:paraId="21480725" w14:textId="77777777" w:rsidR="006D12DE" w:rsidRPr="00CB12B4" w:rsidRDefault="006D12DE" w:rsidP="000F3279">
      <w:pPr>
        <w:pStyle w:val="06NumeratedHeading2"/>
        <w:spacing w:before="0" w:after="0" w:line="240" w:lineRule="auto"/>
        <w:ind w:left="426" w:hanging="426"/>
        <w:rPr>
          <w:rFonts w:ascii="Arial" w:hAnsi="Arial" w:cs="Arial"/>
          <w:sz w:val="20"/>
        </w:rPr>
      </w:pPr>
      <w:r w:rsidRPr="00CB12B4">
        <w:rPr>
          <w:rFonts w:ascii="Arial" w:hAnsi="Arial" w:cs="Arial"/>
          <w:sz w:val="20"/>
        </w:rPr>
        <w:t>List</w:t>
      </w:r>
    </w:p>
    <w:p w14:paraId="6346CF63" w14:textId="5C63C1B7" w:rsidR="006D12DE" w:rsidRPr="00CB12B4" w:rsidRDefault="006D12DE"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Lists can be provided using either numbers or bullets:</w:t>
      </w:r>
    </w:p>
    <w:p w14:paraId="2E8EE49B" w14:textId="77777777" w:rsidR="006D12DE" w:rsidRPr="00CB12B4" w:rsidRDefault="006D12DE" w:rsidP="00682A7A">
      <w:pPr>
        <w:pStyle w:val="09ListNu"/>
        <w:numPr>
          <w:ilvl w:val="0"/>
          <w:numId w:val="10"/>
        </w:numPr>
        <w:spacing w:before="120" w:after="120" w:line="240" w:lineRule="auto"/>
        <w:ind w:left="851" w:hanging="215"/>
        <w:rPr>
          <w:rFonts w:ascii="Arial" w:hAnsi="Arial" w:cs="Arial"/>
          <w:sz w:val="20"/>
        </w:rPr>
      </w:pPr>
      <w:r w:rsidRPr="00CB12B4">
        <w:rPr>
          <w:rFonts w:ascii="Arial" w:hAnsi="Arial" w:cs="Arial"/>
          <w:sz w:val="20"/>
        </w:rPr>
        <w:t xml:space="preserve">List item 1 </w:t>
      </w:r>
      <w:r w:rsidR="00C82EBD" w:rsidRPr="00CB12B4">
        <w:rPr>
          <w:rFonts w:ascii="Arial" w:hAnsi="Arial" w:cs="Arial"/>
          <w:sz w:val="20"/>
        </w:rPr>
        <w:t>like this</w:t>
      </w:r>
      <w:r w:rsidRPr="00CB12B4">
        <w:rPr>
          <w:rFonts w:ascii="Arial" w:hAnsi="Arial" w:cs="Arial"/>
          <w:sz w:val="20"/>
        </w:rPr>
        <w:t>;</w:t>
      </w:r>
    </w:p>
    <w:p w14:paraId="3AE4C768" w14:textId="77777777" w:rsidR="006D12DE" w:rsidRPr="00CB12B4" w:rsidRDefault="006D12DE" w:rsidP="00682A7A">
      <w:pPr>
        <w:pStyle w:val="09ListNu"/>
        <w:numPr>
          <w:ilvl w:val="0"/>
          <w:numId w:val="10"/>
        </w:numPr>
        <w:spacing w:before="120" w:after="120" w:line="240" w:lineRule="auto"/>
        <w:ind w:left="851" w:hanging="215"/>
        <w:rPr>
          <w:rFonts w:ascii="Arial" w:hAnsi="Arial" w:cs="Arial"/>
          <w:sz w:val="20"/>
        </w:rPr>
      </w:pPr>
      <w:r w:rsidRPr="00CB12B4">
        <w:rPr>
          <w:rFonts w:ascii="Arial" w:hAnsi="Arial" w:cs="Arial"/>
          <w:sz w:val="20"/>
        </w:rPr>
        <w:t>List item 2 is an example of a longer list item that wraps to a second line, where the second line is indented.</w:t>
      </w:r>
    </w:p>
    <w:p w14:paraId="75C2A3FD" w14:textId="7A0B5FB8" w:rsidR="006D12DE" w:rsidRPr="00CB12B4" w:rsidRDefault="006D12DE" w:rsidP="00682A7A">
      <w:pPr>
        <w:pStyle w:val="07paragraphs"/>
        <w:spacing w:before="120" w:line="240" w:lineRule="auto"/>
        <w:rPr>
          <w:rFonts w:ascii="Arial" w:hAnsi="Arial" w:cs="Arial"/>
          <w:sz w:val="20"/>
        </w:rPr>
      </w:pPr>
      <w:r w:rsidRPr="00CB12B4">
        <w:rPr>
          <w:rFonts w:ascii="Arial" w:hAnsi="Arial" w:cs="Arial"/>
          <w:sz w:val="20"/>
        </w:rPr>
        <w:t xml:space="preserve">The example for bulleted items </w:t>
      </w:r>
      <w:r w:rsidR="00C82EBD" w:rsidRPr="00CB12B4">
        <w:rPr>
          <w:rFonts w:ascii="Arial" w:hAnsi="Arial" w:cs="Arial"/>
          <w:sz w:val="20"/>
        </w:rPr>
        <w:t>like this</w:t>
      </w:r>
      <w:r w:rsidRPr="00CB12B4">
        <w:rPr>
          <w:rFonts w:ascii="Arial" w:hAnsi="Arial" w:cs="Arial"/>
          <w:sz w:val="20"/>
        </w:rPr>
        <w:t>:</w:t>
      </w:r>
    </w:p>
    <w:p w14:paraId="471A1E7D" w14:textId="77777777" w:rsidR="006D12DE" w:rsidRPr="00CB12B4" w:rsidRDefault="006D12DE" w:rsidP="00682A7A">
      <w:pPr>
        <w:pStyle w:val="09ListBu"/>
        <w:numPr>
          <w:ilvl w:val="0"/>
          <w:numId w:val="12"/>
        </w:numPr>
        <w:spacing w:before="120" w:after="120" w:line="240" w:lineRule="auto"/>
        <w:ind w:left="851" w:hanging="357"/>
        <w:rPr>
          <w:rFonts w:ascii="Arial" w:hAnsi="Arial" w:cs="Arial"/>
          <w:sz w:val="20"/>
        </w:rPr>
      </w:pPr>
      <w:r w:rsidRPr="00CB12B4">
        <w:rPr>
          <w:rFonts w:ascii="Arial" w:hAnsi="Arial" w:cs="Arial"/>
          <w:sz w:val="20"/>
        </w:rPr>
        <w:t>List item 1;</w:t>
      </w:r>
    </w:p>
    <w:p w14:paraId="50108BBC" w14:textId="77777777" w:rsidR="006D12DE" w:rsidRDefault="006D12DE" w:rsidP="00682A7A">
      <w:pPr>
        <w:pStyle w:val="09ListBu"/>
        <w:numPr>
          <w:ilvl w:val="0"/>
          <w:numId w:val="12"/>
        </w:numPr>
        <w:spacing w:before="120" w:after="120" w:line="240" w:lineRule="auto"/>
        <w:ind w:left="851" w:hanging="357"/>
        <w:rPr>
          <w:rFonts w:ascii="Arial" w:hAnsi="Arial" w:cs="Arial"/>
          <w:sz w:val="20"/>
        </w:rPr>
      </w:pPr>
      <w:r w:rsidRPr="00CB12B4">
        <w:rPr>
          <w:rFonts w:ascii="Arial" w:hAnsi="Arial" w:cs="Arial"/>
          <w:sz w:val="20"/>
        </w:rPr>
        <w:t>List item 2.</w:t>
      </w:r>
    </w:p>
    <w:p w14:paraId="25CD7B79" w14:textId="77777777" w:rsidR="000F3279" w:rsidRPr="00CB12B4" w:rsidRDefault="000F3279" w:rsidP="000F3279">
      <w:pPr>
        <w:pStyle w:val="09ListBu"/>
        <w:numPr>
          <w:ilvl w:val="0"/>
          <w:numId w:val="0"/>
        </w:numPr>
        <w:spacing w:line="240" w:lineRule="auto"/>
        <w:ind w:left="851"/>
        <w:rPr>
          <w:rFonts w:ascii="Arial" w:hAnsi="Arial" w:cs="Arial"/>
          <w:sz w:val="20"/>
        </w:rPr>
      </w:pPr>
    </w:p>
    <w:p w14:paraId="57069212" w14:textId="77777777" w:rsidR="006D12DE" w:rsidRPr="00071F3A" w:rsidRDefault="006D12DE" w:rsidP="000F3279">
      <w:pPr>
        <w:pStyle w:val="06NumeratedHeading2"/>
        <w:spacing w:before="0" w:after="0" w:line="240" w:lineRule="auto"/>
        <w:ind w:left="426" w:hanging="426"/>
        <w:rPr>
          <w:rFonts w:ascii="Arial" w:hAnsi="Arial" w:cs="Arial"/>
          <w:sz w:val="20"/>
          <w:szCs w:val="20"/>
        </w:rPr>
      </w:pPr>
      <w:r w:rsidRPr="00071F3A">
        <w:rPr>
          <w:rFonts w:ascii="Arial" w:hAnsi="Arial" w:cs="Arial"/>
          <w:sz w:val="20"/>
          <w:szCs w:val="20"/>
        </w:rPr>
        <w:t xml:space="preserve">Tables </w:t>
      </w:r>
      <w:r w:rsidR="007F3E02" w:rsidRPr="00071F3A">
        <w:rPr>
          <w:rFonts w:ascii="Arial" w:hAnsi="Arial" w:cs="Arial"/>
          <w:sz w:val="20"/>
          <w:szCs w:val="20"/>
        </w:rPr>
        <w:t>and f</w:t>
      </w:r>
      <w:r w:rsidRPr="00071F3A">
        <w:rPr>
          <w:rFonts w:ascii="Arial" w:hAnsi="Arial" w:cs="Arial"/>
          <w:sz w:val="20"/>
          <w:szCs w:val="20"/>
        </w:rPr>
        <w:t>igures</w:t>
      </w:r>
    </w:p>
    <w:p w14:paraId="321E9076" w14:textId="216418AC" w:rsidR="006077DB" w:rsidRPr="00071F3A" w:rsidRDefault="006077DB" w:rsidP="00682A7A">
      <w:pPr>
        <w:pStyle w:val="07paragraphs"/>
        <w:tabs>
          <w:tab w:val="clear" w:pos="357"/>
          <w:tab w:val="left" w:pos="426"/>
        </w:tabs>
        <w:spacing w:before="120" w:line="240" w:lineRule="auto"/>
        <w:rPr>
          <w:rFonts w:ascii="Arial" w:hAnsi="Arial" w:cs="Arial"/>
          <w:sz w:val="20"/>
          <w:szCs w:val="20"/>
        </w:rPr>
      </w:pPr>
      <w:r w:rsidRPr="00071F3A">
        <w:rPr>
          <w:rFonts w:ascii="Arial" w:hAnsi="Arial" w:cs="Arial"/>
          <w:sz w:val="20"/>
          <w:szCs w:val="20"/>
        </w:rPr>
        <w:lastRenderedPageBreak/>
        <w:t>Tables and figures</w:t>
      </w:r>
      <w:r w:rsidR="00A942EA" w:rsidRPr="00071F3A">
        <w:rPr>
          <w:rFonts w:ascii="Arial" w:hAnsi="Arial" w:cs="Arial"/>
          <w:sz w:val="20"/>
          <w:szCs w:val="20"/>
        </w:rPr>
        <w:t xml:space="preserve"> should </w:t>
      </w:r>
      <w:r w:rsidR="00BA1D71" w:rsidRPr="00071F3A">
        <w:rPr>
          <w:rFonts w:ascii="Arial" w:hAnsi="Arial" w:cs="Arial"/>
          <w:sz w:val="20"/>
          <w:szCs w:val="20"/>
        </w:rPr>
        <w:t xml:space="preserve">appear in one column of a page and </w:t>
      </w:r>
      <w:r w:rsidR="00A942EA" w:rsidRPr="00071F3A">
        <w:rPr>
          <w:rFonts w:ascii="Arial" w:hAnsi="Arial" w:cs="Arial"/>
          <w:sz w:val="20"/>
          <w:szCs w:val="20"/>
        </w:rPr>
        <w:t>be numbered consecutively.</w:t>
      </w:r>
      <w:r w:rsidR="006B319C">
        <w:rPr>
          <w:rFonts w:ascii="Arial" w:hAnsi="Arial" w:cs="Arial"/>
          <w:sz w:val="20"/>
          <w:szCs w:val="20"/>
        </w:rPr>
        <w:t xml:space="preserve"> </w:t>
      </w:r>
      <w:r w:rsidR="00A942EA" w:rsidRPr="00071F3A">
        <w:rPr>
          <w:rFonts w:ascii="Arial" w:hAnsi="Arial" w:cs="Arial"/>
          <w:sz w:val="20"/>
          <w:szCs w:val="20"/>
        </w:rPr>
        <w:t>Figures and text</w:t>
      </w:r>
      <w:r w:rsidR="00BA1D71" w:rsidRPr="00071F3A">
        <w:rPr>
          <w:rFonts w:ascii="Arial" w:hAnsi="Arial" w:cs="Arial"/>
          <w:sz w:val="20"/>
          <w:szCs w:val="20"/>
        </w:rPr>
        <w:t>s</w:t>
      </w:r>
      <w:r w:rsidR="00A942EA" w:rsidRPr="00071F3A">
        <w:rPr>
          <w:rFonts w:ascii="Arial" w:hAnsi="Arial" w:cs="Arial"/>
          <w:sz w:val="20"/>
          <w:szCs w:val="20"/>
        </w:rPr>
        <w:t xml:space="preserve"> may appear on the same page, and a centered caption should appear directly beneath the figure.  It is preferable that figures be mounted in portrait style and figure captions are no longer than two lines.  On figures showing graphs, both axes must be clearly labeled (including units if applicable).</w:t>
      </w:r>
      <w:r w:rsidR="00BA1D71" w:rsidRPr="00071F3A">
        <w:rPr>
          <w:rFonts w:ascii="Arial" w:hAnsi="Arial" w:cs="Arial"/>
          <w:sz w:val="20"/>
          <w:szCs w:val="20"/>
        </w:rPr>
        <w:t xml:space="preserve"> </w:t>
      </w:r>
    </w:p>
    <w:p w14:paraId="5998C320" w14:textId="181337A8" w:rsidR="006D12DE" w:rsidRPr="00071F3A" w:rsidRDefault="006D12DE" w:rsidP="00682A7A">
      <w:pPr>
        <w:pStyle w:val="07paragraphs"/>
        <w:tabs>
          <w:tab w:val="clear" w:pos="357"/>
          <w:tab w:val="left" w:pos="426"/>
        </w:tabs>
        <w:spacing w:before="120" w:line="240" w:lineRule="auto"/>
        <w:rPr>
          <w:rFonts w:ascii="Arial" w:hAnsi="Arial" w:cs="Arial"/>
          <w:sz w:val="20"/>
          <w:szCs w:val="20"/>
        </w:rPr>
      </w:pPr>
      <w:r w:rsidRPr="00071F3A">
        <w:rPr>
          <w:rFonts w:ascii="Arial" w:hAnsi="Arial" w:cs="Arial"/>
          <w:sz w:val="20"/>
          <w:szCs w:val="20"/>
        </w:rPr>
        <w:t xml:space="preserve">Tables should be designed to have a uniform style throughout the </w:t>
      </w:r>
      <w:r w:rsidR="006175DF">
        <w:rPr>
          <w:rFonts w:ascii="Arial" w:hAnsi="Arial" w:cs="Arial"/>
          <w:sz w:val="20"/>
          <w:szCs w:val="20"/>
        </w:rPr>
        <w:t>extended abstract</w:t>
      </w:r>
      <w:r w:rsidRPr="00071F3A">
        <w:rPr>
          <w:rFonts w:ascii="Arial" w:hAnsi="Arial" w:cs="Arial"/>
          <w:sz w:val="20"/>
          <w:szCs w:val="20"/>
        </w:rPr>
        <w:t xml:space="preserve">, following the style shown in Table 1. </w:t>
      </w:r>
      <w:r w:rsidR="00F34DEA" w:rsidRPr="000449AC">
        <w:rPr>
          <w:rFonts w:ascii="Arial" w:hAnsi="Arial" w:cs="Arial"/>
          <w:color w:val="FF0000"/>
          <w:sz w:val="20"/>
          <w:szCs w:val="20"/>
        </w:rPr>
        <w:t xml:space="preserve">Table captions should be in </w:t>
      </w:r>
      <w:r w:rsidR="00F34DEA">
        <w:rPr>
          <w:rFonts w:ascii="Arial" w:hAnsi="Arial" w:cs="Arial"/>
          <w:color w:val="FF0000"/>
          <w:sz w:val="20"/>
          <w:szCs w:val="20"/>
        </w:rPr>
        <w:t>10</w:t>
      </w:r>
      <w:r w:rsidR="00F34DEA" w:rsidRPr="000449AC">
        <w:rPr>
          <w:rFonts w:ascii="Arial" w:hAnsi="Arial" w:cs="Arial"/>
          <w:color w:val="FF0000"/>
          <w:sz w:val="20"/>
          <w:szCs w:val="20"/>
        </w:rPr>
        <w:t>pt “Arial”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and t</w:t>
      </w:r>
      <w:r w:rsidR="000449AC" w:rsidRPr="000449AC">
        <w:rPr>
          <w:rFonts w:ascii="Arial" w:hAnsi="Arial" w:cs="Arial"/>
          <w:color w:val="FF0000"/>
          <w:sz w:val="20"/>
          <w:szCs w:val="20"/>
        </w:rPr>
        <w:t>he texts in Table should be set in 9pt “Arial”</w:t>
      </w:r>
      <w:r w:rsidR="00F34DEA">
        <w:rPr>
          <w:rFonts w:ascii="Arial" w:hAnsi="Arial" w:cs="Arial"/>
          <w:color w:val="FF0000"/>
          <w:sz w:val="20"/>
          <w:szCs w:val="20"/>
        </w:rPr>
        <w:t xml:space="preserve"> font</w:t>
      </w:r>
      <w:r w:rsidR="000449AC" w:rsidRPr="000449AC">
        <w:rPr>
          <w:rFonts w:ascii="Arial" w:hAnsi="Arial" w:cs="Arial"/>
          <w:color w:val="FF0000"/>
          <w:sz w:val="20"/>
          <w:szCs w:val="20"/>
        </w:rPr>
        <w:t>.</w:t>
      </w:r>
      <w:r w:rsidR="000449AC">
        <w:rPr>
          <w:rFonts w:ascii="Arial" w:hAnsi="Arial" w:cs="Arial"/>
          <w:color w:val="FF0000"/>
          <w:sz w:val="20"/>
          <w:szCs w:val="20"/>
        </w:rPr>
        <w:t xml:space="preserve"> </w:t>
      </w:r>
    </w:p>
    <w:p w14:paraId="54828EAC" w14:textId="77777777" w:rsidR="000F3279" w:rsidRDefault="000F3279" w:rsidP="00DE5A54">
      <w:pPr>
        <w:pStyle w:val="10CapTable"/>
        <w:spacing w:before="0" w:after="0"/>
        <w:ind w:right="142"/>
        <w:rPr>
          <w:rFonts w:ascii="Arial" w:hAnsi="Arial" w:cs="Arial"/>
          <w:sz w:val="18"/>
        </w:rPr>
      </w:pPr>
    </w:p>
    <w:p w14:paraId="2FA8337A" w14:textId="77777777" w:rsidR="000F3279" w:rsidRPr="000F3279" w:rsidRDefault="006D12DE" w:rsidP="000F3279">
      <w:pPr>
        <w:pStyle w:val="10CapTable"/>
        <w:spacing w:before="0" w:after="0"/>
        <w:ind w:right="142"/>
        <w:jc w:val="center"/>
        <w:rPr>
          <w:rFonts w:ascii="Arial" w:hAnsi="Arial" w:cs="Arial"/>
          <w:sz w:val="20"/>
        </w:rPr>
      </w:pPr>
      <w:r w:rsidRPr="000F3279">
        <w:rPr>
          <w:rFonts w:ascii="Arial" w:hAnsi="Arial" w:cs="Arial"/>
          <w:b/>
          <w:sz w:val="20"/>
        </w:rPr>
        <w:t>Table 1</w:t>
      </w:r>
      <w:r w:rsidRPr="000F3279">
        <w:rPr>
          <w:rFonts w:ascii="Arial" w:hAnsi="Arial" w:cs="Arial"/>
          <w:sz w:val="20"/>
        </w:rPr>
        <w:t>. Caption heading for a table should be placed at the top of the table and within table width.</w:t>
      </w:r>
    </w:p>
    <w:p w14:paraId="62CBA4BD" w14:textId="77777777" w:rsidR="006D12DE" w:rsidRPr="00B45FD8" w:rsidRDefault="00A02491" w:rsidP="000F3279">
      <w:pPr>
        <w:pStyle w:val="10CapTable"/>
        <w:spacing w:before="0" w:after="0"/>
        <w:ind w:right="142"/>
        <w:jc w:val="center"/>
        <w:rPr>
          <w:rFonts w:ascii="Arial" w:hAnsi="Arial" w:cs="Arial"/>
          <w:color w:val="FF0000"/>
          <w:sz w:val="20"/>
          <w:szCs w:val="20"/>
        </w:rPr>
      </w:pPr>
      <w:r w:rsidRPr="000449AC">
        <w:rPr>
          <w:rFonts w:ascii="Arial" w:hAnsi="Arial" w:cs="Arial"/>
          <w:b/>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B12B4" w:rsidRPr="000449AC">
        <w:rPr>
          <w:rFonts w:ascii="Arial" w:hAnsi="Arial" w:cs="Arial"/>
          <w:color w:val="FF0000"/>
          <w:sz w:val="20"/>
          <w:szCs w:val="20"/>
        </w:rPr>
        <w:t xml:space="preserve">” font, size </w:t>
      </w:r>
      <w:r w:rsidR="000F3279" w:rsidRP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after table title</w:t>
      </w:r>
      <w:r w:rsidR="006D12DE" w:rsidRPr="00B45FD8">
        <w:rPr>
          <w:rFonts w:ascii="Arial" w:hAnsi="Arial" w:cs="Arial"/>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6D12DE" w:rsidRPr="00CB12B4" w14:paraId="7BAC9422" w14:textId="77777777" w:rsidTr="00BA1D71">
        <w:trPr>
          <w:jc w:val="center"/>
        </w:trPr>
        <w:tc>
          <w:tcPr>
            <w:tcW w:w="599" w:type="dxa"/>
            <w:tcBorders>
              <w:left w:val="nil"/>
              <w:right w:val="nil"/>
            </w:tcBorders>
            <w:vAlign w:val="center"/>
          </w:tcPr>
          <w:p w14:paraId="397BC333" w14:textId="77777777" w:rsidR="006D12DE" w:rsidRPr="00CB12B4" w:rsidRDefault="006D12DE" w:rsidP="00DE5A54">
            <w:pPr>
              <w:pStyle w:val="10ContentTables"/>
              <w:rPr>
                <w:rFonts w:ascii="Arial" w:hAnsi="Arial" w:cs="Arial"/>
                <w:sz w:val="18"/>
              </w:rPr>
            </w:pPr>
          </w:p>
        </w:tc>
        <w:tc>
          <w:tcPr>
            <w:tcW w:w="1159" w:type="dxa"/>
            <w:tcBorders>
              <w:left w:val="nil"/>
              <w:right w:val="nil"/>
            </w:tcBorders>
            <w:vAlign w:val="center"/>
          </w:tcPr>
          <w:p w14:paraId="5BFC3B84" w14:textId="77777777" w:rsidR="006D12DE" w:rsidRPr="00CB12B4" w:rsidRDefault="006D12DE" w:rsidP="00DE5A54">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60" w:type="dxa"/>
            <w:tcBorders>
              <w:left w:val="nil"/>
              <w:right w:val="nil"/>
            </w:tcBorders>
            <w:vAlign w:val="center"/>
          </w:tcPr>
          <w:p w14:paraId="7684156F" w14:textId="77777777" w:rsidR="006D12DE" w:rsidRPr="00CB12B4" w:rsidRDefault="006D12DE" w:rsidP="00DE5A54">
            <w:pPr>
              <w:pStyle w:val="10ContentTables"/>
              <w:rPr>
                <w:rFonts w:ascii="Arial" w:hAnsi="Arial" w:cs="Arial"/>
                <w:b/>
                <w:bCs/>
                <w:smallCaps/>
                <w:sz w:val="18"/>
                <w:lang w:val="pt-PT"/>
              </w:rPr>
            </w:pPr>
            <w:r w:rsidRPr="00CB12B4">
              <w:rPr>
                <w:rFonts w:ascii="Arial" w:hAnsi="Arial" w:cs="Arial"/>
                <w:b/>
                <w:bCs/>
                <w:smallCaps/>
                <w:sz w:val="18"/>
                <w:lang w:val="pt-PT"/>
              </w:rPr>
              <w:t>B</w:t>
            </w:r>
          </w:p>
        </w:tc>
        <w:tc>
          <w:tcPr>
            <w:tcW w:w="1160" w:type="dxa"/>
            <w:tcBorders>
              <w:left w:val="nil"/>
              <w:right w:val="nil"/>
            </w:tcBorders>
            <w:vAlign w:val="center"/>
          </w:tcPr>
          <w:p w14:paraId="44374566" w14:textId="77777777" w:rsidR="006D12DE" w:rsidRPr="00CB12B4" w:rsidRDefault="006D12DE" w:rsidP="00DE5A54">
            <w:pPr>
              <w:pStyle w:val="10ContentTables"/>
              <w:rPr>
                <w:rFonts w:ascii="Arial" w:hAnsi="Arial" w:cs="Arial"/>
                <w:b/>
                <w:bCs/>
                <w:smallCaps/>
                <w:sz w:val="18"/>
                <w:lang w:val="pt-PT"/>
              </w:rPr>
            </w:pPr>
            <w:r w:rsidRPr="00CB12B4">
              <w:rPr>
                <w:rFonts w:ascii="Arial" w:hAnsi="Arial" w:cs="Arial"/>
                <w:b/>
                <w:bCs/>
                <w:smallCaps/>
                <w:sz w:val="18"/>
                <w:lang w:val="pt-PT"/>
              </w:rPr>
              <w:t>C</w:t>
            </w:r>
          </w:p>
        </w:tc>
        <w:tc>
          <w:tcPr>
            <w:tcW w:w="710" w:type="dxa"/>
            <w:tcBorders>
              <w:left w:val="nil"/>
              <w:right w:val="nil"/>
            </w:tcBorders>
            <w:vAlign w:val="center"/>
          </w:tcPr>
          <w:p w14:paraId="176E407C" w14:textId="77777777" w:rsidR="006D12DE" w:rsidRPr="00CB12B4" w:rsidRDefault="006D12DE" w:rsidP="00DE5A54">
            <w:pPr>
              <w:pStyle w:val="10ContentTables"/>
              <w:rPr>
                <w:rFonts w:ascii="Arial" w:hAnsi="Arial" w:cs="Arial"/>
                <w:b/>
                <w:bCs/>
                <w:smallCaps/>
                <w:sz w:val="18"/>
                <w:lang w:val="pt-PT"/>
              </w:rPr>
            </w:pPr>
            <w:r w:rsidRPr="00CB12B4">
              <w:rPr>
                <w:rFonts w:ascii="Arial" w:hAnsi="Arial" w:cs="Arial"/>
                <w:b/>
                <w:bCs/>
                <w:smallCaps/>
                <w:sz w:val="18"/>
                <w:lang w:val="pt-PT"/>
              </w:rPr>
              <w:t>D</w:t>
            </w:r>
          </w:p>
        </w:tc>
      </w:tr>
      <w:tr w:rsidR="006D12DE" w:rsidRPr="00CB12B4" w14:paraId="30686CA5" w14:textId="77777777" w:rsidTr="00BA1D71">
        <w:trPr>
          <w:trHeight w:hRule="exact" w:val="113"/>
          <w:jc w:val="center"/>
        </w:trPr>
        <w:tc>
          <w:tcPr>
            <w:tcW w:w="599" w:type="dxa"/>
            <w:tcBorders>
              <w:left w:val="nil"/>
              <w:bottom w:val="nil"/>
              <w:right w:val="nil"/>
            </w:tcBorders>
            <w:vAlign w:val="center"/>
          </w:tcPr>
          <w:p w14:paraId="26BBDA4F" w14:textId="77777777" w:rsidR="006D12DE" w:rsidRPr="00CB12B4" w:rsidRDefault="006D12DE" w:rsidP="00DE5A54">
            <w:pPr>
              <w:pStyle w:val="10ContentTables"/>
              <w:rPr>
                <w:rFonts w:ascii="Arial" w:hAnsi="Arial" w:cs="Arial"/>
                <w:sz w:val="18"/>
                <w:lang w:val="pt-PT"/>
              </w:rPr>
            </w:pPr>
          </w:p>
        </w:tc>
        <w:tc>
          <w:tcPr>
            <w:tcW w:w="1159" w:type="dxa"/>
            <w:tcBorders>
              <w:left w:val="nil"/>
              <w:bottom w:val="nil"/>
              <w:right w:val="nil"/>
            </w:tcBorders>
            <w:vAlign w:val="center"/>
          </w:tcPr>
          <w:p w14:paraId="0FB2C937" w14:textId="77777777" w:rsidR="006D12DE" w:rsidRPr="00CB12B4" w:rsidRDefault="006D12DE" w:rsidP="00DE5A54">
            <w:pPr>
              <w:pStyle w:val="10ContentTables"/>
              <w:rPr>
                <w:rFonts w:ascii="Arial" w:hAnsi="Arial" w:cs="Arial"/>
                <w:sz w:val="18"/>
                <w:lang w:val="pt-PT"/>
              </w:rPr>
            </w:pPr>
          </w:p>
        </w:tc>
        <w:tc>
          <w:tcPr>
            <w:tcW w:w="1160" w:type="dxa"/>
            <w:tcBorders>
              <w:left w:val="nil"/>
              <w:bottom w:val="nil"/>
              <w:right w:val="nil"/>
            </w:tcBorders>
            <w:vAlign w:val="center"/>
          </w:tcPr>
          <w:p w14:paraId="58DE0584" w14:textId="77777777" w:rsidR="006D12DE" w:rsidRPr="00CB12B4" w:rsidRDefault="006D12DE" w:rsidP="00DE5A54">
            <w:pPr>
              <w:pStyle w:val="10ContentTables"/>
              <w:rPr>
                <w:rFonts w:ascii="Arial" w:hAnsi="Arial" w:cs="Arial"/>
                <w:sz w:val="18"/>
                <w:lang w:val="pt-PT"/>
              </w:rPr>
            </w:pPr>
          </w:p>
        </w:tc>
        <w:tc>
          <w:tcPr>
            <w:tcW w:w="1160" w:type="dxa"/>
            <w:tcBorders>
              <w:left w:val="nil"/>
              <w:bottom w:val="nil"/>
              <w:right w:val="nil"/>
            </w:tcBorders>
            <w:vAlign w:val="center"/>
          </w:tcPr>
          <w:p w14:paraId="58867E2E" w14:textId="77777777" w:rsidR="006D12DE" w:rsidRPr="00CB12B4" w:rsidRDefault="006D12DE" w:rsidP="00DE5A54">
            <w:pPr>
              <w:pStyle w:val="10ContentTables"/>
              <w:rPr>
                <w:rFonts w:ascii="Arial" w:hAnsi="Arial" w:cs="Arial"/>
                <w:sz w:val="18"/>
                <w:lang w:val="pt-PT"/>
              </w:rPr>
            </w:pPr>
          </w:p>
        </w:tc>
        <w:tc>
          <w:tcPr>
            <w:tcW w:w="710" w:type="dxa"/>
            <w:tcBorders>
              <w:left w:val="nil"/>
              <w:bottom w:val="nil"/>
              <w:right w:val="nil"/>
            </w:tcBorders>
            <w:vAlign w:val="center"/>
          </w:tcPr>
          <w:p w14:paraId="3AA393C3" w14:textId="77777777" w:rsidR="006D12DE" w:rsidRPr="00CB12B4" w:rsidRDefault="006D12DE" w:rsidP="00DE5A54">
            <w:pPr>
              <w:pStyle w:val="10ContentTables"/>
              <w:rPr>
                <w:rFonts w:ascii="Arial" w:hAnsi="Arial" w:cs="Arial"/>
                <w:sz w:val="18"/>
                <w:lang w:val="pt-PT"/>
              </w:rPr>
            </w:pPr>
          </w:p>
        </w:tc>
      </w:tr>
      <w:tr w:rsidR="006D12DE" w:rsidRPr="00CB12B4" w14:paraId="002FAF5E" w14:textId="77777777" w:rsidTr="00BA1D71">
        <w:trPr>
          <w:jc w:val="center"/>
        </w:trPr>
        <w:tc>
          <w:tcPr>
            <w:tcW w:w="599" w:type="dxa"/>
            <w:tcBorders>
              <w:top w:val="nil"/>
              <w:left w:val="nil"/>
              <w:bottom w:val="nil"/>
              <w:right w:val="nil"/>
            </w:tcBorders>
            <w:vAlign w:val="center"/>
          </w:tcPr>
          <w:p w14:paraId="311CB063" w14:textId="77777777" w:rsidR="006D12DE" w:rsidRPr="00CB12B4" w:rsidRDefault="006D12DE" w:rsidP="00DE5A54">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59" w:type="dxa"/>
            <w:tcBorders>
              <w:top w:val="nil"/>
              <w:left w:val="nil"/>
              <w:bottom w:val="nil"/>
              <w:right w:val="nil"/>
            </w:tcBorders>
            <w:vAlign w:val="center"/>
          </w:tcPr>
          <w:p w14:paraId="34A79384" w14:textId="77777777" w:rsidR="006D12DE" w:rsidRPr="00CB12B4" w:rsidRDefault="006D12DE" w:rsidP="00DE5A54">
            <w:pPr>
              <w:pStyle w:val="10ContentTables"/>
              <w:rPr>
                <w:rFonts w:ascii="Arial" w:hAnsi="Arial" w:cs="Arial"/>
                <w:sz w:val="18"/>
                <w:lang w:val="pt-PT"/>
              </w:rPr>
            </w:pPr>
            <w:r w:rsidRPr="00CB12B4">
              <w:rPr>
                <w:rFonts w:ascii="Arial" w:hAnsi="Arial" w:cs="Arial"/>
                <w:sz w:val="18"/>
                <w:lang w:val="pt-PT"/>
              </w:rPr>
              <w:t>Aa</w:t>
            </w:r>
          </w:p>
        </w:tc>
        <w:tc>
          <w:tcPr>
            <w:tcW w:w="1160" w:type="dxa"/>
            <w:tcBorders>
              <w:top w:val="nil"/>
              <w:left w:val="nil"/>
              <w:bottom w:val="nil"/>
              <w:right w:val="nil"/>
            </w:tcBorders>
            <w:vAlign w:val="center"/>
          </w:tcPr>
          <w:p w14:paraId="1BD308B8" w14:textId="77777777" w:rsidR="006D12DE" w:rsidRPr="00CB12B4" w:rsidRDefault="006D12DE" w:rsidP="00DE5A54">
            <w:pPr>
              <w:pStyle w:val="10ContentTables"/>
              <w:rPr>
                <w:rFonts w:ascii="Arial" w:hAnsi="Arial" w:cs="Arial"/>
                <w:sz w:val="18"/>
              </w:rPr>
            </w:pPr>
            <w:r w:rsidRPr="00CB12B4">
              <w:rPr>
                <w:rFonts w:ascii="Arial" w:hAnsi="Arial" w:cs="Arial"/>
                <w:sz w:val="18"/>
              </w:rPr>
              <w:t>Ab</w:t>
            </w:r>
          </w:p>
        </w:tc>
        <w:tc>
          <w:tcPr>
            <w:tcW w:w="1160" w:type="dxa"/>
            <w:tcBorders>
              <w:top w:val="nil"/>
              <w:left w:val="nil"/>
              <w:bottom w:val="nil"/>
              <w:right w:val="nil"/>
            </w:tcBorders>
            <w:vAlign w:val="center"/>
          </w:tcPr>
          <w:p w14:paraId="0A02458D" w14:textId="77777777" w:rsidR="006D12DE" w:rsidRPr="00CB12B4" w:rsidRDefault="006D12DE" w:rsidP="00DE5A54">
            <w:pPr>
              <w:pStyle w:val="10ContentTables"/>
              <w:rPr>
                <w:rFonts w:ascii="Arial" w:hAnsi="Arial" w:cs="Arial"/>
                <w:sz w:val="18"/>
              </w:rPr>
            </w:pPr>
            <w:r w:rsidRPr="00CB12B4">
              <w:rPr>
                <w:rFonts w:ascii="Arial" w:hAnsi="Arial" w:cs="Arial"/>
                <w:sz w:val="18"/>
              </w:rPr>
              <w:t>Ac</w:t>
            </w:r>
          </w:p>
        </w:tc>
        <w:tc>
          <w:tcPr>
            <w:tcW w:w="710" w:type="dxa"/>
            <w:tcBorders>
              <w:top w:val="nil"/>
              <w:left w:val="nil"/>
              <w:bottom w:val="nil"/>
              <w:right w:val="nil"/>
            </w:tcBorders>
            <w:vAlign w:val="center"/>
          </w:tcPr>
          <w:p w14:paraId="1432E95F" w14:textId="77777777" w:rsidR="006D12DE" w:rsidRPr="00CB12B4" w:rsidRDefault="006D12DE" w:rsidP="00DE5A54">
            <w:pPr>
              <w:pStyle w:val="10ContentTables"/>
              <w:rPr>
                <w:rFonts w:ascii="Arial" w:hAnsi="Arial" w:cs="Arial"/>
                <w:sz w:val="18"/>
              </w:rPr>
            </w:pPr>
            <w:r w:rsidRPr="00CB12B4">
              <w:rPr>
                <w:rFonts w:ascii="Arial" w:hAnsi="Arial" w:cs="Arial"/>
                <w:sz w:val="18"/>
              </w:rPr>
              <w:t>Ad</w:t>
            </w:r>
          </w:p>
        </w:tc>
      </w:tr>
      <w:tr w:rsidR="006D12DE" w:rsidRPr="00CB12B4" w14:paraId="12BB8241" w14:textId="77777777" w:rsidTr="00BA1D71">
        <w:trPr>
          <w:trHeight w:val="68"/>
          <w:jc w:val="center"/>
        </w:trPr>
        <w:tc>
          <w:tcPr>
            <w:tcW w:w="599" w:type="dxa"/>
            <w:tcBorders>
              <w:top w:val="nil"/>
              <w:left w:val="nil"/>
              <w:bottom w:val="nil"/>
              <w:right w:val="nil"/>
            </w:tcBorders>
            <w:vAlign w:val="center"/>
          </w:tcPr>
          <w:p w14:paraId="4067520F" w14:textId="77777777" w:rsidR="006D12DE" w:rsidRPr="00CB12B4" w:rsidRDefault="006D12DE" w:rsidP="00DE5A54">
            <w:pPr>
              <w:pStyle w:val="10ContentTables"/>
              <w:rPr>
                <w:rFonts w:ascii="Arial" w:hAnsi="Arial" w:cs="Arial"/>
                <w:b/>
                <w:bCs/>
                <w:smallCaps/>
                <w:sz w:val="18"/>
                <w:lang w:val="en-GB"/>
              </w:rPr>
            </w:pPr>
            <w:r w:rsidRPr="00CB12B4">
              <w:rPr>
                <w:rFonts w:ascii="Arial" w:hAnsi="Arial" w:cs="Arial"/>
                <w:b/>
                <w:bCs/>
                <w:smallCaps/>
                <w:sz w:val="18"/>
                <w:lang w:val="en-GB"/>
              </w:rPr>
              <w:t>B</w:t>
            </w:r>
          </w:p>
        </w:tc>
        <w:tc>
          <w:tcPr>
            <w:tcW w:w="1159" w:type="dxa"/>
            <w:tcBorders>
              <w:top w:val="nil"/>
              <w:left w:val="nil"/>
              <w:bottom w:val="nil"/>
              <w:right w:val="nil"/>
            </w:tcBorders>
            <w:vAlign w:val="center"/>
          </w:tcPr>
          <w:p w14:paraId="56C3EA08" w14:textId="77777777" w:rsidR="006D12DE" w:rsidRPr="00CB12B4" w:rsidRDefault="006D12DE" w:rsidP="00DE5A54">
            <w:pPr>
              <w:pStyle w:val="10ContentTables"/>
              <w:rPr>
                <w:rFonts w:ascii="Arial" w:hAnsi="Arial" w:cs="Arial"/>
                <w:sz w:val="18"/>
              </w:rPr>
            </w:pPr>
            <w:r w:rsidRPr="00CB12B4">
              <w:rPr>
                <w:rFonts w:ascii="Arial" w:hAnsi="Arial" w:cs="Arial"/>
                <w:sz w:val="18"/>
              </w:rPr>
              <w:t>Ba</w:t>
            </w:r>
          </w:p>
        </w:tc>
        <w:tc>
          <w:tcPr>
            <w:tcW w:w="1160" w:type="dxa"/>
            <w:tcBorders>
              <w:top w:val="nil"/>
              <w:left w:val="nil"/>
              <w:bottom w:val="nil"/>
              <w:right w:val="nil"/>
            </w:tcBorders>
            <w:vAlign w:val="center"/>
          </w:tcPr>
          <w:p w14:paraId="34F6224D" w14:textId="77777777" w:rsidR="006D12DE" w:rsidRPr="00CB12B4" w:rsidRDefault="006D12DE" w:rsidP="00DE5A54">
            <w:pPr>
              <w:pStyle w:val="10ContentTables"/>
              <w:rPr>
                <w:rFonts w:ascii="Arial" w:hAnsi="Arial" w:cs="Arial"/>
                <w:sz w:val="18"/>
              </w:rPr>
            </w:pPr>
            <w:r w:rsidRPr="00CB12B4">
              <w:rPr>
                <w:rFonts w:ascii="Arial" w:hAnsi="Arial" w:cs="Arial"/>
                <w:sz w:val="18"/>
              </w:rPr>
              <w:t>Bb</w:t>
            </w:r>
          </w:p>
        </w:tc>
        <w:tc>
          <w:tcPr>
            <w:tcW w:w="1160" w:type="dxa"/>
            <w:tcBorders>
              <w:top w:val="nil"/>
              <w:left w:val="nil"/>
              <w:bottom w:val="nil"/>
              <w:right w:val="nil"/>
            </w:tcBorders>
            <w:vAlign w:val="center"/>
          </w:tcPr>
          <w:p w14:paraId="618EC54E" w14:textId="77777777" w:rsidR="006D12DE" w:rsidRPr="00CB12B4" w:rsidRDefault="006D12DE" w:rsidP="00DE5A54">
            <w:pPr>
              <w:pStyle w:val="10ContentTables"/>
              <w:rPr>
                <w:rFonts w:ascii="Arial" w:hAnsi="Arial" w:cs="Arial"/>
                <w:sz w:val="18"/>
              </w:rPr>
            </w:pPr>
            <w:proofErr w:type="spellStart"/>
            <w:r w:rsidRPr="00CB12B4">
              <w:rPr>
                <w:rFonts w:ascii="Arial" w:hAnsi="Arial" w:cs="Arial"/>
                <w:sz w:val="18"/>
              </w:rPr>
              <w:t>Bc</w:t>
            </w:r>
            <w:proofErr w:type="spellEnd"/>
          </w:p>
        </w:tc>
        <w:tc>
          <w:tcPr>
            <w:tcW w:w="710" w:type="dxa"/>
            <w:tcBorders>
              <w:top w:val="nil"/>
              <w:left w:val="nil"/>
              <w:bottom w:val="nil"/>
              <w:right w:val="nil"/>
            </w:tcBorders>
            <w:vAlign w:val="center"/>
          </w:tcPr>
          <w:p w14:paraId="3D34194D" w14:textId="77777777" w:rsidR="006D12DE" w:rsidRPr="00CB12B4" w:rsidRDefault="006D12DE" w:rsidP="00DE5A54">
            <w:pPr>
              <w:pStyle w:val="10ContentTables"/>
              <w:rPr>
                <w:rFonts w:ascii="Arial" w:hAnsi="Arial" w:cs="Arial"/>
                <w:sz w:val="18"/>
              </w:rPr>
            </w:pPr>
            <w:proofErr w:type="spellStart"/>
            <w:r w:rsidRPr="00CB12B4">
              <w:rPr>
                <w:rFonts w:ascii="Arial" w:hAnsi="Arial" w:cs="Arial"/>
                <w:sz w:val="18"/>
              </w:rPr>
              <w:t>Bd</w:t>
            </w:r>
            <w:proofErr w:type="spellEnd"/>
          </w:p>
        </w:tc>
      </w:tr>
      <w:tr w:rsidR="006D12DE" w:rsidRPr="00CB12B4" w14:paraId="471E3BCD" w14:textId="77777777" w:rsidTr="00BA1D71">
        <w:trPr>
          <w:jc w:val="center"/>
        </w:trPr>
        <w:tc>
          <w:tcPr>
            <w:tcW w:w="599" w:type="dxa"/>
            <w:tcBorders>
              <w:top w:val="nil"/>
              <w:left w:val="nil"/>
              <w:bottom w:val="nil"/>
              <w:right w:val="nil"/>
            </w:tcBorders>
            <w:vAlign w:val="center"/>
          </w:tcPr>
          <w:p w14:paraId="3E80C4F1" w14:textId="77777777" w:rsidR="006D12DE" w:rsidRPr="00CB12B4" w:rsidRDefault="006D12DE" w:rsidP="00DE5A54">
            <w:pPr>
              <w:pStyle w:val="10ContentTables"/>
              <w:rPr>
                <w:rFonts w:ascii="Arial" w:hAnsi="Arial" w:cs="Arial"/>
                <w:b/>
                <w:bCs/>
                <w:smallCaps/>
                <w:sz w:val="18"/>
                <w:lang w:val="en-GB"/>
              </w:rPr>
            </w:pPr>
            <w:r w:rsidRPr="00CB12B4">
              <w:rPr>
                <w:rFonts w:ascii="Arial" w:hAnsi="Arial" w:cs="Arial"/>
                <w:b/>
                <w:bCs/>
                <w:smallCaps/>
                <w:sz w:val="18"/>
                <w:lang w:val="en-GB"/>
              </w:rPr>
              <w:t>C</w:t>
            </w:r>
          </w:p>
        </w:tc>
        <w:tc>
          <w:tcPr>
            <w:tcW w:w="1159" w:type="dxa"/>
            <w:tcBorders>
              <w:top w:val="nil"/>
              <w:left w:val="nil"/>
              <w:bottom w:val="nil"/>
              <w:right w:val="nil"/>
            </w:tcBorders>
            <w:vAlign w:val="center"/>
          </w:tcPr>
          <w:p w14:paraId="6D101668" w14:textId="77777777" w:rsidR="006D12DE" w:rsidRPr="00CB12B4" w:rsidRDefault="006D12DE" w:rsidP="00DE5A54">
            <w:pPr>
              <w:pStyle w:val="10ContentTables"/>
              <w:rPr>
                <w:rFonts w:ascii="Arial" w:hAnsi="Arial" w:cs="Arial"/>
                <w:sz w:val="18"/>
                <w:lang w:val="pt-PT"/>
              </w:rPr>
            </w:pPr>
            <w:r w:rsidRPr="00CB12B4">
              <w:rPr>
                <w:rFonts w:ascii="Arial" w:hAnsi="Arial" w:cs="Arial"/>
                <w:sz w:val="18"/>
                <w:lang w:val="pt-PT"/>
              </w:rPr>
              <w:t>Ca</w:t>
            </w:r>
          </w:p>
        </w:tc>
        <w:tc>
          <w:tcPr>
            <w:tcW w:w="1160" w:type="dxa"/>
            <w:tcBorders>
              <w:top w:val="nil"/>
              <w:left w:val="nil"/>
              <w:bottom w:val="nil"/>
              <w:right w:val="nil"/>
            </w:tcBorders>
            <w:vAlign w:val="center"/>
          </w:tcPr>
          <w:p w14:paraId="1D389137" w14:textId="77777777" w:rsidR="006D12DE" w:rsidRPr="00CB12B4" w:rsidRDefault="006D12DE" w:rsidP="00DE5A54">
            <w:pPr>
              <w:pStyle w:val="10ContentTables"/>
              <w:rPr>
                <w:rFonts w:ascii="Arial" w:hAnsi="Arial" w:cs="Arial"/>
                <w:sz w:val="18"/>
                <w:lang w:val="pt-PT"/>
              </w:rPr>
            </w:pPr>
            <w:r w:rsidRPr="00CB12B4">
              <w:rPr>
                <w:rFonts w:ascii="Arial" w:hAnsi="Arial" w:cs="Arial"/>
                <w:sz w:val="18"/>
                <w:lang w:val="pt-PT"/>
              </w:rPr>
              <w:t>Cb</w:t>
            </w:r>
          </w:p>
        </w:tc>
        <w:tc>
          <w:tcPr>
            <w:tcW w:w="1160" w:type="dxa"/>
            <w:tcBorders>
              <w:top w:val="nil"/>
              <w:left w:val="nil"/>
              <w:bottom w:val="nil"/>
              <w:right w:val="nil"/>
            </w:tcBorders>
            <w:vAlign w:val="center"/>
          </w:tcPr>
          <w:p w14:paraId="1E27A128" w14:textId="77777777" w:rsidR="006D12DE" w:rsidRPr="00CB12B4" w:rsidRDefault="006D12DE" w:rsidP="00DE5A54">
            <w:pPr>
              <w:pStyle w:val="10ContentTables"/>
              <w:rPr>
                <w:rFonts w:ascii="Arial" w:hAnsi="Arial" w:cs="Arial"/>
                <w:sz w:val="18"/>
                <w:lang w:val="pt-PT"/>
              </w:rPr>
            </w:pPr>
            <w:r w:rsidRPr="00CB12B4">
              <w:rPr>
                <w:rFonts w:ascii="Arial" w:hAnsi="Arial" w:cs="Arial"/>
                <w:sz w:val="18"/>
                <w:lang w:val="pt-PT"/>
              </w:rPr>
              <w:t>Cc</w:t>
            </w:r>
          </w:p>
        </w:tc>
        <w:tc>
          <w:tcPr>
            <w:tcW w:w="710" w:type="dxa"/>
            <w:tcBorders>
              <w:top w:val="nil"/>
              <w:left w:val="nil"/>
              <w:bottom w:val="nil"/>
              <w:right w:val="nil"/>
            </w:tcBorders>
            <w:vAlign w:val="center"/>
          </w:tcPr>
          <w:p w14:paraId="715E3B84" w14:textId="77777777" w:rsidR="006D12DE" w:rsidRPr="00CB12B4" w:rsidRDefault="006D12DE" w:rsidP="00DE5A54">
            <w:pPr>
              <w:pStyle w:val="10ContentTables"/>
              <w:rPr>
                <w:rFonts w:ascii="Arial" w:hAnsi="Arial" w:cs="Arial"/>
                <w:sz w:val="18"/>
                <w:lang w:val="pt-PT"/>
              </w:rPr>
            </w:pPr>
            <w:r w:rsidRPr="00CB12B4">
              <w:rPr>
                <w:rFonts w:ascii="Arial" w:hAnsi="Arial" w:cs="Arial"/>
                <w:sz w:val="18"/>
                <w:lang w:val="pt-PT"/>
              </w:rPr>
              <w:t>Cd</w:t>
            </w:r>
          </w:p>
        </w:tc>
      </w:tr>
      <w:tr w:rsidR="00A02491" w:rsidRPr="00CB12B4" w14:paraId="49CBB7A2" w14:textId="77777777" w:rsidTr="00BA1D71">
        <w:trPr>
          <w:jc w:val="center"/>
        </w:trPr>
        <w:tc>
          <w:tcPr>
            <w:tcW w:w="599" w:type="dxa"/>
            <w:tcBorders>
              <w:top w:val="nil"/>
              <w:left w:val="nil"/>
              <w:bottom w:val="nil"/>
              <w:right w:val="nil"/>
            </w:tcBorders>
            <w:vAlign w:val="center"/>
          </w:tcPr>
          <w:p w14:paraId="6DE90342" w14:textId="77777777" w:rsidR="00A02491" w:rsidRPr="00CB12B4" w:rsidRDefault="00A02491" w:rsidP="00DE5A54">
            <w:pPr>
              <w:pStyle w:val="10ContentTables"/>
              <w:rPr>
                <w:rFonts w:ascii="Arial" w:hAnsi="Arial" w:cs="Arial"/>
                <w:b/>
                <w:bCs/>
                <w:smallCaps/>
                <w:sz w:val="18"/>
                <w:lang w:val="en-GB"/>
              </w:rPr>
            </w:pPr>
            <w:r w:rsidRPr="00CB12B4">
              <w:rPr>
                <w:rFonts w:ascii="Arial" w:hAnsi="Arial" w:cs="Arial"/>
                <w:b/>
                <w:bCs/>
                <w:smallCaps/>
                <w:sz w:val="18"/>
                <w:lang w:val="en-GB"/>
              </w:rPr>
              <w:t>D</w:t>
            </w:r>
          </w:p>
        </w:tc>
        <w:tc>
          <w:tcPr>
            <w:tcW w:w="1159" w:type="dxa"/>
            <w:tcBorders>
              <w:top w:val="nil"/>
              <w:left w:val="nil"/>
              <w:bottom w:val="nil"/>
              <w:right w:val="nil"/>
            </w:tcBorders>
            <w:vAlign w:val="center"/>
          </w:tcPr>
          <w:p w14:paraId="1F2EE860" w14:textId="77777777" w:rsidR="00A02491" w:rsidRPr="00CB12B4" w:rsidRDefault="00A02491" w:rsidP="00DE5A54">
            <w:pPr>
              <w:pStyle w:val="10ContentTables"/>
              <w:rPr>
                <w:rFonts w:ascii="Arial" w:hAnsi="Arial" w:cs="Arial"/>
                <w:sz w:val="18"/>
                <w:lang w:val="pt-PT"/>
              </w:rPr>
            </w:pPr>
            <w:r w:rsidRPr="00CB12B4">
              <w:rPr>
                <w:rFonts w:ascii="Arial" w:hAnsi="Arial" w:cs="Arial"/>
                <w:sz w:val="18"/>
                <w:lang w:val="pt-PT"/>
              </w:rPr>
              <w:t>Da</w:t>
            </w:r>
          </w:p>
        </w:tc>
        <w:tc>
          <w:tcPr>
            <w:tcW w:w="1160" w:type="dxa"/>
            <w:tcBorders>
              <w:top w:val="nil"/>
              <w:left w:val="nil"/>
              <w:bottom w:val="nil"/>
              <w:right w:val="nil"/>
            </w:tcBorders>
            <w:vAlign w:val="center"/>
          </w:tcPr>
          <w:p w14:paraId="659565D7" w14:textId="77777777" w:rsidR="00A02491" w:rsidRPr="00CB12B4" w:rsidRDefault="00A02491" w:rsidP="00DE5A54">
            <w:pPr>
              <w:pStyle w:val="10ContentTables"/>
              <w:rPr>
                <w:rFonts w:ascii="Arial" w:hAnsi="Arial" w:cs="Arial"/>
                <w:sz w:val="18"/>
                <w:lang w:val="pt-PT"/>
              </w:rPr>
            </w:pPr>
            <w:r w:rsidRPr="00CB12B4">
              <w:rPr>
                <w:rFonts w:ascii="Arial" w:hAnsi="Arial" w:cs="Arial"/>
                <w:sz w:val="18"/>
                <w:lang w:val="pt-PT"/>
              </w:rPr>
              <w:t>Db</w:t>
            </w:r>
          </w:p>
        </w:tc>
        <w:tc>
          <w:tcPr>
            <w:tcW w:w="1160" w:type="dxa"/>
            <w:tcBorders>
              <w:top w:val="nil"/>
              <w:left w:val="nil"/>
              <w:bottom w:val="nil"/>
              <w:right w:val="nil"/>
            </w:tcBorders>
            <w:vAlign w:val="center"/>
          </w:tcPr>
          <w:p w14:paraId="2F70E770" w14:textId="77777777" w:rsidR="00A02491" w:rsidRPr="00CB12B4" w:rsidRDefault="00A02491" w:rsidP="00DE5A54">
            <w:pPr>
              <w:pStyle w:val="10ContentTables"/>
              <w:rPr>
                <w:rFonts w:ascii="Arial" w:hAnsi="Arial" w:cs="Arial"/>
                <w:sz w:val="18"/>
                <w:lang w:val="pt-PT"/>
              </w:rPr>
            </w:pPr>
            <w:r w:rsidRPr="00CB12B4">
              <w:rPr>
                <w:rFonts w:ascii="Arial" w:hAnsi="Arial" w:cs="Arial"/>
                <w:sz w:val="18"/>
                <w:lang w:val="pt-PT"/>
              </w:rPr>
              <w:t>Dc</w:t>
            </w:r>
          </w:p>
        </w:tc>
        <w:tc>
          <w:tcPr>
            <w:tcW w:w="710" w:type="dxa"/>
            <w:tcBorders>
              <w:top w:val="nil"/>
              <w:left w:val="nil"/>
              <w:bottom w:val="nil"/>
              <w:right w:val="nil"/>
            </w:tcBorders>
            <w:vAlign w:val="center"/>
          </w:tcPr>
          <w:p w14:paraId="196B709B" w14:textId="77777777" w:rsidR="00A02491" w:rsidRPr="00CB12B4" w:rsidRDefault="00A02491" w:rsidP="00DE5A54">
            <w:pPr>
              <w:pStyle w:val="10ContentTables"/>
              <w:rPr>
                <w:rFonts w:ascii="Arial" w:hAnsi="Arial" w:cs="Arial"/>
                <w:sz w:val="18"/>
                <w:lang w:val="pt-PT"/>
              </w:rPr>
            </w:pPr>
            <w:r w:rsidRPr="00CB12B4">
              <w:rPr>
                <w:rFonts w:ascii="Arial" w:hAnsi="Arial" w:cs="Arial"/>
                <w:sz w:val="18"/>
                <w:lang w:val="pt-PT"/>
              </w:rPr>
              <w:t>Dd</w:t>
            </w:r>
          </w:p>
        </w:tc>
      </w:tr>
      <w:tr w:rsidR="00BD12E0" w:rsidRPr="00CB12B4" w14:paraId="554CB629" w14:textId="77777777" w:rsidTr="00BA1D71">
        <w:trPr>
          <w:jc w:val="center"/>
        </w:trPr>
        <w:tc>
          <w:tcPr>
            <w:tcW w:w="599" w:type="dxa"/>
            <w:tcBorders>
              <w:top w:val="nil"/>
              <w:left w:val="nil"/>
              <w:bottom w:val="nil"/>
              <w:right w:val="nil"/>
            </w:tcBorders>
            <w:vAlign w:val="center"/>
          </w:tcPr>
          <w:p w14:paraId="2750AD13" w14:textId="77777777" w:rsidR="00BD12E0" w:rsidRPr="00CB12B4" w:rsidRDefault="00BD12E0" w:rsidP="00DE5A54">
            <w:pPr>
              <w:pStyle w:val="10ContentTables"/>
              <w:rPr>
                <w:rFonts w:ascii="Arial" w:hAnsi="Arial" w:cs="Arial"/>
                <w:b/>
                <w:bCs/>
                <w:smallCaps/>
                <w:sz w:val="18"/>
                <w:lang w:val="en-GB"/>
              </w:rPr>
            </w:pPr>
            <w:r w:rsidRPr="00CB12B4">
              <w:rPr>
                <w:rFonts w:ascii="Arial" w:hAnsi="Arial" w:cs="Arial"/>
                <w:b/>
                <w:bCs/>
                <w:smallCaps/>
                <w:sz w:val="18"/>
                <w:lang w:val="en-GB"/>
              </w:rPr>
              <w:t>E</w:t>
            </w:r>
          </w:p>
        </w:tc>
        <w:tc>
          <w:tcPr>
            <w:tcW w:w="1159" w:type="dxa"/>
            <w:tcBorders>
              <w:top w:val="nil"/>
              <w:left w:val="nil"/>
              <w:bottom w:val="nil"/>
              <w:right w:val="nil"/>
            </w:tcBorders>
            <w:vAlign w:val="center"/>
          </w:tcPr>
          <w:p w14:paraId="5D0C88F8" w14:textId="77777777" w:rsidR="00BD12E0" w:rsidRPr="00CB12B4" w:rsidRDefault="00BD12E0" w:rsidP="00DE5A54">
            <w:pPr>
              <w:pStyle w:val="10ContentTables"/>
              <w:rPr>
                <w:rFonts w:ascii="Arial" w:hAnsi="Arial" w:cs="Arial"/>
                <w:sz w:val="18"/>
                <w:lang w:val="pt-PT"/>
              </w:rPr>
            </w:pPr>
            <w:r w:rsidRPr="00CB12B4">
              <w:rPr>
                <w:rFonts w:ascii="Arial" w:hAnsi="Arial" w:cs="Arial"/>
                <w:sz w:val="18"/>
                <w:lang w:val="pt-PT"/>
              </w:rPr>
              <w:t>Ea</w:t>
            </w:r>
          </w:p>
        </w:tc>
        <w:tc>
          <w:tcPr>
            <w:tcW w:w="1160" w:type="dxa"/>
            <w:tcBorders>
              <w:top w:val="nil"/>
              <w:left w:val="nil"/>
              <w:bottom w:val="nil"/>
              <w:right w:val="nil"/>
            </w:tcBorders>
            <w:vAlign w:val="center"/>
          </w:tcPr>
          <w:p w14:paraId="44EF6E7B" w14:textId="77777777" w:rsidR="00BD12E0" w:rsidRPr="00CB12B4" w:rsidRDefault="00BD12E0" w:rsidP="00DE5A54">
            <w:pPr>
              <w:pStyle w:val="10ContentTables"/>
              <w:rPr>
                <w:rFonts w:ascii="Arial" w:hAnsi="Arial" w:cs="Arial"/>
                <w:sz w:val="18"/>
                <w:lang w:val="pt-PT"/>
              </w:rPr>
            </w:pPr>
            <w:r w:rsidRPr="00CB12B4">
              <w:rPr>
                <w:rFonts w:ascii="Arial" w:hAnsi="Arial" w:cs="Arial"/>
                <w:sz w:val="18"/>
                <w:lang w:val="pt-PT"/>
              </w:rPr>
              <w:t>Eb</w:t>
            </w:r>
          </w:p>
        </w:tc>
        <w:tc>
          <w:tcPr>
            <w:tcW w:w="1160" w:type="dxa"/>
            <w:tcBorders>
              <w:top w:val="nil"/>
              <w:left w:val="nil"/>
              <w:bottom w:val="nil"/>
              <w:right w:val="nil"/>
            </w:tcBorders>
            <w:vAlign w:val="center"/>
          </w:tcPr>
          <w:p w14:paraId="306E3D1A" w14:textId="77777777" w:rsidR="00BD12E0" w:rsidRPr="00CB12B4" w:rsidRDefault="00BD12E0" w:rsidP="00DE5A54">
            <w:pPr>
              <w:pStyle w:val="10ContentTables"/>
              <w:rPr>
                <w:rFonts w:ascii="Arial" w:hAnsi="Arial" w:cs="Arial"/>
                <w:sz w:val="18"/>
                <w:lang w:val="pt-PT"/>
              </w:rPr>
            </w:pPr>
            <w:r w:rsidRPr="00CB12B4">
              <w:rPr>
                <w:rFonts w:ascii="Arial" w:hAnsi="Arial" w:cs="Arial"/>
                <w:sz w:val="18"/>
                <w:lang w:val="pt-PT"/>
              </w:rPr>
              <w:t>Ec</w:t>
            </w:r>
          </w:p>
        </w:tc>
        <w:tc>
          <w:tcPr>
            <w:tcW w:w="710" w:type="dxa"/>
            <w:tcBorders>
              <w:top w:val="nil"/>
              <w:left w:val="nil"/>
              <w:bottom w:val="nil"/>
              <w:right w:val="nil"/>
            </w:tcBorders>
            <w:vAlign w:val="center"/>
          </w:tcPr>
          <w:p w14:paraId="102ACED0" w14:textId="77777777" w:rsidR="00BD12E0" w:rsidRPr="00CB12B4" w:rsidRDefault="00BD12E0" w:rsidP="00DE5A54">
            <w:pPr>
              <w:pStyle w:val="10ContentTables"/>
              <w:rPr>
                <w:rFonts w:ascii="Arial" w:hAnsi="Arial" w:cs="Arial"/>
                <w:sz w:val="18"/>
                <w:lang w:val="pt-PT"/>
              </w:rPr>
            </w:pPr>
            <w:r w:rsidRPr="00CB12B4">
              <w:rPr>
                <w:rFonts w:ascii="Arial" w:hAnsi="Arial" w:cs="Arial"/>
                <w:sz w:val="18"/>
                <w:lang w:val="pt-PT"/>
              </w:rPr>
              <w:t>Ed</w:t>
            </w:r>
          </w:p>
        </w:tc>
      </w:tr>
      <w:tr w:rsidR="00A02491" w:rsidRPr="00CB12B4" w14:paraId="0FD2188B" w14:textId="77777777" w:rsidTr="00BA1D71">
        <w:trPr>
          <w:trHeight w:hRule="exact" w:val="113"/>
          <w:jc w:val="center"/>
        </w:trPr>
        <w:tc>
          <w:tcPr>
            <w:tcW w:w="599" w:type="dxa"/>
            <w:tcBorders>
              <w:top w:val="nil"/>
              <w:left w:val="nil"/>
              <w:right w:val="nil"/>
            </w:tcBorders>
            <w:vAlign w:val="center"/>
          </w:tcPr>
          <w:p w14:paraId="7AF5305D" w14:textId="77777777" w:rsidR="00A02491" w:rsidRPr="00CB12B4" w:rsidRDefault="00A02491" w:rsidP="00DE5A54">
            <w:pPr>
              <w:pStyle w:val="10ContentTables"/>
              <w:rPr>
                <w:rFonts w:ascii="Arial" w:hAnsi="Arial" w:cs="Arial"/>
                <w:b/>
                <w:bCs/>
                <w:smallCaps/>
                <w:sz w:val="18"/>
                <w:lang w:val="en-GB"/>
              </w:rPr>
            </w:pPr>
          </w:p>
        </w:tc>
        <w:tc>
          <w:tcPr>
            <w:tcW w:w="1159" w:type="dxa"/>
            <w:tcBorders>
              <w:top w:val="nil"/>
              <w:left w:val="nil"/>
              <w:right w:val="nil"/>
            </w:tcBorders>
            <w:vAlign w:val="center"/>
          </w:tcPr>
          <w:p w14:paraId="2B4D4816" w14:textId="77777777" w:rsidR="00A02491" w:rsidRPr="00CB12B4" w:rsidRDefault="00A02491" w:rsidP="00DE5A54">
            <w:pPr>
              <w:pStyle w:val="10ContentTables"/>
              <w:rPr>
                <w:rFonts w:ascii="Arial" w:hAnsi="Arial" w:cs="Arial"/>
                <w:sz w:val="18"/>
              </w:rPr>
            </w:pPr>
          </w:p>
        </w:tc>
        <w:tc>
          <w:tcPr>
            <w:tcW w:w="1160" w:type="dxa"/>
            <w:tcBorders>
              <w:top w:val="nil"/>
              <w:left w:val="nil"/>
              <w:right w:val="nil"/>
            </w:tcBorders>
            <w:vAlign w:val="center"/>
          </w:tcPr>
          <w:p w14:paraId="4ED347D6" w14:textId="77777777" w:rsidR="00A02491" w:rsidRPr="00CB12B4" w:rsidRDefault="00A02491" w:rsidP="00DE5A54">
            <w:pPr>
              <w:pStyle w:val="10ContentTables"/>
              <w:rPr>
                <w:rFonts w:ascii="Arial" w:hAnsi="Arial" w:cs="Arial"/>
                <w:sz w:val="18"/>
              </w:rPr>
            </w:pPr>
          </w:p>
        </w:tc>
        <w:tc>
          <w:tcPr>
            <w:tcW w:w="1160" w:type="dxa"/>
            <w:tcBorders>
              <w:top w:val="nil"/>
              <w:left w:val="nil"/>
              <w:right w:val="nil"/>
            </w:tcBorders>
            <w:vAlign w:val="center"/>
          </w:tcPr>
          <w:p w14:paraId="1A77C066" w14:textId="77777777" w:rsidR="00A02491" w:rsidRPr="00CB12B4" w:rsidRDefault="00A02491" w:rsidP="00DE5A54">
            <w:pPr>
              <w:pStyle w:val="10ContentTables"/>
              <w:rPr>
                <w:rFonts w:ascii="Arial" w:hAnsi="Arial" w:cs="Arial"/>
                <w:sz w:val="18"/>
              </w:rPr>
            </w:pPr>
          </w:p>
        </w:tc>
        <w:tc>
          <w:tcPr>
            <w:tcW w:w="710" w:type="dxa"/>
            <w:tcBorders>
              <w:top w:val="nil"/>
              <w:left w:val="nil"/>
              <w:right w:val="nil"/>
            </w:tcBorders>
            <w:vAlign w:val="center"/>
          </w:tcPr>
          <w:p w14:paraId="7F1CD2DB" w14:textId="77777777" w:rsidR="00A02491" w:rsidRPr="00CB12B4" w:rsidRDefault="00A02491" w:rsidP="00DE5A54">
            <w:pPr>
              <w:pStyle w:val="10ContentTables"/>
              <w:rPr>
                <w:rFonts w:ascii="Arial" w:hAnsi="Arial" w:cs="Arial"/>
                <w:sz w:val="18"/>
              </w:rPr>
            </w:pPr>
          </w:p>
        </w:tc>
      </w:tr>
    </w:tbl>
    <w:p w14:paraId="0A043F14" w14:textId="77777777" w:rsidR="000F3279" w:rsidRDefault="000F3279" w:rsidP="000F3279">
      <w:pPr>
        <w:pStyle w:val="07paragraphs"/>
        <w:tabs>
          <w:tab w:val="clear" w:pos="357"/>
          <w:tab w:val="left" w:pos="426"/>
        </w:tabs>
        <w:spacing w:after="0" w:line="240" w:lineRule="auto"/>
        <w:rPr>
          <w:rFonts w:ascii="Arial" w:hAnsi="Arial" w:cs="Arial"/>
          <w:sz w:val="20"/>
          <w:szCs w:val="20"/>
        </w:rPr>
      </w:pPr>
      <w:r>
        <w:rPr>
          <w:rFonts w:ascii="Arial" w:hAnsi="Arial" w:cs="Arial"/>
          <w:sz w:val="20"/>
          <w:szCs w:val="20"/>
        </w:rPr>
        <w:tab/>
      </w:r>
    </w:p>
    <w:p w14:paraId="5FF486AE" w14:textId="77777777" w:rsidR="000F3279" w:rsidRDefault="000F3279" w:rsidP="000F3279">
      <w:pPr>
        <w:pStyle w:val="07paragraphs"/>
        <w:tabs>
          <w:tab w:val="clear" w:pos="357"/>
          <w:tab w:val="left" w:pos="426"/>
        </w:tabs>
        <w:spacing w:after="0" w:line="240" w:lineRule="auto"/>
        <w:rPr>
          <w:rFonts w:ascii="Arial" w:hAnsi="Arial" w:cs="Arial"/>
          <w:sz w:val="20"/>
          <w:szCs w:val="20"/>
        </w:rPr>
      </w:pPr>
    </w:p>
    <w:p w14:paraId="42DFA5B1" w14:textId="77777777" w:rsidR="000F3279" w:rsidRDefault="000F3279" w:rsidP="000F3279">
      <w:pPr>
        <w:pStyle w:val="07paragraphs"/>
        <w:tabs>
          <w:tab w:val="clear" w:pos="357"/>
          <w:tab w:val="left" w:pos="426"/>
        </w:tabs>
        <w:spacing w:after="0" w:line="240" w:lineRule="auto"/>
        <w:rPr>
          <w:rFonts w:ascii="Arial" w:hAnsi="Arial" w:cs="Arial"/>
          <w:sz w:val="20"/>
          <w:szCs w:val="20"/>
        </w:rPr>
      </w:pPr>
    </w:p>
    <w:p w14:paraId="18E44108" w14:textId="77777777" w:rsidR="000F3279" w:rsidRDefault="000F3279" w:rsidP="000F3279">
      <w:pPr>
        <w:pStyle w:val="07paragraphs"/>
        <w:tabs>
          <w:tab w:val="clear" w:pos="357"/>
          <w:tab w:val="left" w:pos="426"/>
        </w:tabs>
        <w:spacing w:after="0" w:line="240" w:lineRule="auto"/>
        <w:rPr>
          <w:rFonts w:ascii="Arial" w:hAnsi="Arial" w:cs="Arial"/>
          <w:sz w:val="20"/>
          <w:szCs w:val="20"/>
        </w:rPr>
      </w:pPr>
    </w:p>
    <w:p w14:paraId="079F9F8F" w14:textId="77777777" w:rsidR="000F3279" w:rsidRDefault="000F3279" w:rsidP="000F3279">
      <w:pPr>
        <w:pStyle w:val="07paragraphs"/>
        <w:tabs>
          <w:tab w:val="clear" w:pos="357"/>
          <w:tab w:val="left" w:pos="426"/>
        </w:tabs>
        <w:spacing w:after="0" w:line="240" w:lineRule="auto"/>
        <w:rPr>
          <w:rFonts w:ascii="Arial" w:hAnsi="Arial" w:cs="Arial"/>
          <w:sz w:val="20"/>
          <w:szCs w:val="20"/>
        </w:rPr>
      </w:pPr>
    </w:p>
    <w:p w14:paraId="11B8E7A6" w14:textId="2961BAB7" w:rsidR="00A02491" w:rsidRPr="000F3279" w:rsidRDefault="006D12DE" w:rsidP="000F3279">
      <w:pPr>
        <w:pStyle w:val="07paragraphs"/>
        <w:tabs>
          <w:tab w:val="clear" w:pos="357"/>
          <w:tab w:val="left" w:pos="426"/>
        </w:tabs>
        <w:spacing w:after="0" w:line="240" w:lineRule="auto"/>
        <w:rPr>
          <w:rFonts w:ascii="Arial" w:hAnsi="Arial" w:cs="Arial"/>
          <w:sz w:val="20"/>
          <w:szCs w:val="20"/>
        </w:rPr>
      </w:pPr>
      <w:r w:rsidRPr="000F3279">
        <w:rPr>
          <w:rFonts w:ascii="Arial" w:hAnsi="Arial" w:cs="Arial"/>
          <w:sz w:val="20"/>
          <w:szCs w:val="20"/>
        </w:rPr>
        <w:t xml:space="preserve">Authors are advised to prepare their figures in </w:t>
      </w:r>
      <w:r w:rsidR="00F471B4" w:rsidRPr="000F3279">
        <w:rPr>
          <w:rFonts w:ascii="Arial" w:hAnsi="Arial" w:cs="Arial"/>
          <w:sz w:val="20"/>
          <w:szCs w:val="20"/>
        </w:rPr>
        <w:t xml:space="preserve">either </w:t>
      </w:r>
      <w:r w:rsidRPr="000F3279">
        <w:rPr>
          <w:rFonts w:ascii="Arial" w:hAnsi="Arial" w:cs="Arial"/>
          <w:sz w:val="20"/>
          <w:szCs w:val="20"/>
        </w:rPr>
        <w:t>black and white</w:t>
      </w:r>
      <w:r w:rsidR="00F471B4" w:rsidRPr="000F3279">
        <w:rPr>
          <w:rFonts w:ascii="Arial" w:hAnsi="Arial" w:cs="Arial"/>
          <w:sz w:val="20"/>
          <w:szCs w:val="20"/>
        </w:rPr>
        <w:t xml:space="preserve"> or color</w:t>
      </w:r>
      <w:r w:rsidRPr="000F3279">
        <w:rPr>
          <w:rFonts w:ascii="Arial" w:hAnsi="Arial" w:cs="Arial"/>
          <w:sz w:val="20"/>
          <w:szCs w:val="20"/>
        </w:rPr>
        <w:t xml:space="preserve">. Please prepare the figures in high resolution </w:t>
      </w:r>
      <w:r w:rsidRPr="000F3279">
        <w:rPr>
          <w:rFonts w:ascii="Arial" w:eastAsia="BIG5??" w:hAnsi="Arial" w:cs="Arial"/>
          <w:sz w:val="20"/>
          <w:szCs w:val="20"/>
          <w:lang w:eastAsia="zh-CN"/>
        </w:rPr>
        <w:t xml:space="preserve">(300 dpi) </w:t>
      </w:r>
      <w:r w:rsidRPr="000F3279">
        <w:rPr>
          <w:rFonts w:ascii="Arial" w:hAnsi="Arial" w:cs="Arial"/>
          <w:sz w:val="20"/>
          <w:szCs w:val="20"/>
        </w:rPr>
        <w:t xml:space="preserve">for half-tone illustrations or images. </w:t>
      </w:r>
      <w:r w:rsidR="00F471B4" w:rsidRPr="000F3279">
        <w:rPr>
          <w:rFonts w:ascii="Arial" w:hAnsi="Arial" w:cs="Arial"/>
          <w:sz w:val="20"/>
          <w:szCs w:val="20"/>
        </w:rPr>
        <w:t>P</w:t>
      </w:r>
      <w:r w:rsidRPr="000F3279">
        <w:rPr>
          <w:rFonts w:ascii="Arial" w:hAnsi="Arial" w:cs="Arial"/>
          <w:sz w:val="20"/>
          <w:szCs w:val="20"/>
        </w:rPr>
        <w:t xml:space="preserve">ictures must be sharp enough otherwise they will be rejected. </w:t>
      </w:r>
      <w:r w:rsidR="00A942EA" w:rsidRPr="000F3279">
        <w:rPr>
          <w:rFonts w:ascii="Arial" w:hAnsi="Arial" w:cs="Arial"/>
          <w:sz w:val="20"/>
          <w:szCs w:val="20"/>
        </w:rPr>
        <w:t xml:space="preserve">Figures must be originals, computer-generated or drafted, and placed within the text area where they are discussed. </w:t>
      </w:r>
      <w:r w:rsidR="00A02491" w:rsidRPr="000F3279">
        <w:rPr>
          <w:rFonts w:ascii="Arial" w:hAnsi="Arial" w:cs="Arial"/>
          <w:sz w:val="20"/>
          <w:szCs w:val="20"/>
        </w:rPr>
        <w:t xml:space="preserve">Figure 1 shows one example. </w:t>
      </w:r>
      <w:r w:rsidR="00F34DEA">
        <w:rPr>
          <w:rFonts w:ascii="Arial" w:hAnsi="Arial" w:cs="Arial"/>
          <w:color w:val="FF0000"/>
          <w:sz w:val="20"/>
          <w:szCs w:val="20"/>
        </w:rPr>
        <w:t>Figure</w:t>
      </w:r>
      <w:r w:rsidR="00F34DEA" w:rsidRPr="000449AC">
        <w:rPr>
          <w:rFonts w:ascii="Arial" w:hAnsi="Arial" w:cs="Arial"/>
          <w:color w:val="FF0000"/>
          <w:sz w:val="20"/>
          <w:szCs w:val="20"/>
        </w:rPr>
        <w:t xml:space="preserve"> captions should be in </w:t>
      </w:r>
      <w:r w:rsidR="00F34DEA">
        <w:rPr>
          <w:rFonts w:ascii="Arial" w:hAnsi="Arial" w:cs="Arial"/>
          <w:color w:val="FF0000"/>
          <w:sz w:val="20"/>
          <w:szCs w:val="20"/>
        </w:rPr>
        <w:t>10</w:t>
      </w:r>
      <w:r w:rsidR="00F34DEA" w:rsidRPr="000449AC">
        <w:rPr>
          <w:rFonts w:ascii="Arial" w:hAnsi="Arial" w:cs="Arial"/>
          <w:color w:val="FF0000"/>
          <w:sz w:val="20"/>
          <w:szCs w:val="20"/>
        </w:rPr>
        <w:t xml:space="preserve">pt “Arial” </w:t>
      </w:r>
      <w:r w:rsidR="00F34DEA">
        <w:rPr>
          <w:rFonts w:ascii="Arial" w:hAnsi="Arial" w:cs="Arial"/>
          <w:color w:val="FF0000"/>
          <w:sz w:val="20"/>
          <w:szCs w:val="20"/>
        </w:rPr>
        <w:t>font,</w:t>
      </w:r>
      <w:r w:rsidR="00F34DEA" w:rsidRPr="000449AC">
        <w:rPr>
          <w:rFonts w:ascii="Arial" w:hAnsi="Arial" w:cs="Arial"/>
          <w:color w:val="FF0000"/>
          <w:sz w:val="20"/>
          <w:szCs w:val="20"/>
        </w:rPr>
        <w:t xml:space="preserve">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w:t>
      </w:r>
      <w:r w:rsidR="00A02491" w:rsidRPr="000449AC">
        <w:rPr>
          <w:rFonts w:ascii="Arial" w:hAnsi="Arial" w:cs="Arial"/>
          <w:color w:val="FF0000"/>
          <w:sz w:val="20"/>
          <w:szCs w:val="20"/>
        </w:rPr>
        <w:t>When applicable, the text</w:t>
      </w:r>
      <w:r w:rsidR="00B438E9" w:rsidRPr="000449AC">
        <w:rPr>
          <w:rFonts w:ascii="Arial" w:hAnsi="Arial" w:cs="Arial"/>
          <w:color w:val="FF0000"/>
          <w:sz w:val="20"/>
          <w:szCs w:val="20"/>
        </w:rPr>
        <w:t>s</w:t>
      </w:r>
      <w:r w:rsidR="00A02491" w:rsidRPr="000449AC">
        <w:rPr>
          <w:rFonts w:ascii="Arial" w:hAnsi="Arial" w:cs="Arial"/>
          <w:color w:val="FF0000"/>
          <w:sz w:val="20"/>
          <w:szCs w:val="20"/>
        </w:rPr>
        <w:t xml:space="preserve"> in graphs, illustrati</w:t>
      </w:r>
      <w:r w:rsidR="00CB12B4" w:rsidRPr="000449AC">
        <w:rPr>
          <w:rFonts w:ascii="Arial" w:hAnsi="Arial" w:cs="Arial"/>
          <w:color w:val="FF0000"/>
          <w:sz w:val="20"/>
          <w:szCs w:val="20"/>
        </w:rPr>
        <w:t xml:space="preserve">ons or images should be set in </w:t>
      </w:r>
      <w:r w:rsidR="00F34DEA">
        <w:rPr>
          <w:rFonts w:ascii="Arial" w:hAnsi="Arial" w:cs="Arial"/>
          <w:color w:val="FF0000"/>
          <w:sz w:val="20"/>
          <w:szCs w:val="20"/>
        </w:rPr>
        <w:t>8</w:t>
      </w:r>
      <w:r w:rsidR="00A02491" w:rsidRPr="000449AC">
        <w:rPr>
          <w:rFonts w:ascii="Arial" w:hAnsi="Arial" w:cs="Arial"/>
          <w:color w:val="FF0000"/>
          <w:sz w:val="20"/>
          <w:szCs w:val="20"/>
        </w:rPr>
        <w:t>pt “</w:t>
      </w:r>
      <w:r w:rsidR="006C69EA" w:rsidRPr="000449AC">
        <w:rPr>
          <w:rFonts w:ascii="Arial" w:hAnsi="Arial" w:cs="Arial"/>
          <w:color w:val="FF0000"/>
          <w:sz w:val="20"/>
          <w:szCs w:val="20"/>
        </w:rPr>
        <w:t>Arial</w:t>
      </w:r>
      <w:r w:rsidR="00A02491" w:rsidRPr="000449AC">
        <w:rPr>
          <w:rFonts w:ascii="Arial" w:hAnsi="Arial" w:cs="Arial"/>
          <w:color w:val="FF0000"/>
          <w:sz w:val="20"/>
          <w:szCs w:val="20"/>
        </w:rPr>
        <w:t>”</w:t>
      </w:r>
      <w:r w:rsidR="00F34DEA" w:rsidRPr="00F34DEA">
        <w:rPr>
          <w:rFonts w:ascii="Arial" w:hAnsi="Arial" w:cs="Arial"/>
          <w:color w:val="FF0000"/>
          <w:sz w:val="20"/>
          <w:szCs w:val="20"/>
        </w:rPr>
        <w:t xml:space="preserve"> </w:t>
      </w:r>
      <w:r w:rsidR="00F34DEA">
        <w:rPr>
          <w:rFonts w:ascii="Arial" w:hAnsi="Arial" w:cs="Arial"/>
          <w:color w:val="FF0000"/>
          <w:sz w:val="20"/>
          <w:szCs w:val="20"/>
        </w:rPr>
        <w:t>font</w:t>
      </w:r>
      <w:r w:rsidR="00A02491" w:rsidRPr="000449AC">
        <w:rPr>
          <w:rFonts w:ascii="Arial" w:hAnsi="Arial" w:cs="Arial"/>
          <w:color w:val="FF0000"/>
          <w:sz w:val="20"/>
          <w:szCs w:val="20"/>
        </w:rPr>
        <w:t>.</w:t>
      </w:r>
      <w:r w:rsidR="00A92480">
        <w:rPr>
          <w:rFonts w:ascii="Arial" w:hAnsi="Arial" w:cs="Arial"/>
          <w:color w:val="FF0000"/>
          <w:sz w:val="20"/>
          <w:szCs w:val="20"/>
        </w:rPr>
        <w:t xml:space="preserve"> Full stop at the end of the caption.</w:t>
      </w:r>
    </w:p>
    <w:p w14:paraId="7D9B95B4" w14:textId="77777777" w:rsidR="006D12DE" w:rsidRDefault="00C65EB9" w:rsidP="00DE5A54">
      <w:pPr>
        <w:jc w:val="center"/>
        <w:rPr>
          <w:rFonts w:ascii="Book Antiqua" w:eastAsia="BIG5??" w:hAnsi="Book Antiqua"/>
          <w:lang w:eastAsia="zh-CN"/>
        </w:rPr>
      </w:pPr>
      <w:r w:rsidRPr="006C69EA">
        <w:rPr>
          <w:rFonts w:ascii="Arial" w:eastAsia="MS Mincho" w:hAnsi="Arial" w:cs="Arial"/>
          <w:noProof/>
          <w:lang w:val="en-GB" w:eastAsia="en-GB"/>
        </w:rPr>
        <w:drawing>
          <wp:inline distT="0" distB="0" distL="0" distR="0" wp14:anchorId="2741F6CA" wp14:editId="28A5664C">
            <wp:extent cx="2759075" cy="1884680"/>
            <wp:effectExtent l="0" t="0" r="3175" b="1270"/>
            <wp:docPr id="4"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21">
                      <a:extLst>
                        <a:ext uri="{28A0092B-C50C-407E-A947-70E740481C1C}">
                          <a14:useLocalDpi xmlns:a14="http://schemas.microsoft.com/office/drawing/2010/main" val="0"/>
                        </a:ext>
                      </a:extLst>
                    </a:blip>
                    <a:srcRect l="1408" t="4131" r="6477" b="1239"/>
                    <a:stretch>
                      <a:fillRect/>
                    </a:stretch>
                  </pic:blipFill>
                  <pic:spPr bwMode="auto">
                    <a:xfrm>
                      <a:off x="0" y="0"/>
                      <a:ext cx="2759075" cy="1884680"/>
                    </a:xfrm>
                    <a:prstGeom prst="rect">
                      <a:avLst/>
                    </a:prstGeom>
                    <a:noFill/>
                    <a:ln>
                      <a:noFill/>
                    </a:ln>
                  </pic:spPr>
                </pic:pic>
              </a:graphicData>
            </a:graphic>
          </wp:inline>
        </w:drawing>
      </w:r>
    </w:p>
    <w:p w14:paraId="54CB28C1" w14:textId="77777777" w:rsidR="006D12DE" w:rsidRPr="000449AC" w:rsidRDefault="006D12DE" w:rsidP="00DE5A54">
      <w:pPr>
        <w:pStyle w:val="11CapFigure"/>
        <w:tabs>
          <w:tab w:val="clear" w:pos="6521"/>
          <w:tab w:val="left" w:pos="6946"/>
        </w:tabs>
        <w:spacing w:before="0" w:after="0"/>
        <w:rPr>
          <w:rFonts w:ascii="Arial" w:hAnsi="Arial" w:cs="Arial"/>
          <w:b/>
          <w:bCs/>
          <w:color w:val="FF0000"/>
          <w:sz w:val="20"/>
          <w:szCs w:val="20"/>
        </w:rPr>
      </w:pPr>
      <w:r w:rsidRPr="000449AC">
        <w:rPr>
          <w:rFonts w:ascii="Arial" w:hAnsi="Arial" w:cs="Arial"/>
          <w:b/>
          <w:sz w:val="20"/>
          <w:szCs w:val="20"/>
        </w:rPr>
        <w:t>Figure 1</w:t>
      </w:r>
      <w:r w:rsidRPr="000449AC">
        <w:rPr>
          <w:rFonts w:ascii="Arial" w:hAnsi="Arial" w:cs="Arial"/>
          <w:sz w:val="20"/>
          <w:szCs w:val="20"/>
        </w:rPr>
        <w:t xml:space="preserve">. The caption heading for a figure should be placed below the figure and within figure/illustration width. </w:t>
      </w:r>
      <w:r w:rsidRPr="000449AC">
        <w:rPr>
          <w:rFonts w:ascii="Arial" w:hAnsi="Arial" w:cs="Arial"/>
          <w:b/>
          <w:bCs/>
          <w:color w:val="FF0000"/>
          <w:sz w:val="20"/>
          <w:szCs w:val="20"/>
        </w:rPr>
        <w:t>(</w:t>
      </w:r>
      <w:r w:rsidR="00C82EBD" w:rsidRPr="000449AC">
        <w:rPr>
          <w:rFonts w:ascii="Arial" w:hAnsi="Arial" w:cs="Arial"/>
          <w:color w:val="FF0000"/>
          <w:sz w:val="20"/>
          <w:szCs w:val="20"/>
        </w:rPr>
        <w:t>Use “</w:t>
      </w:r>
      <w:r w:rsidR="006C69EA" w:rsidRPr="000449AC">
        <w:rPr>
          <w:rFonts w:ascii="Arial" w:hAnsi="Arial" w:cs="Arial"/>
          <w:color w:val="FF0000"/>
          <w:sz w:val="20"/>
          <w:szCs w:val="20"/>
        </w:rPr>
        <w:t>Arial</w:t>
      </w:r>
      <w:r w:rsidR="00C82EBD" w:rsidRPr="000449AC">
        <w:rPr>
          <w:rFonts w:ascii="Arial" w:hAnsi="Arial" w:cs="Arial"/>
          <w:color w:val="FF0000"/>
          <w:sz w:val="20"/>
          <w:szCs w:val="20"/>
        </w:rPr>
        <w:t xml:space="preserve">” font, size </w:t>
      </w:r>
      <w:r w:rsidR="000449AC">
        <w:rPr>
          <w:rFonts w:ascii="Arial" w:hAnsi="Arial" w:cs="Arial"/>
          <w:color w:val="FF0000"/>
          <w:sz w:val="20"/>
          <w:szCs w:val="20"/>
        </w:rPr>
        <w:t>10</w:t>
      </w:r>
      <w:r w:rsidR="00C82EBD" w:rsidRPr="000449AC">
        <w:rPr>
          <w:rFonts w:ascii="Arial" w:hAnsi="Arial" w:cs="Arial"/>
          <w:color w:val="FF0000"/>
          <w:sz w:val="20"/>
          <w:szCs w:val="20"/>
        </w:rPr>
        <w:t>pt</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between title and figure</w:t>
      </w:r>
      <w:r w:rsidRPr="000449AC">
        <w:rPr>
          <w:rFonts w:ascii="Arial" w:hAnsi="Arial" w:cs="Arial"/>
          <w:b/>
          <w:bCs/>
          <w:color w:val="FF0000"/>
          <w:sz w:val="20"/>
          <w:szCs w:val="20"/>
        </w:rPr>
        <w:t>)</w:t>
      </w:r>
    </w:p>
    <w:p w14:paraId="10E75274" w14:textId="77777777" w:rsidR="000F3279" w:rsidRPr="00CB12B4" w:rsidRDefault="000F3279" w:rsidP="00DE5A54">
      <w:pPr>
        <w:pStyle w:val="11CapFigure"/>
        <w:tabs>
          <w:tab w:val="clear" w:pos="6521"/>
          <w:tab w:val="left" w:pos="6946"/>
        </w:tabs>
        <w:spacing w:before="0" w:after="0"/>
        <w:rPr>
          <w:rFonts w:ascii="Arial" w:eastAsia="BIG5??" w:hAnsi="Arial" w:cs="Arial"/>
          <w:sz w:val="18"/>
          <w:lang w:eastAsia="zh-CN"/>
        </w:rPr>
      </w:pPr>
    </w:p>
    <w:p w14:paraId="1552D38E" w14:textId="77777777" w:rsidR="006D12DE" w:rsidRPr="00CB12B4" w:rsidRDefault="006D12DE" w:rsidP="000F3279">
      <w:pPr>
        <w:pStyle w:val="06NumeratedHeading2"/>
        <w:spacing w:before="0" w:after="0" w:line="240" w:lineRule="auto"/>
        <w:ind w:left="426" w:hanging="426"/>
        <w:rPr>
          <w:rFonts w:ascii="Arial" w:eastAsia="BIG5??" w:hAnsi="Arial" w:cs="Arial"/>
          <w:sz w:val="20"/>
          <w:lang w:eastAsia="zh-CN"/>
        </w:rPr>
      </w:pPr>
      <w:r w:rsidRPr="00CB12B4">
        <w:rPr>
          <w:rFonts w:ascii="Arial" w:eastAsia="BIG5??" w:hAnsi="Arial" w:cs="Arial"/>
          <w:sz w:val="20"/>
          <w:lang w:eastAsia="zh-CN"/>
        </w:rPr>
        <w:tab/>
        <w:t xml:space="preserve">Footnotes </w:t>
      </w:r>
    </w:p>
    <w:p w14:paraId="258AB6E5" w14:textId="2544B4E1" w:rsidR="00F471B4" w:rsidRDefault="006D12DE"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Footnotes are denoted by a character superscript in the </w:t>
      </w:r>
      <w:proofErr w:type="gramStart"/>
      <w:r w:rsidRPr="00CB12B4">
        <w:rPr>
          <w:rFonts w:ascii="Arial" w:hAnsi="Arial" w:cs="Arial"/>
          <w:sz w:val="20"/>
        </w:rPr>
        <w:t>text</w:t>
      </w:r>
      <w:r w:rsidR="007F3E02" w:rsidRPr="00CB12B4">
        <w:rPr>
          <w:rFonts w:ascii="Arial" w:hAnsi="Arial" w:cs="Arial"/>
          <w:sz w:val="20"/>
        </w:rPr>
        <w:t xml:space="preserve"> </w:t>
      </w:r>
      <w:proofErr w:type="gramEnd"/>
      <w:r w:rsidRPr="00CB12B4">
        <w:rPr>
          <w:rStyle w:val="FootnoteReference"/>
          <w:rFonts w:ascii="Arial" w:hAnsi="Arial" w:cs="Arial"/>
          <w:sz w:val="20"/>
        </w:rPr>
        <w:footnoteReference w:customMarkFollows="1" w:id="1"/>
        <w:t>b</w:t>
      </w:r>
      <w:r w:rsidR="007F3E02" w:rsidRPr="00CB12B4">
        <w:rPr>
          <w:rFonts w:ascii="Arial" w:hAnsi="Arial" w:cs="Arial"/>
          <w:sz w:val="20"/>
        </w:rPr>
        <w:t>.</w:t>
      </w:r>
      <w:r w:rsidR="00071F3A">
        <w:rPr>
          <w:rFonts w:ascii="Arial" w:hAnsi="Arial" w:cs="Arial"/>
          <w:sz w:val="20"/>
        </w:rPr>
        <w:t xml:space="preserve"> </w:t>
      </w:r>
    </w:p>
    <w:p w14:paraId="55972D88" w14:textId="77777777" w:rsidR="000F3279" w:rsidRPr="000F3279" w:rsidRDefault="000F3279" w:rsidP="000F3279"/>
    <w:p w14:paraId="23BA990B" w14:textId="77777777" w:rsidR="00FE3110" w:rsidRPr="00CB12B4" w:rsidRDefault="00FE3110" w:rsidP="000F3279">
      <w:pPr>
        <w:pStyle w:val="06NumeratedHeading2"/>
        <w:spacing w:before="0" w:after="0" w:line="240" w:lineRule="auto"/>
        <w:ind w:left="426" w:hanging="426"/>
        <w:rPr>
          <w:rFonts w:ascii="Arial" w:hAnsi="Arial" w:cs="Arial"/>
          <w:sz w:val="20"/>
        </w:rPr>
      </w:pPr>
      <w:r w:rsidRPr="00CB12B4">
        <w:rPr>
          <w:rFonts w:ascii="Arial" w:hAnsi="Arial" w:cs="Arial"/>
          <w:sz w:val="20"/>
        </w:rPr>
        <w:t>Units</w:t>
      </w:r>
    </w:p>
    <w:p w14:paraId="488DFE48" w14:textId="4260B982" w:rsidR="00FE3110" w:rsidRDefault="00FE3110"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w:t>
      </w:r>
      <w:r w:rsidR="00682A7A">
        <w:rPr>
          <w:rFonts w:ascii="Arial" w:hAnsi="Arial" w:cs="Arial"/>
          <w:sz w:val="20"/>
        </w:rPr>
        <w:t xml:space="preserve">y that you use in an equation. </w:t>
      </w:r>
      <w:r w:rsidRPr="00CB12B4">
        <w:rPr>
          <w:rFonts w:ascii="Arial" w:hAnsi="Arial" w:cs="Arial"/>
          <w:sz w:val="20"/>
        </w:rPr>
        <w:t>Do not mix complete spellings and abbreviations of units. Spell out units when they appear in text.</w:t>
      </w:r>
    </w:p>
    <w:p w14:paraId="0A60EE58" w14:textId="77777777" w:rsidR="000F3279" w:rsidRPr="000F3279" w:rsidRDefault="000F3279" w:rsidP="000F3279"/>
    <w:p w14:paraId="43A465CF" w14:textId="77777777" w:rsidR="00FE3110" w:rsidRPr="00CB12B4" w:rsidRDefault="005B515A" w:rsidP="00682A7A">
      <w:pPr>
        <w:pStyle w:val="06NumeratedHeading1"/>
        <w:numPr>
          <w:ilvl w:val="0"/>
          <w:numId w:val="11"/>
        </w:numPr>
        <w:spacing w:before="0" w:after="0" w:line="240" w:lineRule="auto"/>
        <w:ind w:left="425" w:right="357" w:hanging="425"/>
        <w:rPr>
          <w:rFonts w:ascii="Arial" w:hAnsi="Arial" w:cs="Arial"/>
          <w:sz w:val="20"/>
        </w:rPr>
      </w:pPr>
      <w:r w:rsidRPr="00CB12B4">
        <w:rPr>
          <w:rFonts w:ascii="Arial" w:hAnsi="Arial" w:cs="Arial"/>
          <w:sz w:val="20"/>
        </w:rPr>
        <w:lastRenderedPageBreak/>
        <w:t>CONCLUSIONS</w:t>
      </w:r>
    </w:p>
    <w:p w14:paraId="14E286C0" w14:textId="00D0DD16" w:rsidR="00FE3110" w:rsidRDefault="00F471B4"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If the formatter still needs to create a component which is not prescribed here, please incorporate applicable criteria that follow the styles provided</w:t>
      </w:r>
      <w:r w:rsidR="00A02491" w:rsidRPr="00CB12B4">
        <w:rPr>
          <w:rFonts w:ascii="Arial" w:hAnsi="Arial" w:cs="Arial"/>
          <w:sz w:val="20"/>
        </w:rPr>
        <w:t xml:space="preserve"> (</w:t>
      </w:r>
      <w:r w:rsidR="00A02491" w:rsidRPr="00CB12B4">
        <w:rPr>
          <w:rFonts w:ascii="Arial" w:hAnsi="Arial" w:cs="Arial"/>
          <w:i/>
          <w:sz w:val="20"/>
        </w:rPr>
        <w:t>e.g.</w:t>
      </w:r>
      <w:r w:rsidR="00A02491" w:rsidRPr="00CB12B4">
        <w:rPr>
          <w:rFonts w:ascii="Arial" w:hAnsi="Arial" w:cs="Arial"/>
          <w:sz w:val="20"/>
        </w:rPr>
        <w:t>, spacing and typeface)</w:t>
      </w:r>
      <w:r w:rsidRPr="00CB12B4">
        <w:rPr>
          <w:rFonts w:ascii="Arial" w:hAnsi="Arial" w:cs="Arial"/>
          <w:sz w:val="20"/>
        </w:rPr>
        <w:t xml:space="preserve">. </w:t>
      </w:r>
    </w:p>
    <w:p w14:paraId="51583157" w14:textId="77777777" w:rsidR="000F3279" w:rsidRPr="000F3279" w:rsidRDefault="000F3279" w:rsidP="000F3279"/>
    <w:p w14:paraId="3F69BC49" w14:textId="77777777" w:rsidR="006D12DE" w:rsidRPr="00CB12B4" w:rsidRDefault="005B515A" w:rsidP="00682A7A">
      <w:pPr>
        <w:pStyle w:val="06NumeratedHeading1"/>
        <w:spacing w:before="0" w:after="0" w:line="240" w:lineRule="auto"/>
        <w:ind w:right="357"/>
        <w:rPr>
          <w:rFonts w:ascii="Arial" w:hAnsi="Arial" w:cs="Arial"/>
          <w:sz w:val="20"/>
        </w:rPr>
      </w:pPr>
      <w:r w:rsidRPr="00CB12B4">
        <w:rPr>
          <w:rFonts w:ascii="Arial" w:hAnsi="Arial" w:cs="Arial"/>
          <w:sz w:val="20"/>
        </w:rPr>
        <w:t>ACKNOWLEDG</w:t>
      </w:r>
      <w:r w:rsidR="007734DC">
        <w:rPr>
          <w:rFonts w:ascii="Arial" w:hAnsi="Arial" w:cs="Arial"/>
          <w:sz w:val="20"/>
        </w:rPr>
        <w:t>E</w:t>
      </w:r>
      <w:r w:rsidRPr="00CB12B4">
        <w:rPr>
          <w:rFonts w:ascii="Arial" w:hAnsi="Arial" w:cs="Arial"/>
          <w:sz w:val="20"/>
        </w:rPr>
        <w:t>MENTS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C82EBD" w:rsidRPr="00CB12B4">
        <w:rPr>
          <w:rFonts w:ascii="Arial" w:hAnsi="Arial" w:cs="Arial"/>
          <w:color w:val="FF0000"/>
          <w:sz w:val="20"/>
        </w:rPr>
        <w:t>pt</w:t>
      </w:r>
      <w:r w:rsidR="006D12DE" w:rsidRPr="00CB12B4">
        <w:rPr>
          <w:rFonts w:ascii="Arial" w:hAnsi="Arial" w:cs="Arial"/>
          <w:color w:val="FF0000"/>
          <w:sz w:val="20"/>
        </w:rPr>
        <w:t>)</w:t>
      </w:r>
    </w:p>
    <w:p w14:paraId="566902A7" w14:textId="00127C5A" w:rsidR="006D12DE" w:rsidRPr="00CB12B4" w:rsidRDefault="006D12DE"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This is where one acknowledges funding bodies, etc. Note that section numbers are not required for Acknowledg</w:t>
      </w:r>
      <w:r w:rsidR="00DA5F4D">
        <w:rPr>
          <w:rFonts w:ascii="Arial" w:hAnsi="Arial" w:cs="Arial"/>
          <w:sz w:val="20"/>
        </w:rPr>
        <w:t>e</w:t>
      </w:r>
      <w:r w:rsidRPr="00CB12B4">
        <w:rPr>
          <w:rFonts w:ascii="Arial" w:hAnsi="Arial" w:cs="Arial"/>
          <w:sz w:val="20"/>
        </w:rPr>
        <w:t xml:space="preserve">ments and References. </w:t>
      </w:r>
    </w:p>
    <w:p w14:paraId="15979B1C" w14:textId="60392F22" w:rsidR="006077DB" w:rsidRPr="00CB12B4" w:rsidRDefault="006077DB"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We appreciate the cooperation and efforts of all authors in producing the Proceedings.  This will be a great </w:t>
      </w:r>
      <w:r w:rsidR="00071F3A">
        <w:rPr>
          <w:rFonts w:ascii="Arial" w:hAnsi="Arial" w:cs="Arial"/>
          <w:sz w:val="20"/>
        </w:rPr>
        <w:t>congress</w:t>
      </w:r>
      <w:r w:rsidRPr="00CB12B4">
        <w:rPr>
          <w:rFonts w:ascii="Arial" w:hAnsi="Arial" w:cs="Arial"/>
          <w:sz w:val="20"/>
        </w:rPr>
        <w:t xml:space="preserve"> following the tradition of our sponsoring organizations.</w:t>
      </w:r>
    </w:p>
    <w:p w14:paraId="74263DDC" w14:textId="77777777" w:rsidR="00071F3A" w:rsidRDefault="00071F3A" w:rsidP="00DE5A54">
      <w:pPr>
        <w:pStyle w:val="06NumeratedHeading1"/>
        <w:spacing w:before="0" w:after="0" w:line="240" w:lineRule="auto"/>
        <w:ind w:right="357"/>
        <w:rPr>
          <w:rFonts w:ascii="Arial" w:hAnsi="Arial" w:cs="Arial"/>
          <w:sz w:val="20"/>
        </w:rPr>
      </w:pPr>
    </w:p>
    <w:p w14:paraId="7A202611" w14:textId="77777777" w:rsidR="006D12DE" w:rsidRPr="00CB12B4" w:rsidRDefault="005B515A" w:rsidP="00682A7A">
      <w:pPr>
        <w:pStyle w:val="06NumeratedHeading1"/>
        <w:spacing w:before="0" w:after="0" w:line="240" w:lineRule="auto"/>
        <w:ind w:right="357"/>
        <w:rPr>
          <w:rFonts w:ascii="Arial" w:hAnsi="Arial" w:cs="Arial"/>
          <w:sz w:val="20"/>
        </w:rPr>
      </w:pPr>
      <w:r w:rsidRPr="00CB12B4">
        <w:rPr>
          <w:rFonts w:ascii="Arial" w:hAnsi="Arial" w:cs="Arial"/>
          <w:sz w:val="20"/>
        </w:rPr>
        <w:t>REFERENCES</w:t>
      </w:r>
      <w:r w:rsidR="006D12DE" w:rsidRPr="00CB12B4">
        <w:rPr>
          <w:rFonts w:ascii="Arial" w:hAnsi="Arial" w:cs="Arial"/>
          <w:sz w:val="20"/>
        </w:rPr>
        <w:t xml:space="preserve"> </w:t>
      </w:r>
      <w:r w:rsidR="006D12DE" w:rsidRPr="00CB12B4">
        <w:rPr>
          <w:rFonts w:ascii="Arial" w:hAnsi="Arial" w:cs="Arial"/>
          <w:color w:val="FF0000"/>
          <w:sz w:val="20"/>
        </w:rPr>
        <w:t>(</w:t>
      </w:r>
      <w:r w:rsidR="00C82EBD" w:rsidRPr="00CB12B4">
        <w:rPr>
          <w:rFonts w:ascii="Arial" w:hAnsi="Arial" w:cs="Arial"/>
          <w:color w:val="FF0000"/>
          <w:sz w:val="20"/>
        </w:rPr>
        <w:t>Use “</w:t>
      </w:r>
      <w:r w:rsidR="006C69EA" w:rsidRPr="00CB12B4">
        <w:rPr>
          <w:rFonts w:ascii="Arial" w:hAnsi="Arial" w:cs="Arial"/>
          <w:color w:val="FF0000"/>
          <w:sz w:val="20"/>
        </w:rPr>
        <w:t>Arial</w:t>
      </w:r>
      <w:r w:rsidR="00C82EBD" w:rsidRPr="00CB12B4">
        <w:rPr>
          <w:rFonts w:ascii="Arial" w:hAnsi="Arial" w:cs="Arial"/>
          <w:color w:val="FF0000"/>
          <w:sz w:val="20"/>
        </w:rPr>
        <w:t xml:space="preserve">” font, </w:t>
      </w:r>
      <w:r w:rsidRPr="00CB12B4">
        <w:rPr>
          <w:rFonts w:ascii="Arial" w:hAnsi="Arial" w:cs="Arial"/>
          <w:color w:val="FF0000"/>
          <w:sz w:val="20"/>
        </w:rPr>
        <w:t xml:space="preserve">uppercase, </w:t>
      </w:r>
      <w:r w:rsidR="00AE0236" w:rsidRPr="00CB12B4">
        <w:rPr>
          <w:rFonts w:ascii="Arial" w:hAnsi="Arial" w:cs="Arial"/>
          <w:color w:val="FF0000"/>
          <w:sz w:val="20"/>
        </w:rPr>
        <w:t>bold</w:t>
      </w:r>
      <w:r w:rsidR="003A2621" w:rsidRPr="00CB12B4">
        <w:rPr>
          <w:rFonts w:ascii="Arial" w:hAnsi="Arial" w:cs="Arial"/>
          <w:color w:val="FF0000"/>
          <w:sz w:val="20"/>
        </w:rPr>
        <w:t>, size 10</w:t>
      </w:r>
      <w:r w:rsidR="00C82EBD" w:rsidRPr="00CB12B4">
        <w:rPr>
          <w:rFonts w:ascii="Arial" w:hAnsi="Arial" w:cs="Arial"/>
          <w:color w:val="FF0000"/>
          <w:sz w:val="20"/>
        </w:rPr>
        <w:t>pt</w:t>
      </w:r>
      <w:r w:rsidR="006D12DE" w:rsidRPr="00CB12B4">
        <w:rPr>
          <w:rFonts w:ascii="Arial" w:hAnsi="Arial" w:cs="Arial"/>
          <w:color w:val="FF0000"/>
          <w:sz w:val="20"/>
        </w:rPr>
        <w:t>)</w:t>
      </w:r>
    </w:p>
    <w:p w14:paraId="3E6151D6" w14:textId="2F3084EC" w:rsidR="00435CBB" w:rsidRPr="00CB12B4" w:rsidRDefault="007169ED" w:rsidP="00682A7A">
      <w:pPr>
        <w:pStyle w:val="07paragraphs"/>
        <w:tabs>
          <w:tab w:val="clear" w:pos="357"/>
          <w:tab w:val="left" w:pos="426"/>
        </w:tabs>
        <w:spacing w:before="120" w:line="240" w:lineRule="auto"/>
        <w:rPr>
          <w:rFonts w:ascii="Arial" w:hAnsi="Arial" w:cs="Arial"/>
          <w:sz w:val="20"/>
        </w:rPr>
      </w:pPr>
      <w:r w:rsidRPr="00CB12B4">
        <w:rPr>
          <w:rFonts w:ascii="Arial" w:hAnsi="Arial" w:cs="Arial"/>
          <w:sz w:val="20"/>
        </w:rPr>
        <w:t xml:space="preserve">References should appear together at the end of the </w:t>
      </w:r>
      <w:r w:rsidR="006175DF">
        <w:rPr>
          <w:rFonts w:ascii="Arial" w:hAnsi="Arial" w:cs="Arial"/>
          <w:sz w:val="20"/>
        </w:rPr>
        <w:t>extended abstract</w:t>
      </w:r>
      <w:r w:rsidRPr="00CB12B4">
        <w:rPr>
          <w:rFonts w:ascii="Arial" w:hAnsi="Arial" w:cs="Arial"/>
          <w:sz w:val="20"/>
        </w:rPr>
        <w:t>, listed alphabetically by last name of the first author.  Thereafter sorting is made by co-authors and year.  However, in the text, sorting is done by year (</w:t>
      </w:r>
      <w:r w:rsidR="00D41370" w:rsidRPr="00CB12B4">
        <w:rPr>
          <w:rFonts w:ascii="Arial" w:hAnsi="Arial" w:cs="Arial"/>
          <w:sz w:val="20"/>
        </w:rPr>
        <w:t>Don et al.</w:t>
      </w:r>
      <w:r w:rsidRPr="00CB12B4">
        <w:rPr>
          <w:rFonts w:ascii="Arial" w:hAnsi="Arial" w:cs="Arial"/>
          <w:sz w:val="20"/>
        </w:rPr>
        <w:t xml:space="preserve">, </w:t>
      </w:r>
      <w:r w:rsidR="00D41370" w:rsidRPr="00CB12B4">
        <w:rPr>
          <w:rFonts w:ascii="Arial" w:hAnsi="Arial" w:cs="Arial"/>
          <w:sz w:val="20"/>
        </w:rPr>
        <w:t>2005;</w:t>
      </w:r>
      <w:r w:rsidRPr="00CB12B4">
        <w:rPr>
          <w:rFonts w:ascii="Arial" w:hAnsi="Arial" w:cs="Arial"/>
          <w:sz w:val="20"/>
        </w:rPr>
        <w:t xml:space="preserve"> Gran, 1992). References in the text consist of the author name and publication year in parentheses, as found in </w:t>
      </w:r>
      <w:r w:rsidR="00D41370" w:rsidRPr="00CB12B4">
        <w:rPr>
          <w:rFonts w:ascii="Arial" w:hAnsi="Arial" w:cs="Arial"/>
          <w:sz w:val="20"/>
        </w:rPr>
        <w:t>Don et al.</w:t>
      </w:r>
      <w:r w:rsidRPr="00CB12B4">
        <w:rPr>
          <w:rFonts w:ascii="Arial" w:hAnsi="Arial" w:cs="Arial"/>
          <w:sz w:val="20"/>
        </w:rPr>
        <w:t xml:space="preserve"> (</w:t>
      </w:r>
      <w:r w:rsidR="00D41370" w:rsidRPr="00CB12B4">
        <w:rPr>
          <w:rFonts w:ascii="Arial" w:hAnsi="Arial" w:cs="Arial"/>
          <w:sz w:val="20"/>
        </w:rPr>
        <w:t>2005</w:t>
      </w:r>
      <w:r w:rsidRPr="00CB12B4">
        <w:rPr>
          <w:rFonts w:ascii="Arial" w:hAnsi="Arial" w:cs="Arial"/>
          <w:sz w:val="20"/>
        </w:rPr>
        <w:t>).  If several references are cited collectively, they are enclosed on parentheses with no additional parentheses around dates.  All references listed should be cited in the text.  Example reference citations are provided at the end of this paper.</w:t>
      </w:r>
      <w:r w:rsidR="00435CBB" w:rsidRPr="00CB12B4">
        <w:rPr>
          <w:rFonts w:ascii="Arial" w:hAnsi="Arial" w:cs="Arial"/>
          <w:b/>
          <w:bCs/>
          <w:color w:val="FF0000"/>
          <w:sz w:val="20"/>
        </w:rPr>
        <w:t xml:space="preserve"> </w:t>
      </w:r>
      <w:r w:rsidR="00C82EBD" w:rsidRPr="00CB12B4">
        <w:rPr>
          <w:rFonts w:ascii="Arial" w:hAnsi="Arial" w:cs="Arial"/>
          <w:b/>
          <w:bCs/>
          <w:color w:val="FF0000"/>
          <w:sz w:val="20"/>
        </w:rPr>
        <w:t>Here are examples:</w:t>
      </w:r>
    </w:p>
    <w:p w14:paraId="368D5BBB" w14:textId="77777777" w:rsidR="00435CBB" w:rsidRPr="007D38D7" w:rsidRDefault="00435CBB" w:rsidP="00DE5A54">
      <w:pPr>
        <w:pStyle w:val="BodyTextIndent"/>
        <w:spacing w:after="0"/>
        <w:ind w:left="0"/>
        <w:rPr>
          <w:rFonts w:eastAsia="MS Mincho"/>
          <w:color w:val="000000"/>
          <w:lang w:eastAsia="ja-JP"/>
        </w:rPr>
      </w:pPr>
    </w:p>
    <w:p w14:paraId="6804D85E" w14:textId="77777777" w:rsidR="007169ED" w:rsidRPr="00CB12B4" w:rsidRDefault="00D41370" w:rsidP="00DE5A54">
      <w:pPr>
        <w:ind w:left="270" w:hanging="270"/>
        <w:jc w:val="both"/>
        <w:rPr>
          <w:rFonts w:ascii="Book Antiqua" w:hAnsi="Book Antiqua"/>
        </w:rPr>
      </w:pPr>
      <w:r w:rsidRPr="00CB12B4">
        <w:rPr>
          <w:rFonts w:ascii="Arial" w:hAnsi="Arial" w:cs="Arial"/>
        </w:rPr>
        <w:t>Don</w:t>
      </w:r>
      <w:r w:rsidR="00253FDB" w:rsidRPr="00CB12B4">
        <w:rPr>
          <w:rFonts w:ascii="Arial" w:hAnsi="Arial" w:cs="Arial"/>
        </w:rPr>
        <w:t>g</w:t>
      </w:r>
      <w:r w:rsidR="00E87212">
        <w:rPr>
          <w:rFonts w:ascii="Arial" w:hAnsi="Arial" w:cs="Arial"/>
        </w:rPr>
        <w:t>,</w:t>
      </w:r>
      <w:r w:rsidR="007169ED" w:rsidRPr="00CB12B4">
        <w:rPr>
          <w:rFonts w:ascii="Arial" w:hAnsi="Arial" w:cs="Arial"/>
        </w:rPr>
        <w:t xml:space="preserve"> </w:t>
      </w:r>
      <w:r w:rsidRPr="00CB12B4">
        <w:rPr>
          <w:rFonts w:ascii="Arial" w:hAnsi="Arial" w:cs="Arial"/>
        </w:rPr>
        <w:t>N</w:t>
      </w:r>
      <w:r w:rsidR="00E87212">
        <w:rPr>
          <w:rFonts w:ascii="Arial" w:hAnsi="Arial" w:cs="Arial"/>
        </w:rPr>
        <w:t>.</w:t>
      </w:r>
      <w:r w:rsidRPr="00CB12B4">
        <w:rPr>
          <w:rFonts w:ascii="Arial" w:hAnsi="Arial" w:cs="Arial"/>
        </w:rPr>
        <w:t>C</w:t>
      </w:r>
      <w:proofErr w:type="gramStart"/>
      <w:r w:rsidR="007169ED" w:rsidRPr="00CB12B4">
        <w:rPr>
          <w:rFonts w:ascii="Arial" w:hAnsi="Arial" w:cs="Arial"/>
        </w:rPr>
        <w:t>.</w:t>
      </w:r>
      <w:r w:rsidR="00B45FD8" w:rsidRPr="00B45FD8">
        <w:rPr>
          <w:rFonts w:ascii="Arial" w:hAnsi="Arial" w:cs="Arial"/>
          <w:color w:val="FF0000"/>
        </w:rPr>
        <w:t>(</w:t>
      </w:r>
      <w:proofErr w:type="gramEnd"/>
      <w:r w:rsidR="00B45FD8">
        <w:rPr>
          <w:rFonts w:ascii="Arial" w:hAnsi="Arial" w:cs="Arial"/>
          <w:color w:val="FF0000"/>
        </w:rPr>
        <w:t xml:space="preserve">note: </w:t>
      </w:r>
      <w:r w:rsidR="00B45FD8" w:rsidRPr="00B45FD8">
        <w:rPr>
          <w:rFonts w:ascii="Arial" w:hAnsi="Arial" w:cs="Arial"/>
          <w:color w:val="FF0000"/>
        </w:rPr>
        <w:t>no spacing between alphabets)</w:t>
      </w:r>
      <w:r w:rsidRPr="00CB12B4">
        <w:rPr>
          <w:rFonts w:ascii="Arial" w:hAnsi="Arial" w:cs="Arial"/>
        </w:rPr>
        <w:t>, Araki</w:t>
      </w:r>
      <w:r w:rsidR="00E87212">
        <w:rPr>
          <w:rFonts w:ascii="Arial" w:hAnsi="Arial" w:cs="Arial"/>
        </w:rPr>
        <w:t>,</w:t>
      </w:r>
      <w:r w:rsidRPr="00CB12B4">
        <w:rPr>
          <w:rFonts w:ascii="Arial" w:hAnsi="Arial" w:cs="Arial"/>
        </w:rPr>
        <w:t xml:space="preserve"> H., </w:t>
      </w:r>
      <w:proofErr w:type="spellStart"/>
      <w:r w:rsidRPr="00CB12B4">
        <w:rPr>
          <w:rFonts w:ascii="Arial" w:hAnsi="Arial" w:cs="Arial"/>
        </w:rPr>
        <w:t>Yamanishi</w:t>
      </w:r>
      <w:proofErr w:type="spellEnd"/>
      <w:r w:rsidR="00E87212">
        <w:rPr>
          <w:rFonts w:ascii="Arial" w:hAnsi="Arial" w:cs="Arial"/>
        </w:rPr>
        <w:t>,</w:t>
      </w:r>
      <w:r w:rsidRPr="00CB12B4">
        <w:rPr>
          <w:rFonts w:ascii="Arial" w:hAnsi="Arial" w:cs="Arial"/>
        </w:rPr>
        <w:t xml:space="preserve"> H., and Koga</w:t>
      </w:r>
      <w:r w:rsidR="00E87212">
        <w:rPr>
          <w:rFonts w:ascii="Arial" w:hAnsi="Arial" w:cs="Arial"/>
        </w:rPr>
        <w:t>,</w:t>
      </w:r>
      <w:r w:rsidRPr="00CB12B4">
        <w:rPr>
          <w:rFonts w:ascii="Arial" w:hAnsi="Arial" w:cs="Arial"/>
        </w:rPr>
        <w:t xml:space="preserve"> K.</w:t>
      </w:r>
      <w:r w:rsidR="007169ED" w:rsidRPr="00CB12B4">
        <w:rPr>
          <w:rFonts w:ascii="Arial" w:hAnsi="Arial" w:cs="Arial"/>
        </w:rPr>
        <w:t xml:space="preserve"> </w:t>
      </w:r>
      <w:r w:rsidRPr="00CB12B4">
        <w:rPr>
          <w:rFonts w:ascii="Arial" w:hAnsi="Arial" w:cs="Arial"/>
        </w:rPr>
        <w:t>(2005)</w:t>
      </w:r>
      <w:r w:rsidR="007169ED" w:rsidRPr="00CB12B4">
        <w:rPr>
          <w:rFonts w:ascii="Arial" w:hAnsi="Arial" w:cs="Arial"/>
        </w:rPr>
        <w:t xml:space="preserve">. </w:t>
      </w:r>
      <w:r w:rsidRPr="00CB12B4">
        <w:rPr>
          <w:rFonts w:ascii="Arial" w:hAnsi="Arial" w:cs="Arial"/>
        </w:rPr>
        <w:t>Simulation of groundwater flow and environmental</w:t>
      </w:r>
      <w:r w:rsidRPr="00CB12B4">
        <w:rPr>
          <w:rFonts w:ascii="Book Antiqua" w:hAnsi="Book Antiqua"/>
        </w:rPr>
        <w:t xml:space="preserve"> </w:t>
      </w:r>
      <w:r w:rsidRPr="00CB12B4">
        <w:rPr>
          <w:rFonts w:ascii="Arial" w:hAnsi="Arial" w:cs="Arial"/>
        </w:rPr>
        <w:t>effects resulting from pumping</w:t>
      </w:r>
      <w:r w:rsidR="007169ED" w:rsidRPr="00CB12B4">
        <w:rPr>
          <w:rFonts w:ascii="Arial" w:hAnsi="Arial" w:cs="Arial"/>
        </w:rPr>
        <w:t xml:space="preserve">. </w:t>
      </w:r>
      <w:r w:rsidRPr="00CB12B4">
        <w:rPr>
          <w:rFonts w:ascii="Arial" w:hAnsi="Arial" w:cs="Arial"/>
          <w:i/>
        </w:rPr>
        <w:t>Environmental Geology,</w:t>
      </w:r>
      <w:r w:rsidRPr="00CB12B4">
        <w:rPr>
          <w:rFonts w:ascii="Arial" w:hAnsi="Arial" w:cs="Arial"/>
        </w:rPr>
        <w:t xml:space="preserve"> 47 (3), 361-374</w:t>
      </w:r>
      <w:r w:rsidR="007169ED" w:rsidRPr="00CB12B4">
        <w:rPr>
          <w:rFonts w:ascii="Arial" w:hAnsi="Arial" w:cs="Arial"/>
        </w:rPr>
        <w:t>.</w:t>
      </w:r>
    </w:p>
    <w:p w14:paraId="1CED7A46" w14:textId="77777777" w:rsidR="00984F3A" w:rsidRPr="00CB12B4" w:rsidRDefault="00984F3A" w:rsidP="00071F3A">
      <w:pPr>
        <w:ind w:left="284" w:hanging="284"/>
        <w:jc w:val="both"/>
        <w:rPr>
          <w:rFonts w:ascii="Arial" w:hAnsi="Arial" w:cs="Arial"/>
        </w:rPr>
      </w:pPr>
      <w:proofErr w:type="spellStart"/>
      <w:r w:rsidRPr="00CB12B4">
        <w:rPr>
          <w:rFonts w:ascii="Arial" w:hAnsi="Arial" w:cs="Arial"/>
        </w:rPr>
        <w:t>Donelan</w:t>
      </w:r>
      <w:proofErr w:type="spellEnd"/>
      <w:r w:rsidR="00E87212">
        <w:rPr>
          <w:rFonts w:ascii="Arial" w:hAnsi="Arial" w:cs="Arial"/>
        </w:rPr>
        <w:t>,</w:t>
      </w:r>
      <w:r w:rsidRPr="00CB12B4">
        <w:rPr>
          <w:rFonts w:ascii="Arial" w:hAnsi="Arial" w:cs="Arial"/>
        </w:rPr>
        <w:t xml:space="preserve"> M.A. (1978). Whitecaps and momentum transfer. </w:t>
      </w:r>
      <w:r w:rsidRPr="00CB12B4">
        <w:rPr>
          <w:rFonts w:ascii="Arial" w:hAnsi="Arial" w:cs="Arial"/>
          <w:i/>
        </w:rPr>
        <w:t>NATO Conf. on Turbulent fluxes through the sea surface, wave dynamics, and prediction,</w:t>
      </w:r>
      <w:r w:rsidRPr="00CB12B4">
        <w:rPr>
          <w:rFonts w:ascii="Arial" w:hAnsi="Arial" w:cs="Arial"/>
        </w:rPr>
        <w:t xml:space="preserve"> Ed. A. Favre and K. </w:t>
      </w:r>
      <w:proofErr w:type="spellStart"/>
      <w:r w:rsidRPr="00CB12B4">
        <w:rPr>
          <w:rFonts w:ascii="Arial" w:hAnsi="Arial" w:cs="Arial"/>
        </w:rPr>
        <w:t>Hasselmann</w:t>
      </w:r>
      <w:proofErr w:type="spellEnd"/>
      <w:r w:rsidRPr="00CB12B4">
        <w:rPr>
          <w:rFonts w:ascii="Arial" w:hAnsi="Arial" w:cs="Arial"/>
        </w:rPr>
        <w:t>, Plenum, NY, 273-287.</w:t>
      </w:r>
    </w:p>
    <w:p w14:paraId="5D788706" w14:textId="77777777" w:rsidR="00747E6E" w:rsidRPr="00CB12B4" w:rsidRDefault="00747E6E" w:rsidP="00DE5A54">
      <w:pPr>
        <w:ind w:left="270" w:hanging="270"/>
        <w:jc w:val="both"/>
        <w:rPr>
          <w:rFonts w:ascii="Arial" w:hAnsi="Arial" w:cs="Arial"/>
        </w:rPr>
      </w:pPr>
      <w:r w:rsidRPr="00CB12B4">
        <w:rPr>
          <w:rFonts w:ascii="Arial" w:hAnsi="Arial" w:cs="Arial"/>
        </w:rPr>
        <w:t>Gran</w:t>
      </w:r>
      <w:r w:rsidR="00E87212">
        <w:rPr>
          <w:rFonts w:ascii="Arial" w:hAnsi="Arial" w:cs="Arial"/>
        </w:rPr>
        <w:t>,</w:t>
      </w:r>
      <w:r w:rsidRPr="00CB12B4">
        <w:rPr>
          <w:rFonts w:ascii="Arial" w:hAnsi="Arial" w:cs="Arial"/>
        </w:rPr>
        <w:t xml:space="preserve"> S. (1992). </w:t>
      </w:r>
      <w:r w:rsidRPr="00CB12B4">
        <w:rPr>
          <w:rFonts w:ascii="Arial" w:hAnsi="Arial" w:cs="Arial"/>
          <w:i/>
        </w:rPr>
        <w:t>A course in ocean engineering</w:t>
      </w:r>
      <w:r w:rsidRPr="00CB12B4">
        <w:rPr>
          <w:rFonts w:ascii="Arial" w:hAnsi="Arial" w:cs="Arial"/>
        </w:rPr>
        <w:t>. Elsevier, 583 pp.</w:t>
      </w:r>
    </w:p>
    <w:p w14:paraId="16515D05" w14:textId="58629A88" w:rsidR="00485683" w:rsidRDefault="007169ED" w:rsidP="00AF4ABB">
      <w:pPr>
        <w:ind w:left="270" w:hanging="270"/>
        <w:jc w:val="both"/>
        <w:rPr>
          <w:rFonts w:ascii="Arial" w:hAnsi="Arial" w:cs="Arial"/>
        </w:rPr>
      </w:pPr>
      <w:r w:rsidRPr="00CB12B4">
        <w:rPr>
          <w:rFonts w:ascii="Arial" w:hAnsi="Arial" w:cs="Arial"/>
        </w:rPr>
        <w:t>Hwang</w:t>
      </w:r>
      <w:r w:rsidR="00E87212">
        <w:rPr>
          <w:rFonts w:ascii="Arial" w:hAnsi="Arial" w:cs="Arial"/>
        </w:rPr>
        <w:t>,</w:t>
      </w:r>
      <w:r w:rsidRPr="00CB12B4">
        <w:rPr>
          <w:rFonts w:ascii="Arial" w:hAnsi="Arial" w:cs="Arial"/>
        </w:rPr>
        <w:t xml:space="preserve"> P</w:t>
      </w:r>
      <w:r w:rsidR="00E87212">
        <w:rPr>
          <w:rFonts w:ascii="Arial" w:hAnsi="Arial" w:cs="Arial"/>
        </w:rPr>
        <w:t>.</w:t>
      </w:r>
      <w:r w:rsidRPr="00CB12B4">
        <w:rPr>
          <w:rFonts w:ascii="Arial" w:hAnsi="Arial" w:cs="Arial"/>
        </w:rPr>
        <w:t>A., Hsu</w:t>
      </w:r>
      <w:r w:rsidR="00E87212">
        <w:rPr>
          <w:rFonts w:ascii="Arial" w:hAnsi="Arial" w:cs="Arial"/>
        </w:rPr>
        <w:t>,</w:t>
      </w:r>
      <w:r w:rsidRPr="00CB12B4">
        <w:rPr>
          <w:rFonts w:ascii="Arial" w:hAnsi="Arial" w:cs="Arial"/>
        </w:rPr>
        <w:t xml:space="preserve"> Y</w:t>
      </w:r>
      <w:r w:rsidR="00E87212">
        <w:rPr>
          <w:rFonts w:ascii="Arial" w:hAnsi="Arial" w:cs="Arial"/>
        </w:rPr>
        <w:t>.</w:t>
      </w:r>
      <w:r w:rsidRPr="00CB12B4">
        <w:rPr>
          <w:rFonts w:ascii="Arial" w:hAnsi="Arial" w:cs="Arial"/>
        </w:rPr>
        <w:t>H</w:t>
      </w:r>
      <w:r w:rsidR="00E87212">
        <w:rPr>
          <w:rFonts w:ascii="Arial" w:hAnsi="Arial" w:cs="Arial"/>
        </w:rPr>
        <w:t>.</w:t>
      </w:r>
      <w:r w:rsidRPr="00CB12B4">
        <w:rPr>
          <w:rFonts w:ascii="Arial" w:hAnsi="Arial" w:cs="Arial"/>
        </w:rPr>
        <w:t>L. and Wu</w:t>
      </w:r>
      <w:r w:rsidR="00E87212">
        <w:rPr>
          <w:rFonts w:ascii="Arial" w:hAnsi="Arial" w:cs="Arial"/>
        </w:rPr>
        <w:t>,</w:t>
      </w:r>
      <w:r w:rsidRPr="00CB12B4">
        <w:rPr>
          <w:rFonts w:ascii="Arial" w:hAnsi="Arial" w:cs="Arial"/>
        </w:rPr>
        <w:t xml:space="preserve"> J. </w:t>
      </w:r>
      <w:r w:rsidR="00B438E9" w:rsidRPr="00CB12B4">
        <w:rPr>
          <w:rFonts w:ascii="Arial" w:hAnsi="Arial" w:cs="Arial"/>
        </w:rPr>
        <w:t>(</w:t>
      </w:r>
      <w:r w:rsidRPr="00CB12B4">
        <w:rPr>
          <w:rFonts w:ascii="Arial" w:hAnsi="Arial" w:cs="Arial"/>
        </w:rPr>
        <w:t>1990</w:t>
      </w:r>
      <w:r w:rsidR="00B438E9" w:rsidRPr="00CB12B4">
        <w:rPr>
          <w:rFonts w:ascii="Arial" w:hAnsi="Arial" w:cs="Arial"/>
        </w:rPr>
        <w:t>)</w:t>
      </w:r>
      <w:r w:rsidRPr="00CB12B4">
        <w:rPr>
          <w:rFonts w:ascii="Arial" w:hAnsi="Arial" w:cs="Arial"/>
        </w:rPr>
        <w:t xml:space="preserve">. Air bubbles produced by breaking wind waves: a laboratory study. </w:t>
      </w:r>
      <w:r w:rsidRPr="00CB12B4">
        <w:rPr>
          <w:rFonts w:ascii="Arial" w:hAnsi="Arial" w:cs="Arial"/>
          <w:i/>
        </w:rPr>
        <w:t>J. Phys. Oceanography</w:t>
      </w:r>
      <w:r w:rsidRPr="00CB12B4">
        <w:rPr>
          <w:rFonts w:ascii="Arial" w:hAnsi="Arial" w:cs="Arial"/>
        </w:rPr>
        <w:t xml:space="preserve">, </w:t>
      </w:r>
      <w:r w:rsidRPr="00CB12B4">
        <w:rPr>
          <w:rFonts w:ascii="Arial" w:hAnsi="Arial" w:cs="Arial"/>
          <w:bCs/>
        </w:rPr>
        <w:t>20</w:t>
      </w:r>
      <w:r w:rsidRPr="00CB12B4">
        <w:rPr>
          <w:rFonts w:ascii="Arial" w:hAnsi="Arial" w:cs="Arial"/>
        </w:rPr>
        <w:t xml:space="preserve">, 19-28. </w:t>
      </w:r>
    </w:p>
    <w:sectPr w:rsidR="00485683" w:rsidSect="00DE5A54">
      <w:headerReference w:type="even" r:id="rId22"/>
      <w:footerReference w:type="even" r:id="rId23"/>
      <w:type w:val="continuous"/>
      <w:pgSz w:w="11907" w:h="16840" w:code="9"/>
      <w:pgMar w:top="680" w:right="1021" w:bottom="907" w:left="1134" w:header="680" w:footer="567" w:gutter="0"/>
      <w:pgNumType w:start="1"/>
      <w:cols w:space="3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1AC1" w14:textId="77777777" w:rsidR="002A391C" w:rsidRDefault="002A391C">
      <w:r>
        <w:separator/>
      </w:r>
    </w:p>
  </w:endnote>
  <w:endnote w:type="continuationSeparator" w:id="0">
    <w:p w14:paraId="741FD79F" w14:textId="77777777" w:rsidR="002A391C" w:rsidRDefault="002A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IG5??">
    <w:altName w:val="Arial Unicode MS"/>
    <w:panose1 w:val="00000000000000000000"/>
    <w:charset w:val="86"/>
    <w:family w:val="roman"/>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4C61" w14:textId="77777777" w:rsidR="006D25E0" w:rsidRDefault="006D25E0" w:rsidP="00BA1D71">
    <w:pPr>
      <w:pStyle w:val="Footer"/>
      <w:tabs>
        <w:tab w:val="clear" w:pos="4320"/>
        <w:tab w:val="clear" w:pos="8640"/>
      </w:tabs>
      <w:jc w:val="right"/>
    </w:pPr>
    <w:r>
      <w:tab/>
    </w:r>
    <w:r w:rsidR="0054024C">
      <w:rPr>
        <w:rStyle w:val="PageNumber"/>
      </w:rPr>
      <w:fldChar w:fldCharType="begin"/>
    </w:r>
    <w:r>
      <w:rPr>
        <w:rStyle w:val="PageNumber"/>
      </w:rPr>
      <w:instrText xml:space="preserve"> PAGE </w:instrText>
    </w:r>
    <w:r w:rsidR="0054024C">
      <w:rPr>
        <w:rStyle w:val="PageNumber"/>
      </w:rPr>
      <w:fldChar w:fldCharType="separate"/>
    </w:r>
    <w:r w:rsidR="001377F0">
      <w:rPr>
        <w:rStyle w:val="PageNumber"/>
        <w:noProof/>
      </w:rPr>
      <w:t>4</w:t>
    </w:r>
    <w:r w:rsidR="0054024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8CF5" w14:textId="77777777" w:rsidR="006D25E0" w:rsidRDefault="006D25E0" w:rsidP="00071F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DECF" w14:textId="7C8635EB" w:rsidR="006D25E0" w:rsidRDefault="00F00685">
    <w:pPr>
      <w:pStyle w:val="Footer"/>
      <w:jc w:val="right"/>
      <w:rPr>
        <w:rStyle w:val="PageNumber"/>
        <w:lang w:val="pt-PT"/>
      </w:rPr>
    </w:pPr>
    <w:r w:rsidRPr="00F00685">
      <w:rPr>
        <w:rStyle w:val="PageNumber"/>
        <w:lang w:val="pt-PT"/>
      </w:rPr>
      <w:t>©</w:t>
    </w:r>
    <w:r>
      <w:rPr>
        <w:rStyle w:val="PageNumber"/>
        <w:lang w:val="pt-PT"/>
      </w:rPr>
      <w:t>YEAR</w:t>
    </w:r>
    <w:r w:rsidRPr="00F00685">
      <w:rPr>
        <w:rStyle w:val="PageNumber"/>
        <w:lang w:val="pt-PT"/>
      </w:rPr>
      <w:t>, IAHR. Used with permission / ISSN (Online) - ISSN (Print)</w:t>
    </w:r>
    <w:r w:rsidR="0007456D">
      <w:rPr>
        <w:rStyle w:val="PageNumber"/>
        <w:lang w:val="pt-PT"/>
      </w:rPr>
      <w:t xml:space="preserve"> -</w:t>
    </w:r>
    <w:r w:rsidR="0007456D" w:rsidRPr="0007456D">
      <w:rPr>
        <w:rStyle w:val="PageNumber"/>
        <w:lang w:val="pt-PT"/>
      </w:rPr>
      <w:t xml:space="preserve"> </w:t>
    </w:r>
    <w:r w:rsidR="0007456D" w:rsidRPr="00F00685">
      <w:rPr>
        <w:rStyle w:val="PageNumber"/>
        <w:lang w:val="pt-PT"/>
      </w:rPr>
      <w:t>ISSN (</w:t>
    </w:r>
    <w:r w:rsidR="0007456D">
      <w:rPr>
        <w:rStyle w:val="PageNumber"/>
        <w:lang w:val="pt-PT"/>
      </w:rPr>
      <w:t>USB</w:t>
    </w:r>
    <w:r w:rsidR="0007456D" w:rsidRPr="00F00685">
      <w:rPr>
        <w:rStyle w:val="PageNumber"/>
        <w:lang w:val="pt-PT"/>
      </w:rPr>
      <w:t>)</w:t>
    </w:r>
    <w:r w:rsidR="0007456D">
      <w:rPr>
        <w:rStyle w:val="PageNumber"/>
        <w:lang w:val="pt-PT"/>
      </w:rPr>
      <w:t xml:space="preserve">  </w:t>
    </w:r>
    <w:r w:rsidR="0007456D" w:rsidRPr="00F00685">
      <w:rPr>
        <w:rStyle w:val="PageNumber"/>
        <w:lang w:val="pt-PT"/>
      </w:rPr>
      <w:t xml:space="preserve"> </w:t>
    </w:r>
    <w:r w:rsidR="0007456D">
      <w:rPr>
        <w:rStyle w:val="PageNumber"/>
        <w:lang w:val="pt-PT"/>
      </w:rPr>
      <w:t xml:space="preserve">  </w:t>
    </w:r>
    <w:r w:rsidRPr="00F00685">
      <w:rPr>
        <w:rStyle w:val="PageNumber"/>
        <w:lang w:val="pt-PT"/>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F582" w14:textId="77777777" w:rsidR="008F7884" w:rsidRDefault="008F7884" w:rsidP="005464F0">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787F" w14:textId="77777777" w:rsidR="002A391C" w:rsidRDefault="002A391C">
      <w:r>
        <w:separator/>
      </w:r>
    </w:p>
  </w:footnote>
  <w:footnote w:type="continuationSeparator" w:id="0">
    <w:p w14:paraId="2B2D7242" w14:textId="77777777" w:rsidR="002A391C" w:rsidRDefault="002A391C">
      <w:r>
        <w:continuationSeparator/>
      </w:r>
    </w:p>
  </w:footnote>
  <w:footnote w:id="1">
    <w:p w14:paraId="05A95F61" w14:textId="77777777" w:rsidR="00650A71" w:rsidRPr="006C69EA" w:rsidRDefault="006D12DE" w:rsidP="006D12DE">
      <w:pPr>
        <w:pStyle w:val="12FootNote"/>
        <w:rPr>
          <w:rFonts w:ascii="Arial" w:hAnsi="Arial" w:cs="Arial"/>
        </w:rPr>
      </w:pPr>
      <w:r w:rsidRPr="006C69EA">
        <w:rPr>
          <w:rStyle w:val="FootnoteReference"/>
          <w:rFonts w:ascii="Arial" w:hAnsi="Arial" w:cs="Arial"/>
        </w:rPr>
        <w:t>b</w:t>
      </w:r>
      <w:r w:rsidR="00C82EBD" w:rsidRPr="006C69EA">
        <w:rPr>
          <w:rFonts w:ascii="Arial" w:hAnsi="Arial" w:cs="Arial"/>
        </w:rPr>
        <w:t xml:space="preserve"> Just like this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8" w:type="dxa"/>
      <w:tblLook w:val="04A0" w:firstRow="1" w:lastRow="0" w:firstColumn="1" w:lastColumn="0" w:noHBand="0" w:noVBand="1"/>
    </w:tblPr>
    <w:tblGrid>
      <w:gridCol w:w="4361"/>
      <w:gridCol w:w="5547"/>
    </w:tblGrid>
    <w:tr w:rsidR="008A5C38" w:rsidRPr="00592C5C" w14:paraId="6DD4B5B8" w14:textId="77777777" w:rsidTr="000274E6">
      <w:trPr>
        <w:trHeight w:val="664"/>
      </w:trPr>
      <w:tc>
        <w:tcPr>
          <w:tcW w:w="4361" w:type="dxa"/>
          <w:shd w:val="clear" w:color="auto" w:fill="auto"/>
          <w:vAlign w:val="center"/>
        </w:tcPr>
        <w:p w14:paraId="462878CA" w14:textId="77777777" w:rsidR="008A5C38" w:rsidRPr="00747E6E" w:rsidRDefault="008A5C38" w:rsidP="00B33FE0">
          <w:pPr>
            <w:pStyle w:val="Header"/>
            <w:rPr>
              <w:sz w:val="18"/>
              <w:szCs w:val="18"/>
            </w:rPr>
          </w:pPr>
          <w:r>
            <w:rPr>
              <w:b/>
              <w:noProof/>
              <w:sz w:val="18"/>
              <w:szCs w:val="18"/>
            </w:rPr>
            <w:t xml:space="preserve">     </w:t>
          </w:r>
          <w:r>
            <w:rPr>
              <w:sz w:val="18"/>
              <w:szCs w:val="18"/>
            </w:rPr>
            <w:t xml:space="preserve">    </w:t>
          </w:r>
        </w:p>
      </w:tc>
      <w:tc>
        <w:tcPr>
          <w:tcW w:w="5547" w:type="dxa"/>
          <w:shd w:val="clear" w:color="auto" w:fill="auto"/>
        </w:tcPr>
        <w:p w14:paraId="19AEC250" w14:textId="77777777" w:rsidR="008A5C38" w:rsidRDefault="008A5C38" w:rsidP="008A5C38">
          <w:pPr>
            <w:pStyle w:val="Header"/>
            <w:ind w:left="-87" w:right="53"/>
            <w:jc w:val="right"/>
            <w:rPr>
              <w:rFonts w:cs="Times New Roman"/>
              <w:i/>
              <w:iCs/>
              <w:sz w:val="18"/>
              <w:szCs w:val="18"/>
              <w:lang w:val="en-GB"/>
            </w:rPr>
          </w:pPr>
          <w:r>
            <w:rPr>
              <w:rFonts w:cs="Times New Roman"/>
              <w:i/>
              <w:iCs/>
              <w:sz w:val="18"/>
              <w:szCs w:val="18"/>
              <w:lang w:val="en-GB"/>
            </w:rPr>
            <w:t>E-proceedings of the 36</w:t>
          </w:r>
          <w:r w:rsidRPr="003F49E3">
            <w:rPr>
              <w:rFonts w:cs="Times New Roman"/>
              <w:i/>
              <w:iCs/>
              <w:sz w:val="18"/>
              <w:szCs w:val="18"/>
              <w:vertAlign w:val="superscript"/>
              <w:lang w:val="en-GB"/>
            </w:rPr>
            <w:t>th</w:t>
          </w:r>
          <w:r>
            <w:rPr>
              <w:rFonts w:cs="Times New Roman"/>
              <w:i/>
              <w:iCs/>
              <w:sz w:val="18"/>
              <w:szCs w:val="18"/>
              <w:lang w:val="en-GB"/>
            </w:rPr>
            <w:t xml:space="preserve"> IAHR World Congress, the Netherlands</w:t>
          </w:r>
        </w:p>
        <w:p w14:paraId="6061443D" w14:textId="77777777" w:rsidR="00A43477" w:rsidRDefault="00A43477" w:rsidP="00A43477">
          <w:pPr>
            <w:pStyle w:val="Header"/>
            <w:ind w:left="-87" w:right="53"/>
            <w:rPr>
              <w:rFonts w:cs="Times New Roman"/>
              <w:i/>
              <w:iCs/>
              <w:sz w:val="18"/>
              <w:szCs w:val="18"/>
              <w:lang w:val="en-GB"/>
            </w:rPr>
          </w:pPr>
          <w:r>
            <w:rPr>
              <w:rFonts w:cs="Times New Roman"/>
              <w:i/>
              <w:iCs/>
              <w:sz w:val="18"/>
              <w:szCs w:val="18"/>
              <w:lang w:val="en-GB"/>
            </w:rPr>
            <w:t xml:space="preserve">             28 June – 3 July, 2015, The Hague, the Netherlands  </w:t>
          </w:r>
        </w:p>
        <w:p w14:paraId="0E83B573" w14:textId="77777777" w:rsidR="00A43477" w:rsidRPr="00747E6E" w:rsidRDefault="00A43477" w:rsidP="00A43477">
          <w:pPr>
            <w:pStyle w:val="Header"/>
            <w:ind w:left="-87" w:right="53"/>
            <w:jc w:val="center"/>
            <w:rPr>
              <w:rFonts w:cs="Times New Roman"/>
              <w:i/>
              <w:iCs/>
              <w:sz w:val="18"/>
              <w:szCs w:val="18"/>
              <w:lang w:val="en-GB"/>
            </w:rPr>
          </w:pPr>
        </w:p>
      </w:tc>
    </w:tr>
  </w:tbl>
  <w:p w14:paraId="144C55D9" w14:textId="77777777" w:rsidR="008A5C38" w:rsidRDefault="008A5C38">
    <w:pPr>
      <w:pStyle w:val="Header"/>
    </w:pPr>
    <w:r>
      <w:rPr>
        <w:b/>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8" w:type="dxa"/>
      <w:tblLook w:val="04A0" w:firstRow="1" w:lastRow="0" w:firstColumn="1" w:lastColumn="0" w:noHBand="0" w:noVBand="1"/>
    </w:tblPr>
    <w:tblGrid>
      <w:gridCol w:w="4361"/>
      <w:gridCol w:w="5547"/>
    </w:tblGrid>
    <w:tr w:rsidR="008A5C38" w:rsidRPr="00592C5C" w14:paraId="08AFBCB4" w14:textId="77777777" w:rsidTr="000274E6">
      <w:trPr>
        <w:trHeight w:val="664"/>
      </w:trPr>
      <w:tc>
        <w:tcPr>
          <w:tcW w:w="4361" w:type="dxa"/>
          <w:shd w:val="clear" w:color="auto" w:fill="auto"/>
          <w:vAlign w:val="center"/>
        </w:tcPr>
        <w:p w14:paraId="6760338A" w14:textId="77777777" w:rsidR="008A5C38" w:rsidRPr="00747E6E" w:rsidRDefault="008A5C38" w:rsidP="008A5C38">
          <w:pPr>
            <w:pStyle w:val="Header"/>
            <w:jc w:val="center"/>
            <w:rPr>
              <w:sz w:val="18"/>
              <w:szCs w:val="18"/>
            </w:rPr>
          </w:pPr>
          <w:r>
            <w:rPr>
              <w:b/>
              <w:noProof/>
              <w:sz w:val="18"/>
              <w:szCs w:val="18"/>
            </w:rPr>
            <w:t xml:space="preserve">     </w:t>
          </w:r>
          <w:r>
            <w:rPr>
              <w:sz w:val="18"/>
              <w:szCs w:val="18"/>
            </w:rPr>
            <w:t xml:space="preserve">    </w:t>
          </w:r>
        </w:p>
      </w:tc>
      <w:tc>
        <w:tcPr>
          <w:tcW w:w="5547" w:type="dxa"/>
          <w:shd w:val="clear" w:color="auto" w:fill="auto"/>
        </w:tcPr>
        <w:p w14:paraId="70A62E97" w14:textId="77777777" w:rsidR="00423298" w:rsidRDefault="00423298" w:rsidP="00423298">
          <w:pPr>
            <w:pStyle w:val="Header"/>
            <w:ind w:left="-87" w:right="53"/>
            <w:jc w:val="right"/>
            <w:rPr>
              <w:rFonts w:cs="Times New Roman"/>
              <w:i/>
              <w:iCs/>
              <w:sz w:val="18"/>
              <w:szCs w:val="18"/>
              <w:lang w:val="en-GB"/>
            </w:rPr>
          </w:pPr>
        </w:p>
        <w:p w14:paraId="38254408" w14:textId="45B91C60" w:rsidR="00A43477" w:rsidRPr="00747E6E" w:rsidRDefault="0028625A" w:rsidP="0028625A">
          <w:pPr>
            <w:pStyle w:val="Header"/>
            <w:ind w:left="-87" w:right="53"/>
            <w:jc w:val="right"/>
            <w:rPr>
              <w:rFonts w:cs="Times New Roman"/>
              <w:i/>
              <w:iCs/>
              <w:sz w:val="18"/>
              <w:szCs w:val="18"/>
              <w:lang w:val="en-GB"/>
            </w:rPr>
          </w:pPr>
          <w:r w:rsidRPr="00F00685">
            <w:t xml:space="preserve">Proceedings </w:t>
          </w:r>
          <w:r>
            <w:t xml:space="preserve">of the </w:t>
          </w:r>
          <w:r w:rsidRPr="0028625A">
            <w:t>1st IAHR</w:t>
          </w:r>
          <w:r>
            <w:t xml:space="preserve">                                                                                                         </w:t>
          </w:r>
          <w:r w:rsidRPr="0028625A">
            <w:t xml:space="preserve"> Young Professionals Congress </w:t>
          </w:r>
          <w:r>
            <w:t xml:space="preserve">                                                                                                                                                     </w:t>
          </w:r>
          <w:r w:rsidRPr="0028625A">
            <w:rPr>
              <w:rFonts w:hint="eastAsia"/>
            </w:rPr>
            <w:t>17-18 November 202</w:t>
          </w:r>
          <w:r>
            <w:t>0</w:t>
          </w:r>
        </w:p>
      </w:tc>
    </w:tr>
  </w:tbl>
  <w:p w14:paraId="58E6F80A" w14:textId="77777777" w:rsidR="008A5C38" w:rsidRPr="008A5C38" w:rsidRDefault="008A5C38">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4624" w14:textId="626314A5" w:rsidR="00F00685" w:rsidRDefault="0028625A">
    <w:pPr>
      <w:pStyle w:val="Header"/>
    </w:pPr>
    <w:r>
      <w:rPr>
        <w:noProof/>
        <w:color w:val="000000"/>
        <w:sz w:val="24"/>
        <w:szCs w:val="24"/>
        <w:lang w:val="en-GB" w:eastAsia="en-GB"/>
      </w:rPr>
      <w:drawing>
        <wp:anchor distT="0" distB="0" distL="114300" distR="114300" simplePos="0" relativeHeight="251658240" behindDoc="0" locked="0" layoutInCell="1" allowOverlap="1" wp14:anchorId="3C3CC498" wp14:editId="01CE5B74">
          <wp:simplePos x="0" y="0"/>
          <wp:positionH relativeFrom="column">
            <wp:posOffset>-243840</wp:posOffset>
          </wp:positionH>
          <wp:positionV relativeFrom="paragraph">
            <wp:posOffset>157480</wp:posOffset>
          </wp:positionV>
          <wp:extent cx="1844040" cy="8375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4040" cy="837565"/>
                  </a:xfrm>
                  <a:prstGeom prst="rect">
                    <a:avLst/>
                  </a:prstGeom>
                  <a:noFill/>
                  <a:ln>
                    <a:noFill/>
                  </a:ln>
                </pic:spPr>
              </pic:pic>
            </a:graphicData>
          </a:graphic>
        </wp:anchor>
      </w:drawing>
    </w:r>
  </w:p>
  <w:p w14:paraId="06C9E6B8" w14:textId="6E41839D" w:rsidR="0028625A" w:rsidRDefault="00F00685" w:rsidP="0028625A">
    <w:pPr>
      <w:pStyle w:val="Header"/>
      <w:jc w:val="right"/>
    </w:pPr>
    <w:r>
      <w:t xml:space="preserve">                     </w:t>
    </w:r>
    <w:r w:rsidR="0028625A">
      <w:t xml:space="preserve">                                                                                      </w:t>
    </w:r>
    <w:r w:rsidRPr="00F00685">
      <w:t xml:space="preserve">Proceedings </w:t>
    </w:r>
    <w:r w:rsidR="0028625A">
      <w:t xml:space="preserve">of the </w:t>
    </w:r>
    <w:r w:rsidR="0028625A" w:rsidRPr="0028625A">
      <w:t>1st IAHR</w:t>
    </w:r>
  </w:p>
  <w:p w14:paraId="7E63A9B0" w14:textId="331BC4F6" w:rsidR="00F00685" w:rsidRDefault="0028625A" w:rsidP="0028625A">
    <w:pPr>
      <w:pStyle w:val="Header"/>
      <w:jc w:val="right"/>
    </w:pPr>
    <w:r>
      <w:t xml:space="preserve">                                                                                                           </w:t>
    </w:r>
    <w:r w:rsidRPr="0028625A">
      <w:t xml:space="preserve"> Young Professionals Congress </w:t>
    </w:r>
    <w:r>
      <w:t xml:space="preserve"> </w:t>
    </w:r>
    <w:r w:rsidR="00F00685">
      <w:t xml:space="preserve">                                                                                                                </w:t>
    </w:r>
    <w:r>
      <w:t xml:space="preserve">                                    </w:t>
    </w:r>
    <w:r w:rsidRPr="0028625A">
      <w:rPr>
        <w:rFonts w:hint="eastAsia"/>
      </w:rPr>
      <w:t>17-18 November 202</w:t>
    </w:r>
    <w:r>
      <w:t>0</w:t>
    </w:r>
  </w:p>
  <w:p w14:paraId="0CD7E7CB" w14:textId="77777777" w:rsidR="0028625A" w:rsidRDefault="00F00685">
    <w:pPr>
      <w:pStyle w:val="Header"/>
    </w:pPr>
    <w:r>
      <w:t xml:space="preserve">                                                                  </w:t>
    </w:r>
  </w:p>
  <w:p w14:paraId="3690E58D" w14:textId="77777777" w:rsidR="0028625A" w:rsidRDefault="0028625A">
    <w:pPr>
      <w:pStyle w:val="Header"/>
    </w:pPr>
  </w:p>
  <w:p w14:paraId="29D51DA5" w14:textId="77777777" w:rsidR="0028625A" w:rsidRDefault="0028625A">
    <w:pPr>
      <w:pStyle w:val="Header"/>
    </w:pPr>
  </w:p>
  <w:p w14:paraId="55CCC1AC" w14:textId="6FC313A2" w:rsidR="00F00685" w:rsidRDefault="00F00685">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22" w:type="dxa"/>
      <w:tblLook w:val="04A0" w:firstRow="1" w:lastRow="0" w:firstColumn="1" w:lastColumn="0" w:noHBand="0" w:noVBand="1"/>
    </w:tblPr>
    <w:tblGrid>
      <w:gridCol w:w="5041"/>
      <w:gridCol w:w="3681"/>
    </w:tblGrid>
    <w:tr w:rsidR="008F7884" w:rsidRPr="00592C5C" w14:paraId="124B4446" w14:textId="77777777" w:rsidTr="008F7884">
      <w:trPr>
        <w:trHeight w:val="664"/>
      </w:trPr>
      <w:tc>
        <w:tcPr>
          <w:tcW w:w="5041" w:type="dxa"/>
        </w:tcPr>
        <w:p w14:paraId="447CA394" w14:textId="75D231FC" w:rsidR="00423298" w:rsidRPr="0028625A" w:rsidRDefault="0028625A" w:rsidP="0028625A">
          <w:pPr>
            <w:pStyle w:val="Header"/>
          </w:pPr>
          <w:r>
            <w:t xml:space="preserve">                                                                                                           </w:t>
          </w:r>
          <w:r w:rsidRPr="00F00685">
            <w:t xml:space="preserve">Proceedings </w:t>
          </w:r>
          <w:r>
            <w:t xml:space="preserve">of the </w:t>
          </w:r>
          <w:r w:rsidRPr="0028625A">
            <w:t>1st IAHR</w:t>
          </w:r>
          <w:r>
            <w:t xml:space="preserve">                                                                                                         </w:t>
          </w:r>
          <w:r w:rsidRPr="0028625A">
            <w:t xml:space="preserve"> Young Professionals Congress </w:t>
          </w:r>
          <w:r>
            <w:t xml:space="preserve">                                                                                                                                                     </w:t>
          </w:r>
          <w:r w:rsidRPr="0028625A">
            <w:rPr>
              <w:rFonts w:hint="eastAsia"/>
            </w:rPr>
            <w:t>17-18 November 202</w:t>
          </w:r>
          <w:r>
            <w:t>0</w:t>
          </w:r>
        </w:p>
      </w:tc>
      <w:tc>
        <w:tcPr>
          <w:tcW w:w="3681" w:type="dxa"/>
          <w:shd w:val="clear" w:color="auto" w:fill="auto"/>
          <w:vAlign w:val="center"/>
        </w:tcPr>
        <w:p w14:paraId="7C9C468B" w14:textId="77777777" w:rsidR="008F7884" w:rsidRPr="00747E6E" w:rsidRDefault="008F7884" w:rsidP="008F7884">
          <w:pPr>
            <w:pStyle w:val="Header"/>
            <w:rPr>
              <w:sz w:val="18"/>
              <w:szCs w:val="18"/>
            </w:rPr>
          </w:pPr>
          <w:r>
            <w:rPr>
              <w:b/>
              <w:noProof/>
              <w:sz w:val="18"/>
              <w:szCs w:val="18"/>
            </w:rPr>
            <w:t xml:space="preserve">     </w:t>
          </w:r>
          <w:r>
            <w:rPr>
              <w:sz w:val="18"/>
              <w:szCs w:val="18"/>
            </w:rPr>
            <w:t xml:space="preserve">    </w:t>
          </w:r>
        </w:p>
      </w:tc>
    </w:tr>
  </w:tbl>
  <w:p w14:paraId="6C86FBFB" w14:textId="77777777" w:rsidR="008F7884" w:rsidRDefault="008F7884">
    <w:pPr>
      <w:pStyle w:val="Header"/>
    </w:pPr>
    <w:r>
      <w:rPr>
        <w:b/>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E463754"/>
    <w:lvl w:ilvl="0">
      <w:start w:val="1"/>
      <w:numFmt w:val="decimal"/>
      <w:pStyle w:val="ListNumber5"/>
      <w:lvlText w:val="%1."/>
      <w:lvlJc w:val="left"/>
      <w:pPr>
        <w:tabs>
          <w:tab w:val="num" w:pos="926"/>
        </w:tabs>
        <w:ind w:left="926" w:hanging="360"/>
      </w:pPr>
      <w:rPr>
        <w:rFonts w:cs="Times New Roman"/>
      </w:rPr>
    </w:lvl>
  </w:abstractNum>
  <w:abstractNum w:abstractNumId="1" w15:restartNumberingAfterBreak="0">
    <w:nsid w:val="FFFFFF7F"/>
    <w:multiLevelType w:val="singleLevel"/>
    <w:tmpl w:val="67F6C920"/>
    <w:lvl w:ilvl="0">
      <w:start w:val="1"/>
      <w:numFmt w:val="decimal"/>
      <w:pStyle w:val="ListBullet3"/>
      <w:lvlText w:val="%1."/>
      <w:lvlJc w:val="left"/>
      <w:pPr>
        <w:tabs>
          <w:tab w:val="num" w:pos="643"/>
        </w:tabs>
        <w:ind w:left="643" w:hanging="360"/>
      </w:pPr>
      <w:rPr>
        <w:rFonts w:cs="Times New Roman"/>
      </w:rPr>
    </w:lvl>
  </w:abstractNum>
  <w:abstractNum w:abstractNumId="2" w15:restartNumberingAfterBreak="0">
    <w:nsid w:val="FFFFFF80"/>
    <w:multiLevelType w:val="singleLevel"/>
    <w:tmpl w:val="425E94C0"/>
    <w:lvl w:ilvl="0">
      <w:start w:val="1"/>
      <w:numFmt w:val="bullet"/>
      <w:pStyle w:val="ListNumber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6E07908"/>
    <w:lvl w:ilvl="0">
      <w:start w:val="1"/>
      <w:numFmt w:val="bullet"/>
      <w:pStyle w:val="ListNumber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4CE4E66"/>
    <w:lvl w:ilvl="0">
      <w:start w:val="1"/>
      <w:numFmt w:val="bullet"/>
      <w:pStyle w:val="ListBullet5"/>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88B2BC"/>
    <w:lvl w:ilvl="0">
      <w:start w:val="1"/>
      <w:numFmt w:val="bullet"/>
      <w:pStyle w:val="ListBullet4"/>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C105986"/>
    <w:lvl w:ilvl="0">
      <w:start w:val="1"/>
      <w:numFmt w:val="decimal"/>
      <w:pStyle w:val="Heading2"/>
      <w:lvlText w:val="%1."/>
      <w:lvlJc w:val="left"/>
      <w:pPr>
        <w:tabs>
          <w:tab w:val="num" w:pos="360"/>
        </w:tabs>
        <w:ind w:left="360" w:hanging="360"/>
      </w:pPr>
      <w:rPr>
        <w:rFonts w:cs="Times New Roman"/>
      </w:rPr>
    </w:lvl>
  </w:abstractNum>
  <w:abstractNum w:abstractNumId="7"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513CC650"/>
    <w:lvl w:ilvl="0">
      <w:numFmt w:val="decimal"/>
      <w:lvlText w:val="*"/>
      <w:lvlJc w:val="left"/>
      <w:rPr>
        <w:rFonts w:cs="Times New Roman"/>
      </w:rPr>
    </w:lvl>
  </w:abstractNum>
  <w:abstractNum w:abstractNumId="9"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33977646"/>
    <w:multiLevelType w:val="hybridMultilevel"/>
    <w:tmpl w:val="58EE196E"/>
    <w:lvl w:ilvl="0" w:tplc="DAE65864">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D395D"/>
    <w:multiLevelType w:val="singleLevel"/>
    <w:tmpl w:val="8C3C85F2"/>
    <w:lvl w:ilvl="0">
      <w:start w:val="1"/>
      <w:numFmt w:val="decimal"/>
      <w:pStyle w:val="a"/>
      <w:lvlText w:val="(%1)"/>
      <w:lvlJc w:val="left"/>
      <w:pPr>
        <w:tabs>
          <w:tab w:val="num" w:pos="360"/>
        </w:tabs>
        <w:ind w:left="170" w:hanging="170"/>
      </w:pPr>
      <w:rPr>
        <w:rFonts w:hint="eastAsia"/>
      </w:rPr>
    </w:lvl>
  </w:abstractNum>
  <w:abstractNum w:abstractNumId="12" w15:restartNumberingAfterBreak="0">
    <w:nsid w:val="7CC15CF6"/>
    <w:multiLevelType w:val="singleLevel"/>
    <w:tmpl w:val="4409001B"/>
    <w:lvl w:ilvl="0">
      <w:start w:val="1"/>
      <w:numFmt w:val="lowerRoman"/>
      <w:lvlText w:val="%1."/>
      <w:lvlJc w:val="right"/>
      <w:pPr>
        <w:ind w:left="360" w:hanging="360"/>
      </w:p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2"/>
  </w:num>
  <w:num w:numId="8">
    <w:abstractNumId w:val="0"/>
  </w:num>
  <w:num w:numId="9">
    <w:abstractNumId w:val="10"/>
  </w:num>
  <w:num w:numId="10">
    <w:abstractNumId w:val="12"/>
  </w:num>
  <w:num w:numId="11">
    <w:abstractNumId w:val="9"/>
  </w:num>
  <w:num w:numId="12">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51"/>
    <w:rsid w:val="00014817"/>
    <w:rsid w:val="0002129E"/>
    <w:rsid w:val="00023811"/>
    <w:rsid w:val="0002579E"/>
    <w:rsid w:val="000274E6"/>
    <w:rsid w:val="00034E9D"/>
    <w:rsid w:val="000449AC"/>
    <w:rsid w:val="00066540"/>
    <w:rsid w:val="00071A85"/>
    <w:rsid w:val="00071F3A"/>
    <w:rsid w:val="0007456D"/>
    <w:rsid w:val="00076D2B"/>
    <w:rsid w:val="00081C2E"/>
    <w:rsid w:val="0008280D"/>
    <w:rsid w:val="0008413C"/>
    <w:rsid w:val="000A7A51"/>
    <w:rsid w:val="000B1FC7"/>
    <w:rsid w:val="000C5C7C"/>
    <w:rsid w:val="000F3279"/>
    <w:rsid w:val="0010009D"/>
    <w:rsid w:val="00100B03"/>
    <w:rsid w:val="00136C62"/>
    <w:rsid w:val="001377F0"/>
    <w:rsid w:val="00150170"/>
    <w:rsid w:val="00182BB3"/>
    <w:rsid w:val="00183B5B"/>
    <w:rsid w:val="001D3C47"/>
    <w:rsid w:val="001D55F0"/>
    <w:rsid w:val="001E6A38"/>
    <w:rsid w:val="00253FDB"/>
    <w:rsid w:val="0026051B"/>
    <w:rsid w:val="00266AC3"/>
    <w:rsid w:val="00267BAB"/>
    <w:rsid w:val="00281D5F"/>
    <w:rsid w:val="002847F3"/>
    <w:rsid w:val="0028625A"/>
    <w:rsid w:val="00295246"/>
    <w:rsid w:val="0029693B"/>
    <w:rsid w:val="002A3847"/>
    <w:rsid w:val="002A391C"/>
    <w:rsid w:val="002B6201"/>
    <w:rsid w:val="002C27E3"/>
    <w:rsid w:val="002E5216"/>
    <w:rsid w:val="002E761F"/>
    <w:rsid w:val="003200BC"/>
    <w:rsid w:val="00327D70"/>
    <w:rsid w:val="00337734"/>
    <w:rsid w:val="0036146F"/>
    <w:rsid w:val="003620A8"/>
    <w:rsid w:val="003725FB"/>
    <w:rsid w:val="003844C5"/>
    <w:rsid w:val="0038673E"/>
    <w:rsid w:val="00397DAD"/>
    <w:rsid w:val="003A2621"/>
    <w:rsid w:val="003C78AC"/>
    <w:rsid w:val="003D0BAD"/>
    <w:rsid w:val="003D6E8A"/>
    <w:rsid w:val="003F49E3"/>
    <w:rsid w:val="00401E42"/>
    <w:rsid w:val="00423298"/>
    <w:rsid w:val="00426B29"/>
    <w:rsid w:val="00431C9E"/>
    <w:rsid w:val="00435CBB"/>
    <w:rsid w:val="004452EC"/>
    <w:rsid w:val="00452EEE"/>
    <w:rsid w:val="00461F96"/>
    <w:rsid w:val="00465BCA"/>
    <w:rsid w:val="00485683"/>
    <w:rsid w:val="004A3EBC"/>
    <w:rsid w:val="004A6111"/>
    <w:rsid w:val="004F0D64"/>
    <w:rsid w:val="00503997"/>
    <w:rsid w:val="005041A1"/>
    <w:rsid w:val="00516455"/>
    <w:rsid w:val="0054024C"/>
    <w:rsid w:val="005464F0"/>
    <w:rsid w:val="00576BA9"/>
    <w:rsid w:val="00577C96"/>
    <w:rsid w:val="00592C5C"/>
    <w:rsid w:val="00595594"/>
    <w:rsid w:val="00595C9F"/>
    <w:rsid w:val="00596457"/>
    <w:rsid w:val="005B03DE"/>
    <w:rsid w:val="005B515A"/>
    <w:rsid w:val="005B55B1"/>
    <w:rsid w:val="005C47AA"/>
    <w:rsid w:val="005C74E3"/>
    <w:rsid w:val="005D143D"/>
    <w:rsid w:val="005D524E"/>
    <w:rsid w:val="005D71B0"/>
    <w:rsid w:val="005E0240"/>
    <w:rsid w:val="006077DB"/>
    <w:rsid w:val="00611DED"/>
    <w:rsid w:val="006175DF"/>
    <w:rsid w:val="0063516E"/>
    <w:rsid w:val="00650A71"/>
    <w:rsid w:val="00650D7C"/>
    <w:rsid w:val="00652359"/>
    <w:rsid w:val="00661F5F"/>
    <w:rsid w:val="00682A7A"/>
    <w:rsid w:val="00682F2E"/>
    <w:rsid w:val="00690BCF"/>
    <w:rsid w:val="006A2147"/>
    <w:rsid w:val="006A5EC0"/>
    <w:rsid w:val="006A7F05"/>
    <w:rsid w:val="006B0E1A"/>
    <w:rsid w:val="006B319C"/>
    <w:rsid w:val="006B372F"/>
    <w:rsid w:val="006C2807"/>
    <w:rsid w:val="006C69EA"/>
    <w:rsid w:val="006D0922"/>
    <w:rsid w:val="006D12DE"/>
    <w:rsid w:val="006D25E0"/>
    <w:rsid w:val="006E0CA0"/>
    <w:rsid w:val="007169ED"/>
    <w:rsid w:val="00720970"/>
    <w:rsid w:val="00741137"/>
    <w:rsid w:val="0074710B"/>
    <w:rsid w:val="00747E6E"/>
    <w:rsid w:val="00753506"/>
    <w:rsid w:val="00760EBC"/>
    <w:rsid w:val="007619DF"/>
    <w:rsid w:val="007734DC"/>
    <w:rsid w:val="00782DA2"/>
    <w:rsid w:val="007B0C63"/>
    <w:rsid w:val="007B4A5D"/>
    <w:rsid w:val="007D66CD"/>
    <w:rsid w:val="007F3E02"/>
    <w:rsid w:val="00811749"/>
    <w:rsid w:val="00821169"/>
    <w:rsid w:val="0083182C"/>
    <w:rsid w:val="00832093"/>
    <w:rsid w:val="00836B78"/>
    <w:rsid w:val="00837D96"/>
    <w:rsid w:val="008544FC"/>
    <w:rsid w:val="0089000C"/>
    <w:rsid w:val="008A5C38"/>
    <w:rsid w:val="008C6534"/>
    <w:rsid w:val="008D5A0C"/>
    <w:rsid w:val="008F7884"/>
    <w:rsid w:val="00941A11"/>
    <w:rsid w:val="00942131"/>
    <w:rsid w:val="00954B5F"/>
    <w:rsid w:val="009820ED"/>
    <w:rsid w:val="00984F3A"/>
    <w:rsid w:val="009C7F59"/>
    <w:rsid w:val="009D14A0"/>
    <w:rsid w:val="009D77EB"/>
    <w:rsid w:val="00A02491"/>
    <w:rsid w:val="00A243F7"/>
    <w:rsid w:val="00A24EEA"/>
    <w:rsid w:val="00A303B8"/>
    <w:rsid w:val="00A43477"/>
    <w:rsid w:val="00A864FE"/>
    <w:rsid w:val="00A91324"/>
    <w:rsid w:val="00A92480"/>
    <w:rsid w:val="00A942EA"/>
    <w:rsid w:val="00AA5E33"/>
    <w:rsid w:val="00AC43E1"/>
    <w:rsid w:val="00AD2453"/>
    <w:rsid w:val="00AD78CB"/>
    <w:rsid w:val="00AE0236"/>
    <w:rsid w:val="00AE0CDE"/>
    <w:rsid w:val="00AE1669"/>
    <w:rsid w:val="00AE345B"/>
    <w:rsid w:val="00AE5A2F"/>
    <w:rsid w:val="00AF4ABB"/>
    <w:rsid w:val="00B022D0"/>
    <w:rsid w:val="00B1079C"/>
    <w:rsid w:val="00B246E0"/>
    <w:rsid w:val="00B33FE0"/>
    <w:rsid w:val="00B438E9"/>
    <w:rsid w:val="00B45FD8"/>
    <w:rsid w:val="00B5271F"/>
    <w:rsid w:val="00B8067E"/>
    <w:rsid w:val="00B86298"/>
    <w:rsid w:val="00B96F6F"/>
    <w:rsid w:val="00BA1D71"/>
    <w:rsid w:val="00BA3591"/>
    <w:rsid w:val="00BB1C85"/>
    <w:rsid w:val="00BC3D51"/>
    <w:rsid w:val="00BD12E0"/>
    <w:rsid w:val="00BD6C20"/>
    <w:rsid w:val="00BE283C"/>
    <w:rsid w:val="00C01F08"/>
    <w:rsid w:val="00C11660"/>
    <w:rsid w:val="00C3032A"/>
    <w:rsid w:val="00C31F42"/>
    <w:rsid w:val="00C56840"/>
    <w:rsid w:val="00C65EB9"/>
    <w:rsid w:val="00C82EBD"/>
    <w:rsid w:val="00CB12B4"/>
    <w:rsid w:val="00CB5E63"/>
    <w:rsid w:val="00CC1CCD"/>
    <w:rsid w:val="00CE4F93"/>
    <w:rsid w:val="00CE4FE7"/>
    <w:rsid w:val="00CE669B"/>
    <w:rsid w:val="00CF024F"/>
    <w:rsid w:val="00D12AF4"/>
    <w:rsid w:val="00D41370"/>
    <w:rsid w:val="00D802D0"/>
    <w:rsid w:val="00D84FF9"/>
    <w:rsid w:val="00DA4927"/>
    <w:rsid w:val="00DA5F4D"/>
    <w:rsid w:val="00DE1938"/>
    <w:rsid w:val="00DE5A54"/>
    <w:rsid w:val="00E14187"/>
    <w:rsid w:val="00E15039"/>
    <w:rsid w:val="00E301C6"/>
    <w:rsid w:val="00E450C9"/>
    <w:rsid w:val="00E529A8"/>
    <w:rsid w:val="00E842C6"/>
    <w:rsid w:val="00E85551"/>
    <w:rsid w:val="00E871B7"/>
    <w:rsid w:val="00E87212"/>
    <w:rsid w:val="00E92D61"/>
    <w:rsid w:val="00ED5B33"/>
    <w:rsid w:val="00F00685"/>
    <w:rsid w:val="00F05532"/>
    <w:rsid w:val="00F07994"/>
    <w:rsid w:val="00F34DEA"/>
    <w:rsid w:val="00F471B4"/>
    <w:rsid w:val="00F6288C"/>
    <w:rsid w:val="00F723A4"/>
    <w:rsid w:val="00F83B85"/>
    <w:rsid w:val="00FA384F"/>
    <w:rsid w:val="00FE3110"/>
    <w:rsid w:val="00FE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A745E"/>
  <w15:docId w15:val="{637FB449-C71B-45BD-A667-2A9A616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E0"/>
    <w:rPr>
      <w:lang w:val="en-US" w:eastAsia="en-US"/>
    </w:rPr>
  </w:style>
  <w:style w:type="paragraph" w:styleId="Heading1">
    <w:name w:val="heading 1"/>
    <w:basedOn w:val="Normal"/>
    <w:next w:val="07paragraphs"/>
    <w:link w:val="Heading1Char"/>
    <w:uiPriority w:val="99"/>
    <w:qFormat/>
    <w:rsid w:val="0054024C"/>
    <w:pPr>
      <w:keepNext/>
      <w:keepLines/>
      <w:tabs>
        <w:tab w:val="num" w:pos="360"/>
      </w:tabs>
      <w:suppressAutoHyphens/>
      <w:spacing w:before="240" w:after="120"/>
      <w:ind w:left="360" w:right="360" w:hanging="360"/>
      <w:outlineLvl w:val="0"/>
    </w:pPr>
    <w:rPr>
      <w:rFonts w:ascii="Book Antiqua" w:hAnsi="Book Antiqua" w:cs="Book Antiqua"/>
      <w:b/>
      <w:bCs/>
      <w:kern w:val="28"/>
    </w:rPr>
  </w:style>
  <w:style w:type="paragraph" w:styleId="Heading2">
    <w:name w:val="heading 2"/>
    <w:basedOn w:val="Normal"/>
    <w:next w:val="07paragraphs"/>
    <w:link w:val="Heading2Char"/>
    <w:uiPriority w:val="99"/>
    <w:qFormat/>
    <w:rsid w:val="0054024C"/>
    <w:pPr>
      <w:keepNext/>
      <w:numPr>
        <w:ilvl w:val="1"/>
        <w:numId w:val="1"/>
      </w:numPr>
      <w:tabs>
        <w:tab w:val="left" w:pos="432"/>
      </w:tabs>
      <w:spacing w:before="240" w:after="120"/>
      <w:ind w:right="360"/>
      <w:outlineLvl w:val="1"/>
    </w:pPr>
    <w:rPr>
      <w:rFonts w:ascii="Book Antiqua" w:hAnsi="Book Antiqua" w:cs="Book Antiqua"/>
      <w:b/>
      <w:bCs/>
      <w:i/>
      <w:iCs/>
    </w:rPr>
  </w:style>
  <w:style w:type="paragraph" w:styleId="Heading3">
    <w:name w:val="heading 3"/>
    <w:basedOn w:val="Normal"/>
    <w:next w:val="07paragraphs"/>
    <w:link w:val="Heading3Char"/>
    <w:uiPriority w:val="99"/>
    <w:qFormat/>
    <w:rsid w:val="0054024C"/>
    <w:pPr>
      <w:keepNext/>
      <w:keepLines/>
      <w:suppressAutoHyphens/>
      <w:spacing w:before="240" w:after="120"/>
      <w:ind w:right="360"/>
      <w:outlineLvl w:val="2"/>
    </w:pPr>
    <w:rPr>
      <w:rFonts w:ascii="Book Antiqua" w:hAnsi="Book Antiqua" w:cs="Book Antiqua"/>
    </w:rPr>
  </w:style>
  <w:style w:type="paragraph" w:styleId="Heading4">
    <w:name w:val="heading 4"/>
    <w:basedOn w:val="Normal"/>
    <w:next w:val="Normal"/>
    <w:link w:val="Heading4Char"/>
    <w:uiPriority w:val="99"/>
    <w:qFormat/>
    <w:rsid w:val="0054024C"/>
    <w:pPr>
      <w:keepNext/>
      <w:spacing w:before="240" w:after="60"/>
      <w:outlineLvl w:val="3"/>
    </w:pPr>
    <w:rPr>
      <w:rFonts w:ascii="Book Antiqua" w:hAnsi="Book Antiqua" w:cs="Book Antiqua"/>
    </w:rPr>
  </w:style>
  <w:style w:type="paragraph" w:styleId="Heading5">
    <w:name w:val="heading 5"/>
    <w:basedOn w:val="Normal"/>
    <w:next w:val="Normal"/>
    <w:link w:val="Heading5Char"/>
    <w:uiPriority w:val="99"/>
    <w:qFormat/>
    <w:rsid w:val="0054024C"/>
    <w:pPr>
      <w:spacing w:before="240" w:after="60"/>
      <w:outlineLvl w:val="4"/>
    </w:pPr>
  </w:style>
  <w:style w:type="paragraph" w:styleId="Heading6">
    <w:name w:val="heading 6"/>
    <w:basedOn w:val="Normal"/>
    <w:next w:val="Normal"/>
    <w:link w:val="Heading6Char"/>
    <w:uiPriority w:val="99"/>
    <w:qFormat/>
    <w:rsid w:val="0054024C"/>
    <w:pPr>
      <w:spacing w:before="240" w:after="60"/>
      <w:outlineLvl w:val="5"/>
    </w:pPr>
    <w:rPr>
      <w:i/>
      <w:iCs/>
      <w:sz w:val="22"/>
      <w:szCs w:val="22"/>
    </w:rPr>
  </w:style>
  <w:style w:type="paragraph" w:styleId="Heading7">
    <w:name w:val="heading 7"/>
    <w:basedOn w:val="Normal"/>
    <w:next w:val="Normal"/>
    <w:link w:val="Heading7Char"/>
    <w:uiPriority w:val="99"/>
    <w:qFormat/>
    <w:rsid w:val="0054024C"/>
    <w:pPr>
      <w:spacing w:before="240" w:after="60"/>
      <w:outlineLvl w:val="6"/>
    </w:pPr>
  </w:style>
  <w:style w:type="paragraph" w:styleId="Heading8">
    <w:name w:val="heading 8"/>
    <w:basedOn w:val="Normal"/>
    <w:next w:val="Normal"/>
    <w:link w:val="Heading8Char"/>
    <w:uiPriority w:val="99"/>
    <w:qFormat/>
    <w:rsid w:val="0054024C"/>
    <w:pPr>
      <w:spacing w:before="240" w:after="60"/>
      <w:outlineLvl w:val="7"/>
    </w:pPr>
  </w:style>
  <w:style w:type="paragraph" w:styleId="Heading9">
    <w:name w:val="heading 9"/>
    <w:basedOn w:val="Normal"/>
    <w:next w:val="Normal"/>
    <w:link w:val="Heading9Char"/>
    <w:uiPriority w:val="99"/>
    <w:qFormat/>
    <w:rsid w:val="0054024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024C"/>
    <w:rPr>
      <w:rFonts w:ascii="Book Antiqua" w:hAnsi="Book Antiqua" w:cs="Book Antiqua"/>
      <w:b/>
      <w:bCs/>
      <w:kern w:val="28"/>
      <w:lang w:val="en-US" w:eastAsia="en-US"/>
    </w:rPr>
  </w:style>
  <w:style w:type="character" w:customStyle="1" w:styleId="Heading2Char">
    <w:name w:val="Heading 2 Char"/>
    <w:link w:val="Heading2"/>
    <w:uiPriority w:val="99"/>
    <w:locked/>
    <w:rsid w:val="0054024C"/>
    <w:rPr>
      <w:rFonts w:ascii="Book Antiqua" w:hAnsi="Book Antiqua" w:cs="Book Antiqua"/>
      <w:b/>
      <w:bCs/>
      <w:i/>
      <w:iCs/>
      <w:lang w:val="en-US" w:eastAsia="en-US"/>
    </w:rPr>
  </w:style>
  <w:style w:type="character" w:customStyle="1" w:styleId="Heading3Char">
    <w:name w:val="Heading 3 Char"/>
    <w:link w:val="Heading3"/>
    <w:uiPriority w:val="9"/>
    <w:semiHidden/>
    <w:locked/>
    <w:rsid w:val="0054024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sid w:val="0054024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sid w:val="0054024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sid w:val="0054024C"/>
    <w:rPr>
      <w:rFonts w:ascii="Calibri" w:eastAsia="Times New Roman" w:hAnsi="Calibri" w:cs="Times New Roman"/>
      <w:b/>
      <w:bCs/>
      <w:lang w:val="en-US" w:eastAsia="en-US"/>
    </w:rPr>
  </w:style>
  <w:style w:type="character" w:customStyle="1" w:styleId="Heading7Char">
    <w:name w:val="Heading 7 Char"/>
    <w:link w:val="Heading7"/>
    <w:uiPriority w:val="9"/>
    <w:semiHidden/>
    <w:locked/>
    <w:rsid w:val="0054024C"/>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locked/>
    <w:rsid w:val="0054024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54024C"/>
    <w:rPr>
      <w:rFonts w:ascii="Cambria" w:eastAsia="Times New Roman" w:hAnsi="Cambria" w:cs="Times New Roman"/>
      <w:lang w:val="en-US" w:eastAsia="en-US"/>
    </w:rPr>
  </w:style>
  <w:style w:type="paragraph" w:customStyle="1" w:styleId="07paragraphs">
    <w:name w:val="07. paragraphs"/>
    <w:basedOn w:val="Normal"/>
    <w:next w:val="Normal"/>
    <w:uiPriority w:val="99"/>
    <w:rsid w:val="00836B78"/>
    <w:pPr>
      <w:tabs>
        <w:tab w:val="left" w:pos="357"/>
      </w:tabs>
      <w:spacing w:after="120" w:line="240" w:lineRule="exact"/>
      <w:jc w:val="both"/>
    </w:pPr>
    <w:rPr>
      <w:rFonts w:ascii="Book Antiqua" w:hAnsi="Book Antiqua" w:cs="Book Antiqua"/>
      <w:sz w:val="18"/>
      <w:szCs w:val="18"/>
    </w:rPr>
  </w:style>
  <w:style w:type="paragraph" w:customStyle="1" w:styleId="02Author">
    <w:name w:val="02. Author"/>
    <w:basedOn w:val="Normal"/>
    <w:next w:val="03Affiliation1"/>
    <w:uiPriority w:val="99"/>
    <w:rsid w:val="007B4A5D"/>
    <w:pPr>
      <w:keepNext/>
      <w:keepLines/>
      <w:suppressAutoHyphens/>
      <w:spacing w:line="240" w:lineRule="exact"/>
      <w:jc w:val="center"/>
    </w:pPr>
    <w:rPr>
      <w:rFonts w:ascii="Book Antiqua" w:hAnsi="Book Antiqua" w:cs="Book Antiqua"/>
      <w:caps/>
      <w:sz w:val="18"/>
      <w:szCs w:val="18"/>
    </w:rPr>
  </w:style>
  <w:style w:type="paragraph" w:customStyle="1" w:styleId="03Affiliation1">
    <w:name w:val="03. Affiliation 1"/>
    <w:basedOn w:val="Normal"/>
    <w:next w:val="Normal"/>
    <w:uiPriority w:val="99"/>
    <w:qFormat/>
    <w:rsid w:val="00F83B85"/>
    <w:pPr>
      <w:spacing w:before="120" w:after="60" w:line="240" w:lineRule="exact"/>
      <w:jc w:val="center"/>
    </w:pPr>
    <w:rPr>
      <w:rFonts w:ascii="Book Antiqua" w:hAnsi="Book Antiqua" w:cs="Book Antiqua"/>
      <w:i/>
      <w:iCs/>
      <w:sz w:val="16"/>
      <w:szCs w:val="16"/>
    </w:rPr>
  </w:style>
  <w:style w:type="character" w:styleId="FollowedHyperlink">
    <w:name w:val="FollowedHyperlink"/>
    <w:uiPriority w:val="99"/>
    <w:rsid w:val="0054024C"/>
    <w:rPr>
      <w:rFonts w:cs="Times New Roman"/>
      <w:color w:val="800080"/>
      <w:u w:val="single"/>
    </w:rPr>
  </w:style>
  <w:style w:type="paragraph" w:styleId="Title">
    <w:name w:val="Title"/>
    <w:basedOn w:val="Normal"/>
    <w:next w:val="02Author"/>
    <w:link w:val="TitleChar"/>
    <w:autoRedefine/>
    <w:uiPriority w:val="99"/>
    <w:qFormat/>
    <w:rsid w:val="0054024C"/>
    <w:pPr>
      <w:keepNext/>
      <w:keepLines/>
      <w:pageBreakBefore/>
      <w:suppressAutoHyphens/>
      <w:spacing w:before="240" w:after="400"/>
      <w:jc w:val="center"/>
    </w:pPr>
    <w:rPr>
      <w:rFonts w:ascii="Book Antiqua" w:hAnsi="Book Antiqua" w:cs="Book Antiqua"/>
      <w:b/>
      <w:bCs/>
      <w:caps/>
      <w:kern w:val="28"/>
      <w:sz w:val="22"/>
      <w:szCs w:val="22"/>
    </w:rPr>
  </w:style>
  <w:style w:type="character" w:customStyle="1" w:styleId="TitleChar">
    <w:name w:val="Title Char"/>
    <w:link w:val="Title"/>
    <w:uiPriority w:val="10"/>
    <w:locked/>
    <w:rsid w:val="0054024C"/>
    <w:rPr>
      <w:rFonts w:ascii="Cambria" w:eastAsia="Times New Roman" w:hAnsi="Cambria" w:cs="Times New Roman"/>
      <w:b/>
      <w:bCs/>
      <w:kern w:val="28"/>
      <w:sz w:val="32"/>
      <w:szCs w:val="32"/>
      <w:lang w:val="en-US" w:eastAsia="en-US"/>
    </w:rPr>
  </w:style>
  <w:style w:type="paragraph" w:styleId="ListNumber">
    <w:name w:val="List Number"/>
    <w:basedOn w:val="Normal"/>
    <w:uiPriority w:val="99"/>
    <w:rsid w:val="0054024C"/>
    <w:pPr>
      <w:spacing w:line="240" w:lineRule="exact"/>
      <w:ind w:left="357" w:hanging="357"/>
      <w:jc w:val="both"/>
    </w:pPr>
    <w:rPr>
      <w:rFonts w:ascii="Book Antiqua" w:hAnsi="Book Antiqua" w:cs="Book Antiqua"/>
      <w:sz w:val="18"/>
      <w:szCs w:val="18"/>
    </w:rPr>
  </w:style>
  <w:style w:type="paragraph" w:styleId="ListBullet">
    <w:name w:val="List Bullet"/>
    <w:basedOn w:val="Normal"/>
    <w:uiPriority w:val="99"/>
    <w:rsid w:val="0054024C"/>
    <w:pPr>
      <w:numPr>
        <w:numId w:val="2"/>
      </w:numPr>
      <w:tabs>
        <w:tab w:val="clear" w:pos="360"/>
      </w:tabs>
      <w:spacing w:line="240" w:lineRule="exact"/>
      <w:ind w:left="357" w:hanging="357"/>
    </w:pPr>
    <w:rPr>
      <w:rFonts w:ascii="Book Antiqua" w:hAnsi="Book Antiqua" w:cs="Book Antiqua"/>
      <w:sz w:val="18"/>
      <w:szCs w:val="18"/>
    </w:rPr>
  </w:style>
  <w:style w:type="paragraph" w:customStyle="1" w:styleId="01Title">
    <w:name w:val="01. Title"/>
    <w:basedOn w:val="Title"/>
    <w:uiPriority w:val="99"/>
    <w:rsid w:val="007B4A5D"/>
    <w:pPr>
      <w:spacing w:before="400" w:line="240" w:lineRule="exact"/>
    </w:pPr>
  </w:style>
  <w:style w:type="paragraph" w:styleId="ListNumber2">
    <w:name w:val="List Number 2"/>
    <w:basedOn w:val="Normal"/>
    <w:uiPriority w:val="99"/>
    <w:rsid w:val="0054024C"/>
    <w:pPr>
      <w:ind w:left="720" w:hanging="360"/>
    </w:pPr>
  </w:style>
  <w:style w:type="paragraph" w:styleId="ListBullet2">
    <w:name w:val="List Bullet 2"/>
    <w:basedOn w:val="Normal"/>
    <w:uiPriority w:val="99"/>
    <w:rsid w:val="0054024C"/>
    <w:pPr>
      <w:numPr>
        <w:numId w:val="9"/>
      </w:numPr>
      <w:jc w:val="both"/>
    </w:pPr>
  </w:style>
  <w:style w:type="paragraph" w:styleId="ListContinue">
    <w:name w:val="List Continue"/>
    <w:basedOn w:val="Normal"/>
    <w:uiPriority w:val="99"/>
    <w:rsid w:val="0054024C"/>
    <w:pPr>
      <w:ind w:left="360"/>
    </w:pPr>
  </w:style>
  <w:style w:type="paragraph" w:customStyle="1" w:styleId="04NonNumeratedHeading">
    <w:name w:val="04. Non Numerated Heading"/>
    <w:basedOn w:val="Normal"/>
    <w:next w:val="07paragraphs"/>
    <w:uiPriority w:val="99"/>
    <w:rsid w:val="002847F3"/>
    <w:pPr>
      <w:keepNext/>
      <w:suppressAutoHyphens/>
      <w:spacing w:before="400" w:after="120" w:line="240" w:lineRule="exact"/>
      <w:ind w:right="357"/>
    </w:pPr>
    <w:rPr>
      <w:rFonts w:ascii="Book Antiqua" w:hAnsi="Book Antiqua" w:cs="Book Antiqua"/>
      <w:b/>
      <w:bCs/>
      <w:sz w:val="18"/>
    </w:rPr>
  </w:style>
  <w:style w:type="paragraph" w:customStyle="1" w:styleId="03Affiliation2">
    <w:name w:val="03. Affiliation 2"/>
    <w:basedOn w:val="03Affiliation1"/>
    <w:qFormat/>
    <w:rsid w:val="00F83B85"/>
    <w:pPr>
      <w:spacing w:before="0"/>
    </w:pPr>
  </w:style>
  <w:style w:type="paragraph" w:styleId="NormalIndent">
    <w:name w:val="Normal Indent"/>
    <w:basedOn w:val="Normal"/>
    <w:uiPriority w:val="99"/>
    <w:rsid w:val="0054024C"/>
    <w:pPr>
      <w:ind w:left="720"/>
    </w:pPr>
  </w:style>
  <w:style w:type="paragraph" w:styleId="Header">
    <w:name w:val="header"/>
    <w:basedOn w:val="Normal"/>
    <w:link w:val="HeaderChar"/>
    <w:uiPriority w:val="99"/>
    <w:rsid w:val="0054024C"/>
    <w:pPr>
      <w:tabs>
        <w:tab w:val="center" w:pos="4320"/>
        <w:tab w:val="right" w:pos="8640"/>
      </w:tabs>
    </w:pPr>
    <w:rPr>
      <w:rFonts w:ascii="Book Antiqua" w:hAnsi="Book Antiqua" w:cs="Book Antiqua"/>
    </w:rPr>
  </w:style>
  <w:style w:type="character" w:customStyle="1" w:styleId="HeaderChar">
    <w:name w:val="Header Char"/>
    <w:link w:val="Header"/>
    <w:uiPriority w:val="99"/>
    <w:locked/>
    <w:rsid w:val="0054024C"/>
    <w:rPr>
      <w:rFonts w:cs="Times New Roman"/>
      <w:sz w:val="20"/>
      <w:szCs w:val="20"/>
      <w:lang w:val="en-US" w:eastAsia="en-US"/>
    </w:rPr>
  </w:style>
  <w:style w:type="paragraph" w:styleId="Footer">
    <w:name w:val="footer"/>
    <w:basedOn w:val="Normal"/>
    <w:link w:val="FooterChar"/>
    <w:uiPriority w:val="99"/>
    <w:rsid w:val="0054024C"/>
    <w:pPr>
      <w:tabs>
        <w:tab w:val="center" w:pos="4320"/>
        <w:tab w:val="right" w:pos="8640"/>
      </w:tabs>
    </w:pPr>
    <w:rPr>
      <w:rFonts w:ascii="Book Antiqua" w:hAnsi="Book Antiqua" w:cs="Book Antiqua"/>
    </w:rPr>
  </w:style>
  <w:style w:type="character" w:customStyle="1" w:styleId="FooterChar">
    <w:name w:val="Footer Char"/>
    <w:link w:val="Footer"/>
    <w:uiPriority w:val="99"/>
    <w:locked/>
    <w:rsid w:val="0054024C"/>
    <w:rPr>
      <w:rFonts w:cs="Times New Roman"/>
      <w:sz w:val="20"/>
      <w:szCs w:val="20"/>
      <w:lang w:val="en-US" w:eastAsia="en-US"/>
    </w:rPr>
  </w:style>
  <w:style w:type="paragraph" w:styleId="FootnoteText">
    <w:name w:val="footnote text"/>
    <w:basedOn w:val="Normal"/>
    <w:link w:val="FootnoteTextChar"/>
    <w:autoRedefine/>
    <w:uiPriority w:val="99"/>
    <w:semiHidden/>
    <w:rsid w:val="0054024C"/>
    <w:pPr>
      <w:spacing w:line="200" w:lineRule="exact"/>
      <w:ind w:left="142" w:hanging="142"/>
    </w:pPr>
    <w:rPr>
      <w:rFonts w:ascii="Book Antiqua" w:hAnsi="Book Antiqua" w:cs="Book Antiqua"/>
      <w:sz w:val="16"/>
      <w:szCs w:val="16"/>
    </w:rPr>
  </w:style>
  <w:style w:type="character" w:customStyle="1" w:styleId="FootnoteTextChar">
    <w:name w:val="Footnote Text Char"/>
    <w:link w:val="FootnoteText"/>
    <w:uiPriority w:val="99"/>
    <w:semiHidden/>
    <w:locked/>
    <w:rsid w:val="0054024C"/>
    <w:rPr>
      <w:rFonts w:cs="Times New Roman"/>
      <w:sz w:val="20"/>
      <w:szCs w:val="20"/>
      <w:lang w:val="en-US" w:eastAsia="en-US"/>
    </w:rPr>
  </w:style>
  <w:style w:type="character" w:styleId="FootnoteReference">
    <w:name w:val="footnote reference"/>
    <w:uiPriority w:val="99"/>
    <w:semiHidden/>
    <w:rsid w:val="0054024C"/>
    <w:rPr>
      <w:rFonts w:ascii="Book Antiqua" w:hAnsi="Book Antiqua" w:cs="Book Antiqua"/>
      <w:vertAlign w:val="superscript"/>
    </w:rPr>
  </w:style>
  <w:style w:type="character" w:styleId="Hyperlink">
    <w:name w:val="Hyperlink"/>
    <w:uiPriority w:val="99"/>
    <w:rsid w:val="0054024C"/>
    <w:rPr>
      <w:rFonts w:ascii="Book Antiqua" w:hAnsi="Book Antiqua" w:cs="Book Antiqua"/>
      <w:color w:val="000000"/>
      <w:u w:val="none"/>
    </w:rPr>
  </w:style>
  <w:style w:type="character" w:styleId="PageNumber">
    <w:name w:val="page number"/>
    <w:uiPriority w:val="99"/>
    <w:rsid w:val="0054024C"/>
    <w:rPr>
      <w:rFonts w:ascii="Book Antiqua" w:hAnsi="Book Antiqua" w:cs="Book Antiqua"/>
      <w:sz w:val="16"/>
      <w:szCs w:val="16"/>
    </w:rPr>
  </w:style>
  <w:style w:type="paragraph" w:styleId="List">
    <w:name w:val="List"/>
    <w:basedOn w:val="Normal"/>
    <w:uiPriority w:val="99"/>
    <w:rsid w:val="0054024C"/>
    <w:pPr>
      <w:ind w:left="360" w:hanging="360"/>
    </w:pPr>
    <w:rPr>
      <w:rFonts w:ascii="Book Antiqua" w:hAnsi="Book Antiqua" w:cs="Book Antiqua"/>
    </w:rPr>
  </w:style>
  <w:style w:type="paragraph" w:styleId="List2">
    <w:name w:val="List 2"/>
    <w:basedOn w:val="Normal"/>
    <w:uiPriority w:val="99"/>
    <w:rsid w:val="0054024C"/>
    <w:pPr>
      <w:ind w:left="720" w:hanging="360"/>
    </w:pPr>
    <w:rPr>
      <w:rFonts w:ascii="Book Antiqua" w:hAnsi="Book Antiqua" w:cs="Book Antiqua"/>
    </w:rPr>
  </w:style>
  <w:style w:type="paragraph" w:styleId="List3">
    <w:name w:val="List 3"/>
    <w:basedOn w:val="Normal"/>
    <w:uiPriority w:val="99"/>
    <w:rsid w:val="0054024C"/>
    <w:pPr>
      <w:ind w:left="1080" w:hanging="360"/>
    </w:pPr>
  </w:style>
  <w:style w:type="paragraph" w:styleId="List4">
    <w:name w:val="List 4"/>
    <w:basedOn w:val="Normal"/>
    <w:uiPriority w:val="99"/>
    <w:rsid w:val="0054024C"/>
    <w:pPr>
      <w:ind w:left="1440" w:hanging="360"/>
    </w:pPr>
  </w:style>
  <w:style w:type="paragraph" w:styleId="List5">
    <w:name w:val="List 5"/>
    <w:basedOn w:val="Normal"/>
    <w:uiPriority w:val="99"/>
    <w:rsid w:val="0054024C"/>
    <w:pPr>
      <w:ind w:left="1800" w:hanging="360"/>
    </w:pPr>
  </w:style>
  <w:style w:type="paragraph" w:styleId="ListBullet3">
    <w:name w:val="List Bullet 3"/>
    <w:basedOn w:val="Normal"/>
    <w:autoRedefine/>
    <w:uiPriority w:val="99"/>
    <w:rsid w:val="0054024C"/>
    <w:pPr>
      <w:numPr>
        <w:numId w:val="3"/>
      </w:numPr>
      <w:tabs>
        <w:tab w:val="clear" w:pos="643"/>
        <w:tab w:val="left" w:pos="1077"/>
        <w:tab w:val="left" w:pos="1134"/>
      </w:tabs>
      <w:ind w:left="1077" w:hanging="357"/>
      <w:jc w:val="both"/>
    </w:pPr>
  </w:style>
  <w:style w:type="paragraph" w:styleId="ListBullet4">
    <w:name w:val="List Bullet 4"/>
    <w:basedOn w:val="Normal"/>
    <w:autoRedefine/>
    <w:uiPriority w:val="99"/>
    <w:rsid w:val="0054024C"/>
    <w:pPr>
      <w:numPr>
        <w:numId w:val="4"/>
      </w:numPr>
      <w:tabs>
        <w:tab w:val="num" w:pos="1440"/>
      </w:tabs>
      <w:ind w:left="1440"/>
    </w:pPr>
  </w:style>
  <w:style w:type="paragraph" w:styleId="ListBullet5">
    <w:name w:val="List Bullet 5"/>
    <w:basedOn w:val="Normal"/>
    <w:autoRedefine/>
    <w:uiPriority w:val="99"/>
    <w:rsid w:val="0054024C"/>
    <w:pPr>
      <w:numPr>
        <w:numId w:val="5"/>
      </w:numPr>
      <w:tabs>
        <w:tab w:val="num" w:pos="643"/>
        <w:tab w:val="num" w:pos="1800"/>
      </w:tabs>
      <w:ind w:left="1800"/>
    </w:pPr>
  </w:style>
  <w:style w:type="paragraph" w:styleId="ListContinue2">
    <w:name w:val="List Continue 2"/>
    <w:basedOn w:val="Normal"/>
    <w:uiPriority w:val="99"/>
    <w:rsid w:val="0054024C"/>
    <w:pPr>
      <w:spacing w:after="120"/>
      <w:ind w:left="720"/>
    </w:pPr>
  </w:style>
  <w:style w:type="paragraph" w:styleId="ListContinue3">
    <w:name w:val="List Continue 3"/>
    <w:basedOn w:val="Normal"/>
    <w:uiPriority w:val="99"/>
    <w:rsid w:val="0054024C"/>
    <w:pPr>
      <w:spacing w:after="120"/>
      <w:ind w:left="1080"/>
    </w:pPr>
  </w:style>
  <w:style w:type="paragraph" w:styleId="ListContinue4">
    <w:name w:val="List Continue 4"/>
    <w:basedOn w:val="Normal"/>
    <w:uiPriority w:val="99"/>
    <w:rsid w:val="0054024C"/>
    <w:pPr>
      <w:spacing w:after="120"/>
      <w:ind w:left="1440"/>
    </w:pPr>
  </w:style>
  <w:style w:type="paragraph" w:styleId="ListContinue5">
    <w:name w:val="List Continue 5"/>
    <w:basedOn w:val="Normal"/>
    <w:uiPriority w:val="99"/>
    <w:rsid w:val="0054024C"/>
    <w:pPr>
      <w:spacing w:after="120"/>
      <w:ind w:left="1800"/>
    </w:pPr>
  </w:style>
  <w:style w:type="paragraph" w:styleId="ListNumber3">
    <w:name w:val="List Number 3"/>
    <w:basedOn w:val="Normal"/>
    <w:uiPriority w:val="99"/>
    <w:rsid w:val="0054024C"/>
    <w:pPr>
      <w:numPr>
        <w:numId w:val="6"/>
      </w:numPr>
      <w:tabs>
        <w:tab w:val="num" w:pos="1080"/>
      </w:tabs>
      <w:ind w:left="1080"/>
    </w:pPr>
  </w:style>
  <w:style w:type="paragraph" w:styleId="ListNumber4">
    <w:name w:val="List Number 4"/>
    <w:basedOn w:val="Normal"/>
    <w:uiPriority w:val="99"/>
    <w:rsid w:val="0054024C"/>
    <w:pPr>
      <w:numPr>
        <w:numId w:val="7"/>
      </w:numPr>
      <w:tabs>
        <w:tab w:val="num" w:pos="1440"/>
      </w:tabs>
      <w:ind w:left="1440"/>
    </w:pPr>
  </w:style>
  <w:style w:type="paragraph" w:styleId="ListNumber5">
    <w:name w:val="List Number 5"/>
    <w:basedOn w:val="Normal"/>
    <w:uiPriority w:val="99"/>
    <w:rsid w:val="0054024C"/>
    <w:pPr>
      <w:numPr>
        <w:numId w:val="8"/>
      </w:numPr>
      <w:tabs>
        <w:tab w:val="clear" w:pos="926"/>
        <w:tab w:val="num" w:pos="1800"/>
      </w:tabs>
      <w:ind w:left="1800"/>
    </w:pPr>
  </w:style>
  <w:style w:type="paragraph" w:customStyle="1" w:styleId="03Affiliation3">
    <w:name w:val="03. Affiliation 3"/>
    <w:basedOn w:val="03Affiliation1"/>
    <w:qFormat/>
    <w:rsid w:val="00F83B85"/>
    <w:pPr>
      <w:spacing w:before="0" w:after="0"/>
    </w:pPr>
  </w:style>
  <w:style w:type="paragraph" w:customStyle="1" w:styleId="06NumeratedHeading1">
    <w:name w:val="06. Numerated Heading 1"/>
    <w:basedOn w:val="04NonNumeratedHeading"/>
    <w:next w:val="07paragraphs"/>
    <w:qFormat/>
    <w:rsid w:val="00595C9F"/>
    <w:pPr>
      <w:tabs>
        <w:tab w:val="left" w:pos="425"/>
      </w:tabs>
      <w:spacing w:before="240"/>
      <w:ind w:right="0"/>
    </w:pPr>
  </w:style>
  <w:style w:type="paragraph" w:styleId="BodyText">
    <w:name w:val="Body Text"/>
    <w:basedOn w:val="Normal"/>
    <w:link w:val="BodyTextChar"/>
    <w:uiPriority w:val="99"/>
    <w:rsid w:val="0054024C"/>
    <w:pPr>
      <w:jc w:val="both"/>
    </w:pPr>
    <w:rPr>
      <w:rFonts w:ascii="Book Antiqua" w:hAnsi="Book Antiqua" w:cs="Book Antiqua"/>
    </w:rPr>
  </w:style>
  <w:style w:type="character" w:customStyle="1" w:styleId="BodyTextChar">
    <w:name w:val="Body Text Char"/>
    <w:link w:val="BodyText"/>
    <w:uiPriority w:val="99"/>
    <w:semiHidden/>
    <w:locked/>
    <w:rsid w:val="0054024C"/>
    <w:rPr>
      <w:rFonts w:cs="Times New Roman"/>
      <w:sz w:val="20"/>
      <w:szCs w:val="20"/>
      <w:lang w:val="en-US" w:eastAsia="en-US"/>
    </w:rPr>
  </w:style>
  <w:style w:type="paragraph" w:customStyle="1" w:styleId="08ListBu">
    <w:name w:val="08. ListBu"/>
    <w:basedOn w:val="ListBullet"/>
    <w:uiPriority w:val="99"/>
    <w:rsid w:val="0054024C"/>
  </w:style>
  <w:style w:type="paragraph" w:customStyle="1" w:styleId="13bibitem">
    <w:name w:val="13. bibitem"/>
    <w:basedOn w:val="Normal"/>
    <w:autoRedefine/>
    <w:uiPriority w:val="99"/>
    <w:rsid w:val="00A02491"/>
    <w:pPr>
      <w:spacing w:line="240" w:lineRule="exact"/>
      <w:ind w:left="360" w:hanging="360"/>
      <w:jc w:val="both"/>
    </w:pPr>
    <w:rPr>
      <w:rFonts w:ascii="Book Antiqua" w:hAnsi="Book Antiqua" w:cs="Book Antiqua"/>
      <w:sz w:val="18"/>
      <w:szCs w:val="18"/>
    </w:rPr>
  </w:style>
  <w:style w:type="paragraph" w:customStyle="1" w:styleId="09Equation">
    <w:name w:val="09. Equation"/>
    <w:basedOn w:val="Normal"/>
    <w:next w:val="Normal"/>
    <w:uiPriority w:val="99"/>
    <w:rsid w:val="006D12DE"/>
    <w:pPr>
      <w:tabs>
        <w:tab w:val="center" w:pos="3402"/>
        <w:tab w:val="right" w:pos="7513"/>
      </w:tabs>
      <w:autoSpaceDE w:val="0"/>
      <w:autoSpaceDN w:val="0"/>
      <w:spacing w:before="60" w:after="60"/>
      <w:ind w:firstLine="1560"/>
    </w:pPr>
    <w:rPr>
      <w:rFonts w:ascii="Book Antiqua" w:hAnsi="Book Antiqua" w:cs="Book Antiqua"/>
      <w:sz w:val="18"/>
      <w:szCs w:val="18"/>
    </w:rPr>
  </w:style>
  <w:style w:type="paragraph" w:customStyle="1" w:styleId="06NumeratedHeading2">
    <w:name w:val="06. Numerated Heading 2"/>
    <w:basedOn w:val="07paragraphs"/>
    <w:next w:val="07paragraphs"/>
    <w:qFormat/>
    <w:rsid w:val="00595C9F"/>
    <w:pPr>
      <w:numPr>
        <w:ilvl w:val="1"/>
        <w:numId w:val="11"/>
      </w:numPr>
      <w:tabs>
        <w:tab w:val="clear" w:pos="357"/>
        <w:tab w:val="left" w:pos="426"/>
      </w:tabs>
      <w:spacing w:before="120"/>
    </w:pPr>
  </w:style>
  <w:style w:type="paragraph" w:customStyle="1" w:styleId="10ContentTables">
    <w:name w:val="10. Content Tables"/>
    <w:basedOn w:val="Normal"/>
    <w:uiPriority w:val="99"/>
    <w:rsid w:val="006D12DE"/>
    <w:pPr>
      <w:jc w:val="center"/>
    </w:pPr>
    <w:rPr>
      <w:rFonts w:ascii="Book Antiqua" w:hAnsi="Book Antiqua" w:cs="Book Antiqua"/>
      <w:sz w:val="16"/>
      <w:szCs w:val="16"/>
    </w:rPr>
  </w:style>
  <w:style w:type="paragraph" w:customStyle="1" w:styleId="05Keywords">
    <w:name w:val="05. Keywords"/>
    <w:basedOn w:val="Normal"/>
    <w:qFormat/>
    <w:rsid w:val="00AD2453"/>
    <w:pPr>
      <w:spacing w:before="120" w:after="120" w:line="240" w:lineRule="exact"/>
    </w:pPr>
    <w:rPr>
      <w:rFonts w:ascii="Book Antiqua" w:hAnsi="Book Antiqua"/>
      <w:bCs/>
      <w:iCs/>
      <w:spacing w:val="-7"/>
      <w:sz w:val="16"/>
      <w:szCs w:val="17"/>
    </w:rPr>
  </w:style>
  <w:style w:type="paragraph" w:customStyle="1" w:styleId="10CapTable">
    <w:name w:val="10. CapTable"/>
    <w:basedOn w:val="Normal"/>
    <w:uiPriority w:val="99"/>
    <w:rsid w:val="006D12DE"/>
    <w:pPr>
      <w:tabs>
        <w:tab w:val="left" w:pos="6521"/>
      </w:tabs>
      <w:spacing w:before="240" w:after="80"/>
      <w:jc w:val="both"/>
    </w:pPr>
    <w:rPr>
      <w:rFonts w:ascii="Book Antiqua" w:hAnsi="Book Antiqua" w:cs="Book Antiqua"/>
      <w:sz w:val="16"/>
      <w:szCs w:val="16"/>
    </w:rPr>
  </w:style>
  <w:style w:type="paragraph" w:customStyle="1" w:styleId="11CapFigure">
    <w:name w:val="11. CapFigure"/>
    <w:basedOn w:val="10CapTable"/>
    <w:uiPriority w:val="99"/>
    <w:rsid w:val="006D12DE"/>
    <w:pPr>
      <w:spacing w:before="80" w:after="240"/>
    </w:pPr>
  </w:style>
  <w:style w:type="paragraph" w:customStyle="1" w:styleId="09ListBu">
    <w:name w:val="09. ListBu"/>
    <w:basedOn w:val="ListBullet"/>
    <w:uiPriority w:val="99"/>
    <w:rsid w:val="006D12DE"/>
  </w:style>
  <w:style w:type="paragraph" w:customStyle="1" w:styleId="09ListNu">
    <w:name w:val="09. ListNu"/>
    <w:basedOn w:val="ListNumber"/>
    <w:uiPriority w:val="99"/>
    <w:rsid w:val="006D12DE"/>
  </w:style>
  <w:style w:type="paragraph" w:customStyle="1" w:styleId="12FootNote">
    <w:name w:val="12. FootNote"/>
    <w:basedOn w:val="FootnoteText"/>
    <w:uiPriority w:val="99"/>
    <w:rsid w:val="006D12DE"/>
    <w:rPr>
      <w:color w:val="000000"/>
    </w:rPr>
  </w:style>
  <w:style w:type="paragraph" w:customStyle="1" w:styleId="06NumeratedHeding3">
    <w:name w:val="06. Numerated Heding 3"/>
    <w:basedOn w:val="07paragraphs"/>
    <w:next w:val="07paragraphs"/>
    <w:qFormat/>
    <w:rsid w:val="00595C9F"/>
    <w:pPr>
      <w:numPr>
        <w:ilvl w:val="2"/>
        <w:numId w:val="11"/>
      </w:numPr>
      <w:tabs>
        <w:tab w:val="clear" w:pos="357"/>
        <w:tab w:val="left" w:pos="425"/>
      </w:tabs>
      <w:spacing w:before="120"/>
    </w:pPr>
    <w:rPr>
      <w:i/>
    </w:rPr>
  </w:style>
  <w:style w:type="table" w:styleId="TableGrid">
    <w:name w:val="Table Grid"/>
    <w:basedOn w:val="TableNormal"/>
    <w:uiPriority w:val="59"/>
    <w:rsid w:val="0072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5CBB"/>
    <w:pPr>
      <w:spacing w:after="120"/>
      <w:ind w:left="283"/>
    </w:pPr>
  </w:style>
  <w:style w:type="character" w:customStyle="1" w:styleId="BodyTextIndentChar">
    <w:name w:val="Body Text Indent Char"/>
    <w:link w:val="BodyTextIndent"/>
    <w:uiPriority w:val="99"/>
    <w:rsid w:val="00435CBB"/>
    <w:rPr>
      <w:lang w:val="en-US" w:eastAsia="en-US"/>
    </w:rPr>
  </w:style>
  <w:style w:type="paragraph" w:customStyle="1" w:styleId="a">
    <w:name w:val="참고문헌(내용)"/>
    <w:basedOn w:val="Normal"/>
    <w:rsid w:val="00435CBB"/>
    <w:pPr>
      <w:widowControl w:val="0"/>
      <w:numPr>
        <w:numId w:val="13"/>
      </w:numPr>
      <w:wordWrap w:val="0"/>
      <w:jc w:val="both"/>
    </w:pPr>
    <w:rPr>
      <w:rFonts w:eastAsia="BatangChe"/>
      <w:kern w:val="2"/>
      <w:lang w:eastAsia="ko-KR"/>
    </w:rPr>
  </w:style>
  <w:style w:type="character" w:customStyle="1" w:styleId="rightone">
    <w:name w:val="rightone"/>
    <w:rsid w:val="00A942EA"/>
    <w:rPr>
      <w:vanish w:val="0"/>
      <w:webHidden w:val="0"/>
      <w:specVanish w:val="0"/>
    </w:rPr>
  </w:style>
  <w:style w:type="paragraph" w:styleId="BalloonText">
    <w:name w:val="Balloon Text"/>
    <w:basedOn w:val="Normal"/>
    <w:link w:val="BalloonTextChar"/>
    <w:uiPriority w:val="99"/>
    <w:rsid w:val="00CE669B"/>
    <w:rPr>
      <w:rFonts w:ascii="Segoe UI" w:hAnsi="Segoe UI" w:cs="Segoe UI"/>
      <w:sz w:val="18"/>
      <w:szCs w:val="18"/>
    </w:rPr>
  </w:style>
  <w:style w:type="character" w:customStyle="1" w:styleId="BalloonTextChar">
    <w:name w:val="Balloon Text Char"/>
    <w:link w:val="BalloonText"/>
    <w:uiPriority w:val="99"/>
    <w:rsid w:val="00CE669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87212"/>
    <w:rPr>
      <w:sz w:val="16"/>
      <w:szCs w:val="16"/>
    </w:rPr>
  </w:style>
  <w:style w:type="paragraph" w:styleId="CommentText">
    <w:name w:val="annotation text"/>
    <w:basedOn w:val="Normal"/>
    <w:link w:val="CommentTextChar"/>
    <w:uiPriority w:val="99"/>
    <w:semiHidden/>
    <w:unhideWhenUsed/>
    <w:rsid w:val="00E87212"/>
  </w:style>
  <w:style w:type="character" w:customStyle="1" w:styleId="CommentTextChar">
    <w:name w:val="Comment Text Char"/>
    <w:basedOn w:val="DefaultParagraphFont"/>
    <w:link w:val="CommentText"/>
    <w:uiPriority w:val="99"/>
    <w:semiHidden/>
    <w:rsid w:val="00E87212"/>
    <w:rPr>
      <w:lang w:val="en-US" w:eastAsia="en-US"/>
    </w:rPr>
  </w:style>
  <w:style w:type="paragraph" w:styleId="CommentSubject">
    <w:name w:val="annotation subject"/>
    <w:basedOn w:val="CommentText"/>
    <w:next w:val="CommentText"/>
    <w:link w:val="CommentSubjectChar"/>
    <w:uiPriority w:val="99"/>
    <w:semiHidden/>
    <w:unhideWhenUsed/>
    <w:rsid w:val="00E87212"/>
    <w:rPr>
      <w:b/>
      <w:bCs/>
    </w:rPr>
  </w:style>
  <w:style w:type="character" w:customStyle="1" w:styleId="CommentSubjectChar">
    <w:name w:val="Comment Subject Char"/>
    <w:basedOn w:val="CommentTextChar"/>
    <w:link w:val="CommentSubject"/>
    <w:uiPriority w:val="99"/>
    <w:semiHidden/>
    <w:rsid w:val="00E872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149">
      <w:bodyDiv w:val="1"/>
      <w:marLeft w:val="0"/>
      <w:marRight w:val="0"/>
      <w:marTop w:val="0"/>
      <w:marBottom w:val="0"/>
      <w:divBdr>
        <w:top w:val="none" w:sz="0" w:space="0" w:color="auto"/>
        <w:left w:val="none" w:sz="0" w:space="0" w:color="auto"/>
        <w:bottom w:val="none" w:sz="0" w:space="0" w:color="auto"/>
        <w:right w:val="none" w:sz="0" w:space="0" w:color="auto"/>
      </w:divBdr>
    </w:div>
    <w:div w:id="216014158">
      <w:bodyDiv w:val="1"/>
      <w:marLeft w:val="0"/>
      <w:marRight w:val="0"/>
      <w:marTop w:val="0"/>
      <w:marBottom w:val="0"/>
      <w:divBdr>
        <w:top w:val="none" w:sz="0" w:space="0" w:color="auto"/>
        <w:left w:val="none" w:sz="0" w:space="0" w:color="auto"/>
        <w:bottom w:val="none" w:sz="0" w:space="0" w:color="auto"/>
        <w:right w:val="none" w:sz="0" w:space="0" w:color="auto"/>
      </w:divBdr>
    </w:div>
    <w:div w:id="237401815">
      <w:bodyDiv w:val="1"/>
      <w:marLeft w:val="0"/>
      <w:marRight w:val="0"/>
      <w:marTop w:val="0"/>
      <w:marBottom w:val="0"/>
      <w:divBdr>
        <w:top w:val="none" w:sz="0" w:space="0" w:color="auto"/>
        <w:left w:val="none" w:sz="0" w:space="0" w:color="auto"/>
        <w:bottom w:val="none" w:sz="0" w:space="0" w:color="auto"/>
        <w:right w:val="none" w:sz="0" w:space="0" w:color="auto"/>
      </w:divBdr>
    </w:div>
    <w:div w:id="275913949">
      <w:bodyDiv w:val="1"/>
      <w:marLeft w:val="0"/>
      <w:marRight w:val="0"/>
      <w:marTop w:val="0"/>
      <w:marBottom w:val="0"/>
      <w:divBdr>
        <w:top w:val="none" w:sz="0" w:space="0" w:color="auto"/>
        <w:left w:val="none" w:sz="0" w:space="0" w:color="auto"/>
        <w:bottom w:val="none" w:sz="0" w:space="0" w:color="auto"/>
        <w:right w:val="none" w:sz="0" w:space="0" w:color="auto"/>
      </w:divBdr>
    </w:div>
    <w:div w:id="457916050">
      <w:bodyDiv w:val="1"/>
      <w:marLeft w:val="0"/>
      <w:marRight w:val="0"/>
      <w:marTop w:val="0"/>
      <w:marBottom w:val="0"/>
      <w:divBdr>
        <w:top w:val="none" w:sz="0" w:space="0" w:color="auto"/>
        <w:left w:val="none" w:sz="0" w:space="0" w:color="auto"/>
        <w:bottom w:val="none" w:sz="0" w:space="0" w:color="auto"/>
        <w:right w:val="none" w:sz="0" w:space="0" w:color="auto"/>
      </w:divBdr>
    </w:div>
    <w:div w:id="711659537">
      <w:bodyDiv w:val="1"/>
      <w:marLeft w:val="0"/>
      <w:marRight w:val="0"/>
      <w:marTop w:val="0"/>
      <w:marBottom w:val="0"/>
      <w:divBdr>
        <w:top w:val="none" w:sz="0" w:space="0" w:color="auto"/>
        <w:left w:val="none" w:sz="0" w:space="0" w:color="auto"/>
        <w:bottom w:val="none" w:sz="0" w:space="0" w:color="auto"/>
        <w:right w:val="none" w:sz="0" w:space="0" w:color="auto"/>
      </w:divBdr>
    </w:div>
    <w:div w:id="963192441">
      <w:bodyDiv w:val="1"/>
      <w:marLeft w:val="0"/>
      <w:marRight w:val="0"/>
      <w:marTop w:val="0"/>
      <w:marBottom w:val="0"/>
      <w:divBdr>
        <w:top w:val="none" w:sz="0" w:space="0" w:color="auto"/>
        <w:left w:val="none" w:sz="0" w:space="0" w:color="auto"/>
        <w:bottom w:val="none" w:sz="0" w:space="0" w:color="auto"/>
        <w:right w:val="none" w:sz="0" w:space="0" w:color="auto"/>
      </w:divBdr>
    </w:div>
    <w:div w:id="1198665827">
      <w:bodyDiv w:val="1"/>
      <w:marLeft w:val="0"/>
      <w:marRight w:val="0"/>
      <w:marTop w:val="0"/>
      <w:marBottom w:val="0"/>
      <w:divBdr>
        <w:top w:val="none" w:sz="0" w:space="0" w:color="auto"/>
        <w:left w:val="none" w:sz="0" w:space="0" w:color="auto"/>
        <w:bottom w:val="none" w:sz="0" w:space="0" w:color="auto"/>
        <w:right w:val="none" w:sz="0" w:space="0" w:color="auto"/>
      </w:divBdr>
    </w:div>
    <w:div w:id="1484275797">
      <w:bodyDiv w:val="1"/>
      <w:marLeft w:val="0"/>
      <w:marRight w:val="0"/>
      <w:marTop w:val="0"/>
      <w:marBottom w:val="0"/>
      <w:divBdr>
        <w:top w:val="none" w:sz="0" w:space="0" w:color="auto"/>
        <w:left w:val="none" w:sz="0" w:space="0" w:color="auto"/>
        <w:bottom w:val="none" w:sz="0" w:space="0" w:color="auto"/>
        <w:right w:val="none" w:sz="0" w:space="0" w:color="auto"/>
      </w:divBdr>
    </w:div>
    <w:div w:id="1519926241">
      <w:bodyDiv w:val="1"/>
      <w:marLeft w:val="0"/>
      <w:marRight w:val="0"/>
      <w:marTop w:val="0"/>
      <w:marBottom w:val="0"/>
      <w:divBdr>
        <w:top w:val="none" w:sz="0" w:space="0" w:color="auto"/>
        <w:left w:val="none" w:sz="0" w:space="0" w:color="auto"/>
        <w:bottom w:val="none" w:sz="0" w:space="0" w:color="auto"/>
        <w:right w:val="none" w:sz="0" w:space="0" w:color="auto"/>
      </w:divBdr>
    </w:div>
    <w:div w:id="1699743545">
      <w:bodyDiv w:val="1"/>
      <w:marLeft w:val="0"/>
      <w:marRight w:val="0"/>
      <w:marTop w:val="0"/>
      <w:marBottom w:val="0"/>
      <w:divBdr>
        <w:top w:val="none" w:sz="0" w:space="0" w:color="auto"/>
        <w:left w:val="none" w:sz="0" w:space="0" w:color="auto"/>
        <w:bottom w:val="none" w:sz="0" w:space="0" w:color="auto"/>
        <w:right w:val="none" w:sz="0" w:space="0" w:color="auto"/>
      </w:divBdr>
    </w:div>
    <w:div w:id="1738552800">
      <w:bodyDiv w:val="1"/>
      <w:marLeft w:val="0"/>
      <w:marRight w:val="0"/>
      <w:marTop w:val="0"/>
      <w:marBottom w:val="0"/>
      <w:divBdr>
        <w:top w:val="none" w:sz="0" w:space="0" w:color="auto"/>
        <w:left w:val="none" w:sz="0" w:space="0" w:color="auto"/>
        <w:bottom w:val="none" w:sz="0" w:space="0" w:color="auto"/>
        <w:right w:val="none" w:sz="0" w:space="0" w:color="auto"/>
      </w:divBdr>
    </w:div>
    <w:div w:id="1775859744">
      <w:bodyDiv w:val="1"/>
      <w:marLeft w:val="0"/>
      <w:marRight w:val="0"/>
      <w:marTop w:val="0"/>
      <w:marBottom w:val="0"/>
      <w:divBdr>
        <w:top w:val="none" w:sz="0" w:space="0" w:color="auto"/>
        <w:left w:val="none" w:sz="0" w:space="0" w:color="auto"/>
        <w:bottom w:val="none" w:sz="0" w:space="0" w:color="auto"/>
        <w:right w:val="none" w:sz="0" w:space="0" w:color="auto"/>
      </w:divBdr>
    </w:div>
    <w:div w:id="1805851524">
      <w:bodyDiv w:val="1"/>
      <w:marLeft w:val="0"/>
      <w:marRight w:val="0"/>
      <w:marTop w:val="0"/>
      <w:marBottom w:val="0"/>
      <w:divBdr>
        <w:top w:val="none" w:sz="0" w:space="0" w:color="auto"/>
        <w:left w:val="none" w:sz="0" w:space="0" w:color="auto"/>
        <w:bottom w:val="none" w:sz="0" w:space="0" w:color="auto"/>
        <w:right w:val="none" w:sz="0" w:space="0" w:color="auto"/>
      </w:divBdr>
    </w:div>
    <w:div w:id="2008288961">
      <w:bodyDiv w:val="1"/>
      <w:marLeft w:val="0"/>
      <w:marRight w:val="0"/>
      <w:marTop w:val="0"/>
      <w:marBottom w:val="0"/>
      <w:divBdr>
        <w:top w:val="none" w:sz="0" w:space="0" w:color="auto"/>
        <w:left w:val="none" w:sz="0" w:space="0" w:color="auto"/>
        <w:bottom w:val="none" w:sz="0" w:space="0" w:color="auto"/>
        <w:right w:val="none" w:sz="0" w:space="0" w:color="auto"/>
      </w:divBdr>
    </w:div>
    <w:div w:id="200955605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de109aed-d856-48cb-9389-d4f02328127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943E3DD22864D8C8ED4C531C04232" ma:contentTypeVersion="10" ma:contentTypeDescription="Create a new document." ma:contentTypeScope="" ma:versionID="89f4e837d5a055c8708cfa0cb1544a68">
  <xsd:schema xmlns:xsd="http://www.w3.org/2001/XMLSchema" xmlns:xs="http://www.w3.org/2001/XMLSchema" xmlns:p="http://schemas.microsoft.com/office/2006/metadata/properties" xmlns:ns2="7fdd1941-256e-482d-a90d-90c093552cb8" targetNamespace="http://schemas.microsoft.com/office/2006/metadata/properties" ma:root="true" ma:fieldsID="9bfb134fec5ecd89bf5adbf968ebee1d" ns2:_="">
    <xsd:import namespace="7fdd1941-256e-482d-a90d-90c093552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d1941-256e-482d-a90d-90c093552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3565-2AF9-45BB-8A43-3ABC4710DD37}">
  <ds:schemaRefs>
    <ds:schemaRef ds:uri="http://schemas.microsoft.com/sharepoint/v3/contenttype/forms"/>
  </ds:schemaRefs>
</ds:datastoreItem>
</file>

<file path=customXml/itemProps2.xml><?xml version="1.0" encoding="utf-8"?>
<ds:datastoreItem xmlns:ds="http://schemas.openxmlformats.org/officeDocument/2006/customXml" ds:itemID="{94A248D4-F6DD-4496-9082-F5515CD7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5670E-351D-4D91-9B13-32C4B0453E3E}"/>
</file>

<file path=customXml/itemProps4.xml><?xml version="1.0" encoding="utf-8"?>
<ds:datastoreItem xmlns:ds="http://schemas.openxmlformats.org/officeDocument/2006/customXml" ds:itemID="{C22CF1F0-042B-46F5-BAC1-2126D18F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IAHR Porto 2017 - Paper Template</vt:lpstr>
      <vt:lpstr>IAHR Porto 2017 - Paper Template</vt:lpstr>
    </vt:vector>
  </TitlesOfParts>
  <Company>FEUP</Company>
  <LinksUpToDate>false</LinksUpToDate>
  <CharactersWithSpaces>9635</CharactersWithSpaces>
  <SharedDoc>false</SharedDoc>
  <HLinks>
    <vt:vector size="6" baseType="variant">
      <vt:variant>
        <vt:i4>5636124</vt:i4>
      </vt:variant>
      <vt:variant>
        <vt:i4>0</vt:i4>
      </vt:variant>
      <vt:variant>
        <vt:i4>0</vt:i4>
      </vt:variant>
      <vt:variant>
        <vt:i4>5</vt:i4>
      </vt:variant>
      <vt:variant>
        <vt:lpwstr>https://www.etouches.com/eselect/process.php?eventid=97018&amp;action=logout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IAHR Porto 2017 - Paper Template</dc:title>
  <dc:subject>IAHR-full-paper-template-2017</dc:subject>
  <dc:creator>CK Chang;REDAC</dc:creator>
  <dc:description>redac10@usm.my</dc:description>
  <cp:lastModifiedBy>David Ferras</cp:lastModifiedBy>
  <cp:revision>33</cp:revision>
  <cp:lastPrinted>2014-02-21T13:55:00Z</cp:lastPrinted>
  <dcterms:created xsi:type="dcterms:W3CDTF">2020-07-01T11:25:00Z</dcterms:created>
  <dcterms:modified xsi:type="dcterms:W3CDTF">2020-07-06T18:22:00Z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0x010100105943E3DD22864D8C8ED4C531C04232</vt:lpwstr>
  </property>
</Properties>
</file>