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8AEF" w14:textId="77777777" w:rsidR="007C7A06" w:rsidRPr="006F39E1" w:rsidRDefault="00D805B5" w:rsidP="00481DDF">
      <w:pPr>
        <w:spacing w:after="120"/>
        <w:rPr>
          <w:rFonts w:cs="Arial"/>
          <w:sz w:val="16"/>
        </w:rPr>
      </w:pPr>
      <w:r w:rsidRPr="006F39E1">
        <w:rPr>
          <w:rFonts w:cs="Arial"/>
          <w:noProof/>
          <w:lang w:val="it-IT" w:eastAsia="it-IT"/>
        </w:rPr>
        <w:drawing>
          <wp:anchor distT="0" distB="0" distL="114300" distR="114300" simplePos="0" relativeHeight="251656704" behindDoc="0" locked="0" layoutInCell="1" allowOverlap="1" wp14:anchorId="56BC895E" wp14:editId="1954091A">
            <wp:simplePos x="0" y="0"/>
            <wp:positionH relativeFrom="margin">
              <wp:align>right</wp:align>
            </wp:positionH>
            <wp:positionV relativeFrom="margin">
              <wp:posOffset>6350</wp:posOffset>
            </wp:positionV>
            <wp:extent cx="1676400" cy="768985"/>
            <wp:effectExtent l="0" t="0" r="0" b="0"/>
            <wp:wrapSquare wrapText="bothSides"/>
            <wp:docPr id="7" name="Immagine 2" descr="IAHR_small_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HR_small_transpar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9E1">
        <w:rPr>
          <w:rFonts w:cs="Arial"/>
          <w:noProof/>
          <w:sz w:val="16"/>
          <w:lang w:val="it-IT" w:eastAsia="it-IT"/>
        </w:rPr>
        <w:drawing>
          <wp:inline distT="0" distB="0" distL="0" distR="0" wp14:anchorId="794B356B" wp14:editId="0497278C">
            <wp:extent cx="1059180" cy="761739"/>
            <wp:effectExtent l="0" t="0" r="7620" b="635"/>
            <wp:docPr id="3" name="Immagine 3" descr="IWA LOGO white background_small [digita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WA LOGO white background_small [digital]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0" t="13194" r="10775" b="13888"/>
                    <a:stretch/>
                  </pic:blipFill>
                  <pic:spPr bwMode="auto">
                    <a:xfrm>
                      <a:off x="0" y="0"/>
                      <a:ext cx="1061372" cy="7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E33E8" w14:textId="77777777" w:rsidR="00E511AC" w:rsidRDefault="00E511AC" w:rsidP="00A552CA">
      <w:pPr>
        <w:pStyle w:val="AHead"/>
        <w:jc w:val="center"/>
        <w:rPr>
          <w:rFonts w:cs="Arial"/>
          <w:caps w:val="0"/>
          <w:color w:val="0084C3"/>
          <w:szCs w:val="22"/>
        </w:rPr>
      </w:pPr>
    </w:p>
    <w:p w14:paraId="3E7FB9E2" w14:textId="719D4E5E" w:rsidR="00E511AC" w:rsidRPr="00481DDF" w:rsidRDefault="000F6A86" w:rsidP="00A552CA">
      <w:pPr>
        <w:pStyle w:val="AHead"/>
        <w:jc w:val="center"/>
        <w:rPr>
          <w:rFonts w:cs="Arial"/>
          <w:caps w:val="0"/>
          <w:color w:val="0084C3"/>
          <w:sz w:val="28"/>
          <w:szCs w:val="28"/>
        </w:rPr>
      </w:pPr>
      <w:r w:rsidRPr="00481DDF">
        <w:rPr>
          <w:rFonts w:cs="Arial"/>
          <w:caps w:val="0"/>
          <w:color w:val="0084C3"/>
          <w:sz w:val="28"/>
          <w:szCs w:val="28"/>
        </w:rPr>
        <w:t xml:space="preserve">Expression of Interest for IAHR / IWA </w:t>
      </w:r>
      <w:proofErr w:type="spellStart"/>
      <w:r w:rsidRPr="00481DDF">
        <w:rPr>
          <w:rFonts w:cs="Arial"/>
          <w:caps w:val="0"/>
          <w:color w:val="0084C3"/>
          <w:sz w:val="28"/>
          <w:szCs w:val="28"/>
        </w:rPr>
        <w:t>Hydroinformatics</w:t>
      </w:r>
      <w:proofErr w:type="spellEnd"/>
      <w:r w:rsidRPr="00481DDF">
        <w:rPr>
          <w:rFonts w:cs="Arial"/>
          <w:caps w:val="0"/>
          <w:color w:val="0084C3"/>
          <w:sz w:val="28"/>
          <w:szCs w:val="28"/>
        </w:rPr>
        <w:t xml:space="preserve"> Conferenc</w:t>
      </w:r>
      <w:r w:rsidR="00E511AC" w:rsidRPr="00481DDF">
        <w:rPr>
          <w:rFonts w:cs="Arial"/>
          <w:caps w:val="0"/>
          <w:color w:val="0084C3"/>
          <w:sz w:val="28"/>
          <w:szCs w:val="28"/>
        </w:rPr>
        <w:t>e</w:t>
      </w:r>
    </w:p>
    <w:p w14:paraId="173BC446" w14:textId="3AD46D1A" w:rsidR="007C7A06" w:rsidRPr="000C18DB" w:rsidRDefault="007C7A06" w:rsidP="00A552CA">
      <w:pPr>
        <w:pStyle w:val="AHead"/>
        <w:jc w:val="center"/>
        <w:rPr>
          <w:rFonts w:cs="Arial"/>
          <w:color w:val="0084C3"/>
          <w:szCs w:val="22"/>
        </w:rPr>
      </w:pPr>
    </w:p>
    <w:p w14:paraId="6AE575E9" w14:textId="77777777" w:rsidR="00C312F7" w:rsidRPr="000C18DB" w:rsidRDefault="00C312F7" w:rsidP="00C312F7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450" w:right="-694"/>
        <w:jc w:val="center"/>
        <w:rPr>
          <w:rFonts w:cs="Arial"/>
          <w:spacing w:val="-4"/>
          <w:szCs w:val="22"/>
        </w:rPr>
      </w:pPr>
    </w:p>
    <w:p w14:paraId="7FE96C98" w14:textId="77777777" w:rsidR="00F5740A" w:rsidRPr="000C18DB" w:rsidRDefault="007C7A06" w:rsidP="00481DDF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450" w:right="-694"/>
        <w:jc w:val="center"/>
        <w:rPr>
          <w:rFonts w:cs="Arial"/>
          <w:b/>
          <w:bCs/>
          <w:spacing w:val="-4"/>
          <w:szCs w:val="22"/>
        </w:rPr>
      </w:pPr>
      <w:r w:rsidRPr="000C18DB">
        <w:rPr>
          <w:rFonts w:cs="Arial"/>
          <w:b/>
          <w:bCs/>
          <w:spacing w:val="-4"/>
          <w:szCs w:val="22"/>
        </w:rPr>
        <w:t>Please complete this form as fully as possible</w:t>
      </w:r>
      <w:r w:rsidR="00F5740A" w:rsidRPr="000C18DB">
        <w:rPr>
          <w:rFonts w:cs="Arial"/>
          <w:b/>
          <w:bCs/>
          <w:spacing w:val="-4"/>
          <w:szCs w:val="22"/>
        </w:rPr>
        <w:t xml:space="preserve"> and email to</w:t>
      </w:r>
    </w:p>
    <w:p w14:paraId="38F7F449" w14:textId="026A4927" w:rsidR="007C7A06" w:rsidRPr="005E0DC7" w:rsidRDefault="005E0DC7" w:rsidP="00481DDF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450" w:right="-694"/>
        <w:jc w:val="center"/>
        <w:rPr>
          <w:rFonts w:cs="Arial"/>
          <w:b/>
          <w:bCs/>
          <w:spacing w:val="-4"/>
          <w:szCs w:val="22"/>
          <w:lang w:val="it-IT"/>
        </w:rPr>
      </w:pPr>
      <w:r>
        <w:rPr>
          <w:rFonts w:cs="Arial"/>
          <w:b/>
          <w:bCs/>
          <w:spacing w:val="-4"/>
          <w:szCs w:val="22"/>
          <w:lang w:val="es-ES"/>
        </w:rPr>
        <w:t>Gabriele Freni</w:t>
      </w:r>
      <w:r w:rsidR="000F6A86">
        <w:rPr>
          <w:rFonts w:cs="Arial"/>
          <w:b/>
          <w:bCs/>
          <w:spacing w:val="-4"/>
          <w:szCs w:val="22"/>
          <w:lang w:val="es-ES"/>
        </w:rPr>
        <w:t xml:space="preserve"> - </w:t>
      </w:r>
      <w:hyperlink r:id="rId10" w:history="1">
        <w:r w:rsidRPr="00C021E6">
          <w:rPr>
            <w:rStyle w:val="Hyperlink"/>
            <w:sz w:val="22"/>
            <w:lang w:val="it-IT"/>
          </w:rPr>
          <w:t>gabriele.freni@unikore.it</w:t>
        </w:r>
      </w:hyperlink>
      <w:r>
        <w:rPr>
          <w:lang w:val="it-IT"/>
        </w:rPr>
        <w:t xml:space="preserve"> </w:t>
      </w:r>
    </w:p>
    <w:p w14:paraId="1B63721C" w14:textId="77777777" w:rsidR="007C7A06" w:rsidRPr="000C18DB" w:rsidRDefault="007C7A06">
      <w:pPr>
        <w:tabs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450"/>
        <w:rPr>
          <w:rFonts w:cs="Arial"/>
          <w:sz w:val="16"/>
          <w:lang w:val="es-ES"/>
        </w:rPr>
      </w:pPr>
    </w:p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44"/>
        <w:gridCol w:w="6968"/>
      </w:tblGrid>
      <w:tr w:rsidR="007C7A06" w:rsidRPr="000C18DB" w14:paraId="6BC4CDA4" w14:textId="77777777">
        <w:trPr>
          <w:cantSplit/>
        </w:trPr>
        <w:tc>
          <w:tcPr>
            <w:tcW w:w="9612" w:type="dxa"/>
            <w:gridSpan w:val="2"/>
          </w:tcPr>
          <w:p w14:paraId="511D4AA0" w14:textId="77777777" w:rsidR="007C7A06" w:rsidRPr="000C18DB" w:rsidRDefault="007C7A06" w:rsidP="00481DDF">
            <w:pPr>
              <w:pStyle w:val="BodyTextIndent2"/>
              <w:numPr>
                <w:ilvl w:val="0"/>
                <w:numId w:val="3"/>
              </w:numPr>
              <w:tabs>
                <w:tab w:val="left" w:pos="180"/>
              </w:tabs>
              <w:spacing w:after="120"/>
              <w:ind w:hanging="446"/>
              <w:rPr>
                <w:rFonts w:cs="Arial"/>
                <w:b/>
                <w:bCs/>
                <w:sz w:val="22"/>
                <w:szCs w:val="24"/>
              </w:rPr>
            </w:pPr>
            <w:r w:rsidRPr="000C18DB">
              <w:rPr>
                <w:rFonts w:cs="Arial"/>
                <w:b/>
                <w:bCs/>
                <w:sz w:val="22"/>
                <w:szCs w:val="24"/>
              </w:rPr>
              <w:t>Proposer(s) details</w:t>
            </w:r>
          </w:p>
        </w:tc>
      </w:tr>
      <w:tr w:rsidR="007C7A06" w:rsidRPr="000C18DB" w14:paraId="3FFB8151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7811ED88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jc w:val="right"/>
              <w:rPr>
                <w:rFonts w:cs="Arial"/>
                <w:sz w:val="22"/>
                <w:szCs w:val="24"/>
              </w:rPr>
            </w:pPr>
            <w:r w:rsidRPr="000C18DB">
              <w:rPr>
                <w:rFonts w:cs="Arial"/>
                <w:sz w:val="22"/>
                <w:szCs w:val="24"/>
              </w:rPr>
              <w:tab/>
              <w:t>Name: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7C68" w14:textId="55B5A9EB" w:rsidR="007C7A06" w:rsidRPr="000C18DB" w:rsidRDefault="007C7A06" w:rsidP="00481DDF">
            <w:pPr>
              <w:pStyle w:val="BodyTextIndent2"/>
              <w:tabs>
                <w:tab w:val="left" w:pos="180"/>
              </w:tabs>
              <w:ind w:firstLine="24"/>
              <w:rPr>
                <w:rFonts w:cs="Arial"/>
                <w:sz w:val="22"/>
                <w:szCs w:val="24"/>
              </w:rPr>
            </w:pPr>
          </w:p>
        </w:tc>
      </w:tr>
      <w:tr w:rsidR="007C7A06" w:rsidRPr="005E0DC7" w14:paraId="615FAD1D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2E9CCA9B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jc w:val="right"/>
              <w:rPr>
                <w:rFonts w:cs="Arial"/>
                <w:sz w:val="22"/>
                <w:szCs w:val="24"/>
              </w:rPr>
            </w:pPr>
            <w:r w:rsidRPr="000C18DB">
              <w:rPr>
                <w:rFonts w:cs="Arial"/>
                <w:sz w:val="22"/>
                <w:szCs w:val="24"/>
              </w:rPr>
              <w:tab/>
              <w:t>Address: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C61" w14:textId="77777777" w:rsidR="007C7A06" w:rsidRDefault="007C7A06" w:rsidP="00481DDF">
            <w:pPr>
              <w:pStyle w:val="BodyTextIndent2"/>
              <w:tabs>
                <w:tab w:val="left" w:pos="180"/>
              </w:tabs>
              <w:ind w:left="765" w:firstLine="24"/>
              <w:rPr>
                <w:rFonts w:cs="Arial"/>
                <w:sz w:val="22"/>
                <w:szCs w:val="24"/>
                <w:lang w:val="it-IT"/>
              </w:rPr>
            </w:pPr>
          </w:p>
          <w:p w14:paraId="50156F67" w14:textId="1F8BDA36" w:rsidR="000F6A86" w:rsidRPr="00A552CA" w:rsidRDefault="000F6A86" w:rsidP="00481DDF">
            <w:pPr>
              <w:pStyle w:val="BodyTextIndent2"/>
              <w:tabs>
                <w:tab w:val="left" w:pos="180"/>
              </w:tabs>
              <w:ind w:left="765" w:firstLine="24"/>
              <w:rPr>
                <w:rFonts w:cs="Arial"/>
                <w:sz w:val="22"/>
                <w:szCs w:val="24"/>
                <w:lang w:val="it-IT"/>
              </w:rPr>
            </w:pPr>
          </w:p>
        </w:tc>
      </w:tr>
      <w:tr w:rsidR="007C7A06" w:rsidRPr="000C18DB" w14:paraId="37975683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2E81248D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jc w:val="right"/>
              <w:rPr>
                <w:rFonts w:cs="Arial"/>
                <w:sz w:val="22"/>
                <w:szCs w:val="24"/>
              </w:rPr>
            </w:pPr>
            <w:r w:rsidRPr="00A552CA">
              <w:rPr>
                <w:rFonts w:cs="Arial"/>
                <w:sz w:val="22"/>
                <w:szCs w:val="24"/>
                <w:lang w:val="it-IT"/>
              </w:rPr>
              <w:tab/>
            </w:r>
            <w:r w:rsidRPr="000C18DB">
              <w:rPr>
                <w:rFonts w:cs="Arial"/>
                <w:sz w:val="22"/>
                <w:szCs w:val="24"/>
              </w:rPr>
              <w:t>Tel: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0818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ind w:firstLine="24"/>
              <w:rPr>
                <w:rFonts w:cs="Arial"/>
                <w:sz w:val="22"/>
                <w:szCs w:val="24"/>
              </w:rPr>
            </w:pPr>
          </w:p>
        </w:tc>
      </w:tr>
      <w:tr w:rsidR="007C7A06" w:rsidRPr="000C18DB" w14:paraId="50A5CD71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43DEB89B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jc w:val="right"/>
              <w:rPr>
                <w:rFonts w:cs="Arial"/>
                <w:sz w:val="22"/>
                <w:szCs w:val="24"/>
              </w:rPr>
            </w:pPr>
            <w:r w:rsidRPr="000C18DB">
              <w:rPr>
                <w:rFonts w:cs="Arial"/>
                <w:sz w:val="22"/>
                <w:szCs w:val="24"/>
              </w:rPr>
              <w:tab/>
              <w:t>Fax: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E40E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ind w:firstLine="24"/>
              <w:rPr>
                <w:rFonts w:cs="Arial"/>
                <w:sz w:val="22"/>
                <w:szCs w:val="24"/>
              </w:rPr>
            </w:pPr>
          </w:p>
        </w:tc>
      </w:tr>
      <w:tr w:rsidR="007C7A06" w:rsidRPr="000C18DB" w14:paraId="1D1987DF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03C75886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jc w:val="right"/>
              <w:rPr>
                <w:rFonts w:cs="Arial"/>
                <w:sz w:val="22"/>
                <w:szCs w:val="24"/>
              </w:rPr>
            </w:pPr>
            <w:r w:rsidRPr="000C18DB">
              <w:rPr>
                <w:rFonts w:cs="Arial"/>
                <w:sz w:val="22"/>
                <w:szCs w:val="24"/>
              </w:rPr>
              <w:tab/>
              <w:t>E-Mail: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B272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ind w:firstLine="24"/>
              <w:rPr>
                <w:rFonts w:cs="Arial"/>
                <w:sz w:val="22"/>
                <w:szCs w:val="24"/>
              </w:rPr>
            </w:pPr>
          </w:p>
        </w:tc>
      </w:tr>
      <w:tr w:rsidR="007C7A06" w:rsidRPr="000C18DB" w14:paraId="41C1E746" w14:textId="77777777">
        <w:trPr>
          <w:cantSplit/>
        </w:trPr>
        <w:tc>
          <w:tcPr>
            <w:tcW w:w="9612" w:type="dxa"/>
            <w:gridSpan w:val="2"/>
          </w:tcPr>
          <w:p w14:paraId="777E4249" w14:textId="77777777" w:rsidR="007C7A06" w:rsidRPr="000C18DB" w:rsidRDefault="007C7A06" w:rsidP="00481DDF">
            <w:pPr>
              <w:pStyle w:val="BodyTextIndent2"/>
              <w:numPr>
                <w:ilvl w:val="0"/>
                <w:numId w:val="3"/>
              </w:numPr>
              <w:tabs>
                <w:tab w:val="left" w:pos="180"/>
              </w:tabs>
              <w:spacing w:after="120"/>
              <w:ind w:hanging="446"/>
              <w:rPr>
                <w:rFonts w:cs="Arial"/>
                <w:b/>
                <w:bCs/>
                <w:sz w:val="22"/>
                <w:szCs w:val="24"/>
              </w:rPr>
            </w:pPr>
            <w:r w:rsidRPr="000C18DB">
              <w:rPr>
                <w:rFonts w:cs="Arial"/>
                <w:b/>
                <w:bCs/>
                <w:sz w:val="22"/>
                <w:szCs w:val="24"/>
              </w:rPr>
              <w:t>Organiser details (if different to Proposer)</w:t>
            </w:r>
          </w:p>
        </w:tc>
      </w:tr>
      <w:tr w:rsidR="007C7A06" w:rsidRPr="000C18DB" w14:paraId="176259C8" w14:textId="77777777" w:rsidTr="00481DDF">
        <w:tc>
          <w:tcPr>
            <w:tcW w:w="2644" w:type="dxa"/>
            <w:tcBorders>
              <w:right w:val="single" w:sz="4" w:space="0" w:color="auto"/>
            </w:tcBorders>
          </w:tcPr>
          <w:p w14:paraId="46D252E7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jc w:val="right"/>
              <w:rPr>
                <w:rFonts w:cs="Arial"/>
                <w:sz w:val="22"/>
                <w:szCs w:val="24"/>
              </w:rPr>
            </w:pPr>
            <w:r w:rsidRPr="000C18DB">
              <w:rPr>
                <w:rFonts w:cs="Arial"/>
                <w:sz w:val="22"/>
                <w:szCs w:val="24"/>
              </w:rPr>
              <w:tab/>
              <w:t>Name: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608" w14:textId="714087CC" w:rsidR="007C7A06" w:rsidRPr="000C18DB" w:rsidRDefault="007C7A06" w:rsidP="00481DDF">
            <w:pPr>
              <w:pStyle w:val="BodyTextIndent2"/>
              <w:tabs>
                <w:tab w:val="left" w:pos="180"/>
              </w:tabs>
              <w:ind w:firstLine="24"/>
              <w:rPr>
                <w:rFonts w:cs="Arial"/>
                <w:sz w:val="22"/>
                <w:szCs w:val="24"/>
              </w:rPr>
            </w:pPr>
          </w:p>
        </w:tc>
      </w:tr>
      <w:tr w:rsidR="007C7A06" w:rsidRPr="000C18DB" w14:paraId="120B3347" w14:textId="77777777" w:rsidTr="00481DDF">
        <w:tc>
          <w:tcPr>
            <w:tcW w:w="2644" w:type="dxa"/>
            <w:tcBorders>
              <w:right w:val="single" w:sz="4" w:space="0" w:color="auto"/>
            </w:tcBorders>
          </w:tcPr>
          <w:p w14:paraId="331AFBF7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jc w:val="right"/>
              <w:rPr>
                <w:rFonts w:cs="Arial"/>
                <w:sz w:val="22"/>
                <w:szCs w:val="24"/>
              </w:rPr>
            </w:pPr>
            <w:r w:rsidRPr="000C18DB">
              <w:rPr>
                <w:rFonts w:cs="Arial"/>
                <w:sz w:val="22"/>
                <w:szCs w:val="24"/>
              </w:rPr>
              <w:tab/>
              <w:t>Address: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4EB" w14:textId="77777777" w:rsidR="000F6A86" w:rsidRPr="000C18DB" w:rsidRDefault="000F6A86" w:rsidP="00481DDF">
            <w:pPr>
              <w:pStyle w:val="BodyTextIndent2"/>
              <w:tabs>
                <w:tab w:val="left" w:pos="180"/>
              </w:tabs>
              <w:ind w:firstLine="24"/>
              <w:rPr>
                <w:rFonts w:cs="Arial"/>
                <w:sz w:val="22"/>
                <w:szCs w:val="24"/>
              </w:rPr>
            </w:pPr>
          </w:p>
          <w:p w14:paraId="2F42001D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ind w:firstLine="24"/>
              <w:rPr>
                <w:rFonts w:cs="Arial"/>
                <w:sz w:val="22"/>
                <w:szCs w:val="24"/>
              </w:rPr>
            </w:pPr>
          </w:p>
        </w:tc>
      </w:tr>
      <w:tr w:rsidR="007C7A06" w:rsidRPr="000C18DB" w14:paraId="1C73F9E9" w14:textId="77777777" w:rsidTr="00481DDF">
        <w:tc>
          <w:tcPr>
            <w:tcW w:w="2644" w:type="dxa"/>
            <w:tcBorders>
              <w:right w:val="single" w:sz="4" w:space="0" w:color="auto"/>
            </w:tcBorders>
          </w:tcPr>
          <w:p w14:paraId="52BADCFE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jc w:val="right"/>
              <w:rPr>
                <w:rFonts w:cs="Arial"/>
                <w:sz w:val="22"/>
                <w:szCs w:val="24"/>
              </w:rPr>
            </w:pPr>
            <w:r w:rsidRPr="000C18DB">
              <w:rPr>
                <w:rFonts w:cs="Arial"/>
                <w:sz w:val="22"/>
                <w:szCs w:val="24"/>
              </w:rPr>
              <w:tab/>
              <w:t>Tel: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F0EF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ind w:firstLine="24"/>
              <w:rPr>
                <w:rFonts w:cs="Arial"/>
                <w:sz w:val="22"/>
                <w:szCs w:val="24"/>
              </w:rPr>
            </w:pPr>
          </w:p>
        </w:tc>
      </w:tr>
      <w:tr w:rsidR="007C7A06" w:rsidRPr="000C18DB" w14:paraId="78B1F579" w14:textId="77777777" w:rsidTr="00481DDF">
        <w:tc>
          <w:tcPr>
            <w:tcW w:w="2644" w:type="dxa"/>
            <w:tcBorders>
              <w:right w:val="single" w:sz="4" w:space="0" w:color="auto"/>
            </w:tcBorders>
          </w:tcPr>
          <w:p w14:paraId="28472781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jc w:val="right"/>
              <w:rPr>
                <w:rFonts w:cs="Arial"/>
                <w:sz w:val="22"/>
                <w:szCs w:val="24"/>
              </w:rPr>
            </w:pPr>
            <w:r w:rsidRPr="000C18DB">
              <w:rPr>
                <w:rFonts w:cs="Arial"/>
                <w:sz w:val="22"/>
                <w:szCs w:val="24"/>
              </w:rPr>
              <w:tab/>
              <w:t>Fax: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3AC2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ind w:firstLine="24"/>
              <w:rPr>
                <w:rFonts w:cs="Arial"/>
                <w:sz w:val="22"/>
                <w:szCs w:val="24"/>
              </w:rPr>
            </w:pPr>
          </w:p>
        </w:tc>
      </w:tr>
      <w:tr w:rsidR="007C7A06" w:rsidRPr="000C18DB" w14:paraId="23EC8342" w14:textId="77777777" w:rsidTr="00481DDF">
        <w:tc>
          <w:tcPr>
            <w:tcW w:w="2644" w:type="dxa"/>
            <w:tcBorders>
              <w:right w:val="single" w:sz="4" w:space="0" w:color="auto"/>
            </w:tcBorders>
          </w:tcPr>
          <w:p w14:paraId="5E230A5B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jc w:val="right"/>
              <w:rPr>
                <w:rFonts w:cs="Arial"/>
                <w:sz w:val="22"/>
                <w:szCs w:val="24"/>
              </w:rPr>
            </w:pPr>
            <w:r w:rsidRPr="000C18DB">
              <w:rPr>
                <w:rFonts w:cs="Arial"/>
                <w:sz w:val="22"/>
                <w:szCs w:val="24"/>
              </w:rPr>
              <w:tab/>
              <w:t>E-Mail: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861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ind w:firstLine="24"/>
              <w:rPr>
                <w:rFonts w:cs="Arial"/>
                <w:sz w:val="22"/>
                <w:szCs w:val="24"/>
              </w:rPr>
            </w:pPr>
          </w:p>
        </w:tc>
      </w:tr>
      <w:tr w:rsidR="007C7A06" w:rsidRPr="000C18DB" w14:paraId="0614580B" w14:textId="77777777">
        <w:trPr>
          <w:cantSplit/>
        </w:trPr>
        <w:tc>
          <w:tcPr>
            <w:tcW w:w="9612" w:type="dxa"/>
            <w:gridSpan w:val="2"/>
          </w:tcPr>
          <w:p w14:paraId="5DD31688" w14:textId="06693548" w:rsidR="007C7A06" w:rsidRPr="000F6A86" w:rsidRDefault="007C7A06" w:rsidP="00481DDF">
            <w:pPr>
              <w:pStyle w:val="BodyTextIndent2"/>
              <w:numPr>
                <w:ilvl w:val="0"/>
                <w:numId w:val="3"/>
              </w:numPr>
              <w:tabs>
                <w:tab w:val="left" w:pos="180"/>
              </w:tabs>
              <w:spacing w:after="120"/>
              <w:ind w:hanging="446"/>
              <w:rPr>
                <w:rFonts w:cs="Arial"/>
                <w:sz w:val="22"/>
                <w:szCs w:val="24"/>
              </w:rPr>
            </w:pPr>
            <w:r w:rsidRPr="000C18DB">
              <w:rPr>
                <w:rFonts w:cs="Arial"/>
                <w:b/>
                <w:bCs/>
                <w:sz w:val="22"/>
                <w:szCs w:val="24"/>
              </w:rPr>
              <w:t>Conference Details</w:t>
            </w:r>
          </w:p>
        </w:tc>
      </w:tr>
      <w:tr w:rsidR="007C7A06" w:rsidRPr="000C18DB" w14:paraId="2FBD552B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55826268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jc w:val="right"/>
              <w:rPr>
                <w:rFonts w:cs="Arial"/>
                <w:sz w:val="22"/>
                <w:szCs w:val="24"/>
              </w:rPr>
            </w:pPr>
            <w:r w:rsidRPr="000C18DB">
              <w:rPr>
                <w:rFonts w:cs="Arial"/>
                <w:sz w:val="22"/>
                <w:szCs w:val="24"/>
              </w:rPr>
              <w:t>Full title: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368" w14:textId="77F3AE39" w:rsidR="007C7A06" w:rsidRPr="00481DDF" w:rsidRDefault="00780F60" w:rsidP="00481DDF">
            <w:pPr>
              <w:pStyle w:val="BodyTextIndent2"/>
              <w:tabs>
                <w:tab w:val="left" w:pos="180"/>
              </w:tabs>
              <w:ind w:firstLine="24"/>
              <w:rPr>
                <w:rFonts w:cs="Arial"/>
                <w:b/>
                <w:bCs/>
                <w:sz w:val="22"/>
                <w:szCs w:val="24"/>
              </w:rPr>
            </w:pPr>
            <w:r w:rsidRPr="00481DDF">
              <w:rPr>
                <w:rFonts w:cs="Arial"/>
                <w:b/>
                <w:bCs/>
                <w:sz w:val="22"/>
                <w:szCs w:val="24"/>
              </w:rPr>
              <w:t>1</w:t>
            </w:r>
            <w:r w:rsidR="00190868" w:rsidRPr="00481DDF">
              <w:rPr>
                <w:rFonts w:cs="Arial"/>
                <w:b/>
                <w:bCs/>
                <w:sz w:val="22"/>
                <w:szCs w:val="24"/>
              </w:rPr>
              <w:t>5</w:t>
            </w:r>
            <w:r w:rsidRPr="00481DDF">
              <w:rPr>
                <w:rFonts w:cs="Arial"/>
                <w:b/>
                <w:bCs/>
                <w:sz w:val="22"/>
                <w:szCs w:val="24"/>
              </w:rPr>
              <w:t xml:space="preserve">th International Hydroinformatics biannual Conference </w:t>
            </w:r>
          </w:p>
        </w:tc>
      </w:tr>
      <w:tr w:rsidR="007C7A06" w:rsidRPr="000C18DB" w14:paraId="3E5B4EE1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0D7928CB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jc w:val="right"/>
              <w:rPr>
                <w:rFonts w:cs="Arial"/>
                <w:sz w:val="22"/>
                <w:szCs w:val="24"/>
              </w:rPr>
            </w:pPr>
            <w:r w:rsidRPr="000C18DB">
              <w:rPr>
                <w:rFonts w:cs="Arial"/>
                <w:sz w:val="22"/>
                <w:szCs w:val="24"/>
              </w:rPr>
              <w:t>Short title: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2DF" w14:textId="20280CC3" w:rsidR="007C7A06" w:rsidRPr="00481DDF" w:rsidRDefault="00780F60" w:rsidP="00481DDF">
            <w:pPr>
              <w:pStyle w:val="BodyTextIndent2"/>
              <w:tabs>
                <w:tab w:val="left" w:pos="180"/>
              </w:tabs>
              <w:spacing w:after="120"/>
              <w:ind w:firstLine="29"/>
              <w:rPr>
                <w:rFonts w:cs="Arial"/>
                <w:b/>
                <w:bCs/>
                <w:sz w:val="22"/>
                <w:szCs w:val="24"/>
              </w:rPr>
            </w:pPr>
            <w:r w:rsidRPr="00481DDF">
              <w:rPr>
                <w:rFonts w:cs="Arial"/>
                <w:b/>
                <w:bCs/>
                <w:sz w:val="22"/>
                <w:szCs w:val="24"/>
              </w:rPr>
              <w:t>HIC20</w:t>
            </w:r>
            <w:r w:rsidR="005E0DC7" w:rsidRPr="00481DDF">
              <w:rPr>
                <w:rFonts w:cs="Arial"/>
                <w:b/>
                <w:bCs/>
                <w:sz w:val="22"/>
                <w:szCs w:val="24"/>
              </w:rPr>
              <w:t>2</w:t>
            </w:r>
            <w:r w:rsidR="00190868" w:rsidRPr="00481DDF">
              <w:rPr>
                <w:rFonts w:cs="Arial"/>
                <w:b/>
                <w:bCs/>
                <w:sz w:val="22"/>
                <w:szCs w:val="24"/>
              </w:rPr>
              <w:t>4</w:t>
            </w:r>
          </w:p>
        </w:tc>
      </w:tr>
      <w:tr w:rsidR="00B85E63" w:rsidRPr="000C18DB" w14:paraId="559C7737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44DB9E28" w14:textId="661C586F" w:rsidR="00B85E63" w:rsidRPr="000C18DB" w:rsidRDefault="00B85E63" w:rsidP="00481DDF">
            <w:pPr>
              <w:pStyle w:val="BodyTextIndent2"/>
              <w:tabs>
                <w:tab w:val="left" w:pos="180"/>
              </w:tabs>
              <w:spacing w:after="120"/>
              <w:ind w:firstLine="0"/>
              <w:jc w:val="right"/>
              <w:rPr>
                <w:rFonts w:cs="Arial"/>
                <w:sz w:val="22"/>
                <w:szCs w:val="24"/>
              </w:rPr>
            </w:pPr>
            <w:r w:rsidRPr="000C18DB">
              <w:rPr>
                <w:rFonts w:cs="Arial"/>
                <w:sz w:val="22"/>
                <w:szCs w:val="24"/>
              </w:rPr>
              <w:t>Conference Website: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4F28" w14:textId="687978CF" w:rsidR="00B85E63" w:rsidRPr="00B85E63" w:rsidRDefault="00B85E63" w:rsidP="00B85E63">
            <w:pPr>
              <w:pStyle w:val="BodyTextIndent2"/>
              <w:tabs>
                <w:tab w:val="left" w:pos="180"/>
              </w:tabs>
              <w:spacing w:after="120"/>
              <w:ind w:firstLine="29"/>
              <w:rPr>
                <w:rFonts w:cs="Arial"/>
                <w:b/>
                <w:bCs/>
                <w:sz w:val="22"/>
                <w:szCs w:val="24"/>
              </w:rPr>
            </w:pPr>
            <w:hyperlink r:id="rId11" w:history="1">
              <w:r w:rsidRPr="00481DDF">
                <w:rPr>
                  <w:rStyle w:val="Hyperlink"/>
                  <w:rFonts w:cs="Arial"/>
                  <w:b/>
                  <w:bCs/>
                  <w:sz w:val="22"/>
                  <w:szCs w:val="24"/>
                </w:rPr>
                <w:t>https://www.hic2024.org</w:t>
              </w:r>
            </w:hyperlink>
            <w:r>
              <w:rPr>
                <w:rFonts w:cs="Arial"/>
                <w:sz w:val="22"/>
                <w:szCs w:val="24"/>
              </w:rPr>
              <w:t xml:space="preserve"> (recommended)</w:t>
            </w:r>
          </w:p>
        </w:tc>
      </w:tr>
      <w:tr w:rsidR="007C7A06" w:rsidRPr="000C18DB" w14:paraId="25D1F7D5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4FEDEFF8" w14:textId="0D2DCB13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ind w:firstLine="144"/>
              <w:jc w:val="right"/>
              <w:rPr>
                <w:rFonts w:cs="Arial"/>
                <w:spacing w:val="-4"/>
                <w:sz w:val="22"/>
                <w:szCs w:val="24"/>
              </w:rPr>
            </w:pPr>
            <w:r w:rsidRPr="000C18DB">
              <w:rPr>
                <w:rFonts w:cs="Arial"/>
                <w:spacing w:val="-4"/>
                <w:sz w:val="22"/>
                <w:szCs w:val="24"/>
              </w:rPr>
              <w:t>Venue: (City</w:t>
            </w:r>
            <w:r w:rsidR="000F6A86">
              <w:rPr>
                <w:rFonts w:cs="Arial"/>
                <w:spacing w:val="-4"/>
                <w:sz w:val="22"/>
                <w:szCs w:val="24"/>
              </w:rPr>
              <w:t>,</w:t>
            </w:r>
            <w:r w:rsidR="000F6A86" w:rsidRPr="000C18DB">
              <w:rPr>
                <w:rFonts w:cs="Arial"/>
                <w:spacing w:val="-4"/>
                <w:sz w:val="22"/>
                <w:szCs w:val="24"/>
              </w:rPr>
              <w:t xml:space="preserve"> </w:t>
            </w:r>
            <w:r w:rsidRPr="000C18DB">
              <w:rPr>
                <w:rFonts w:cs="Arial"/>
                <w:spacing w:val="-4"/>
                <w:sz w:val="22"/>
                <w:szCs w:val="24"/>
              </w:rPr>
              <w:t>Country):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DBF3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ind w:firstLine="29"/>
              <w:rPr>
                <w:rFonts w:cs="Arial"/>
                <w:sz w:val="22"/>
                <w:szCs w:val="24"/>
              </w:rPr>
            </w:pPr>
          </w:p>
        </w:tc>
      </w:tr>
      <w:tr w:rsidR="007C7A06" w:rsidRPr="000C18DB" w14:paraId="2847B870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031D7848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jc w:val="right"/>
              <w:rPr>
                <w:rFonts w:cs="Arial"/>
                <w:sz w:val="22"/>
                <w:szCs w:val="24"/>
              </w:rPr>
            </w:pPr>
            <w:r w:rsidRPr="000C18DB">
              <w:rPr>
                <w:rFonts w:cs="Arial"/>
                <w:sz w:val="22"/>
                <w:szCs w:val="24"/>
              </w:rPr>
              <w:t>Date: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3BA" w14:textId="77777777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ind w:firstLine="29"/>
              <w:rPr>
                <w:rFonts w:cs="Arial"/>
                <w:sz w:val="22"/>
                <w:szCs w:val="24"/>
              </w:rPr>
            </w:pPr>
          </w:p>
        </w:tc>
      </w:tr>
      <w:tr w:rsidR="007C7A06" w:rsidRPr="000C18DB" w14:paraId="0BFE1134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627B5E34" w14:textId="33ACE223" w:rsidR="007C7A06" w:rsidRPr="000C18DB" w:rsidRDefault="007C7A06" w:rsidP="00481DDF">
            <w:pPr>
              <w:pStyle w:val="BodyTextIndent2"/>
              <w:tabs>
                <w:tab w:val="left" w:pos="180"/>
              </w:tabs>
              <w:spacing w:after="120"/>
              <w:ind w:hanging="36"/>
              <w:jc w:val="right"/>
              <w:rPr>
                <w:rFonts w:cs="Arial"/>
                <w:sz w:val="22"/>
                <w:szCs w:val="24"/>
              </w:rPr>
            </w:pPr>
            <w:r w:rsidRPr="000C18DB">
              <w:rPr>
                <w:rFonts w:cs="Arial"/>
                <w:sz w:val="22"/>
                <w:szCs w:val="24"/>
              </w:rPr>
              <w:t>Proposed Themes: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CF9A" w14:textId="77777777" w:rsidR="00882668" w:rsidRPr="000C18DB" w:rsidRDefault="00882668" w:rsidP="00481DDF">
            <w:pPr>
              <w:pStyle w:val="BodyTextIndent2"/>
              <w:tabs>
                <w:tab w:val="left" w:pos="180"/>
              </w:tabs>
              <w:spacing w:after="120"/>
              <w:ind w:left="398" w:firstLine="29"/>
              <w:rPr>
                <w:rFonts w:cs="Arial"/>
                <w:sz w:val="22"/>
                <w:szCs w:val="24"/>
              </w:rPr>
            </w:pPr>
          </w:p>
        </w:tc>
      </w:tr>
    </w:tbl>
    <w:p w14:paraId="2353D969" w14:textId="77777777" w:rsidR="003F35B3" w:rsidRDefault="003F35B3"/>
    <w:p w14:paraId="62C865E3" w14:textId="4BB6E1DD" w:rsidR="003F35B3" w:rsidRDefault="003F35B3"/>
    <w:p w14:paraId="4203A9E3" w14:textId="483E226C" w:rsidR="00AD513F" w:rsidRDefault="00AD513F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Short description of the organisers and their </w:t>
      </w:r>
      <w:proofErr w:type="gramStart"/>
      <w:r>
        <w:rPr>
          <w:rFonts w:cs="Arial"/>
          <w:b/>
          <w:bCs/>
        </w:rPr>
        <w:t>past experience</w:t>
      </w:r>
      <w:proofErr w:type="gramEnd"/>
      <w:r>
        <w:rPr>
          <w:rFonts w:cs="Arial"/>
          <w:b/>
          <w:bCs/>
        </w:rPr>
        <w:t xml:space="preserve"> in conference organisation (500 words)</w:t>
      </w:r>
    </w:p>
    <w:p w14:paraId="12BB7655" w14:textId="3D788710" w:rsidR="00342BBE" w:rsidRDefault="00342BBE">
      <w:pPr>
        <w:rPr>
          <w:rFonts w:cs="Arial"/>
          <w:b/>
          <w:bCs/>
        </w:rPr>
      </w:pPr>
    </w:p>
    <w:p w14:paraId="53E2566A" w14:textId="77777777" w:rsidR="00342BBE" w:rsidRDefault="00342BBE">
      <w:pPr>
        <w:rPr>
          <w:rFonts w:cs="Arial"/>
          <w:b/>
          <w:bCs/>
        </w:rPr>
      </w:pPr>
    </w:p>
    <w:p w14:paraId="47431211" w14:textId="7318EC7E" w:rsidR="00AD513F" w:rsidRDefault="00AD513F">
      <w:pPr>
        <w:rPr>
          <w:rFonts w:cs="Arial"/>
          <w:b/>
          <w:bCs/>
        </w:rPr>
      </w:pPr>
    </w:p>
    <w:p w14:paraId="05AA833B" w14:textId="77777777" w:rsidR="00AD513F" w:rsidRDefault="00AD513F" w:rsidP="00AD513F">
      <w:pPr>
        <w:pStyle w:val="BodyTextIndent2"/>
        <w:tabs>
          <w:tab w:val="left" w:pos="180"/>
        </w:tabs>
        <w:ind w:firstLine="0"/>
        <w:jc w:val="left"/>
        <w:rPr>
          <w:rFonts w:cs="Arial"/>
          <w:b/>
          <w:bCs/>
          <w:sz w:val="22"/>
        </w:rPr>
      </w:pPr>
      <w:r w:rsidRPr="00452553">
        <w:rPr>
          <w:rFonts w:cs="Arial"/>
          <w:b/>
          <w:bCs/>
          <w:sz w:val="22"/>
        </w:rPr>
        <w:t>Motivation for organizers (why you are doing this) and for the attendees</w:t>
      </w:r>
      <w:r>
        <w:rPr>
          <w:rFonts w:cs="Arial"/>
          <w:b/>
          <w:bCs/>
          <w:sz w:val="22"/>
        </w:rPr>
        <w:t xml:space="preserve"> (500 words):</w:t>
      </w:r>
    </w:p>
    <w:p w14:paraId="1E358135" w14:textId="1AF32063" w:rsidR="00AD513F" w:rsidRDefault="00AD513F"/>
    <w:p w14:paraId="7C2E289D" w14:textId="2F87797D" w:rsidR="00AD513F" w:rsidRDefault="00AD513F"/>
    <w:p w14:paraId="7B4C7258" w14:textId="77777777" w:rsidR="00342BBE" w:rsidRDefault="00342BBE"/>
    <w:p w14:paraId="2352C073" w14:textId="68D7952D" w:rsidR="00AD513F" w:rsidRDefault="00AD513F" w:rsidP="00AD513F">
      <w:pPr>
        <w:pStyle w:val="BodyTextIndent2"/>
        <w:tabs>
          <w:tab w:val="left" w:pos="180"/>
        </w:tabs>
        <w:ind w:firstLine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Short description of the conference venue, travel information and location amenities (1000 words)</w:t>
      </w:r>
    </w:p>
    <w:p w14:paraId="3182C374" w14:textId="3F25CFC1" w:rsidR="00342BBE" w:rsidRDefault="00342BBE" w:rsidP="00AD513F">
      <w:pPr>
        <w:pStyle w:val="BodyTextIndent2"/>
        <w:tabs>
          <w:tab w:val="left" w:pos="180"/>
        </w:tabs>
        <w:ind w:firstLine="0"/>
        <w:rPr>
          <w:rFonts w:cs="Arial"/>
          <w:b/>
          <w:bCs/>
          <w:sz w:val="22"/>
        </w:rPr>
      </w:pPr>
    </w:p>
    <w:p w14:paraId="28A003BE" w14:textId="77777777" w:rsidR="00342BBE" w:rsidRDefault="00342BBE" w:rsidP="00AD513F">
      <w:pPr>
        <w:pStyle w:val="BodyTextIndent2"/>
        <w:tabs>
          <w:tab w:val="left" w:pos="180"/>
        </w:tabs>
        <w:ind w:firstLine="0"/>
        <w:rPr>
          <w:rFonts w:cs="Arial"/>
          <w:b/>
          <w:bCs/>
          <w:sz w:val="22"/>
        </w:rPr>
      </w:pPr>
    </w:p>
    <w:p w14:paraId="4DF3F6E0" w14:textId="28BD4781" w:rsidR="00AD513F" w:rsidRDefault="00AD513F"/>
    <w:p w14:paraId="006CECBE" w14:textId="2906879B" w:rsidR="00AD513F" w:rsidRDefault="00AD513F">
      <w:pPr>
        <w:rPr>
          <w:rFonts w:cs="Arial"/>
          <w:b/>
          <w:bCs/>
        </w:rPr>
      </w:pPr>
      <w:r>
        <w:rPr>
          <w:rFonts w:cs="Arial"/>
          <w:b/>
          <w:bCs/>
        </w:rPr>
        <w:t>Potential sponsors and patrons:</w:t>
      </w:r>
    </w:p>
    <w:p w14:paraId="7A8D1FAB" w14:textId="1304E593" w:rsidR="00AD513F" w:rsidRDefault="00AD513F">
      <w:pPr>
        <w:rPr>
          <w:rFonts w:cs="Arial"/>
          <w:b/>
          <w:bCs/>
        </w:rPr>
      </w:pPr>
    </w:p>
    <w:p w14:paraId="3DE7F505" w14:textId="19A7DE37" w:rsidR="00AD513F" w:rsidRDefault="00AD513F">
      <w:pPr>
        <w:rPr>
          <w:rFonts w:cs="Arial"/>
          <w:b/>
          <w:bCs/>
        </w:rPr>
      </w:pPr>
    </w:p>
    <w:p w14:paraId="58049F79" w14:textId="0D60B173" w:rsidR="00342BBE" w:rsidRDefault="00342BBE">
      <w:pPr>
        <w:rPr>
          <w:rFonts w:cs="Arial"/>
          <w:b/>
          <w:bCs/>
        </w:rPr>
      </w:pPr>
    </w:p>
    <w:p w14:paraId="51844D56" w14:textId="77777777" w:rsidR="00342BBE" w:rsidRDefault="00342BBE">
      <w:pPr>
        <w:rPr>
          <w:rFonts w:cs="Arial"/>
          <w:b/>
          <w:bCs/>
        </w:rPr>
      </w:pPr>
    </w:p>
    <w:p w14:paraId="197F5433" w14:textId="379E77BA" w:rsidR="00AD513F" w:rsidRDefault="00AD513F">
      <w:pPr>
        <w:rPr>
          <w:rFonts w:cs="Arial"/>
          <w:b/>
          <w:bCs/>
          <w:spacing w:val="-4"/>
        </w:rPr>
      </w:pPr>
      <w:r w:rsidRPr="000C18DB">
        <w:rPr>
          <w:rFonts w:cs="Arial"/>
          <w:b/>
          <w:bCs/>
          <w:spacing w:val="-4"/>
        </w:rPr>
        <w:t>Possible numbers of delegates:</w:t>
      </w:r>
    </w:p>
    <w:p w14:paraId="5563D96F" w14:textId="7299605F" w:rsidR="00AD513F" w:rsidRDefault="00AD513F">
      <w:pPr>
        <w:rPr>
          <w:rFonts w:cs="Arial"/>
          <w:b/>
          <w:bCs/>
          <w:spacing w:val="-4"/>
        </w:rPr>
      </w:pPr>
    </w:p>
    <w:p w14:paraId="01130FAE" w14:textId="534D40BB" w:rsidR="00AD513F" w:rsidRDefault="00AD513F">
      <w:pPr>
        <w:rPr>
          <w:rFonts w:cs="Arial"/>
          <w:b/>
          <w:bCs/>
          <w:spacing w:val="-4"/>
        </w:rPr>
      </w:pPr>
    </w:p>
    <w:p w14:paraId="55B91A74" w14:textId="77777777" w:rsidR="00AD513F" w:rsidRDefault="00AD513F"/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44"/>
        <w:gridCol w:w="6968"/>
      </w:tblGrid>
      <w:tr w:rsidR="007C7A06" w:rsidRPr="000C18DB" w14:paraId="1C75F089" w14:textId="77777777">
        <w:trPr>
          <w:cantSplit/>
          <w:trHeight w:val="291"/>
        </w:trPr>
        <w:tc>
          <w:tcPr>
            <w:tcW w:w="9612" w:type="dxa"/>
            <w:gridSpan w:val="2"/>
          </w:tcPr>
          <w:p w14:paraId="30C1F8E3" w14:textId="77777777" w:rsidR="007C7A06" w:rsidRPr="000C18DB" w:rsidRDefault="007C7A06" w:rsidP="0027600F">
            <w:pPr>
              <w:pStyle w:val="BodyTextIndent2"/>
              <w:tabs>
                <w:tab w:val="left" w:pos="180"/>
              </w:tabs>
              <w:rPr>
                <w:rFonts w:cs="Arial"/>
                <w:sz w:val="22"/>
                <w:szCs w:val="24"/>
              </w:rPr>
            </w:pPr>
          </w:p>
        </w:tc>
      </w:tr>
      <w:tr w:rsidR="007C7A06" w:rsidRPr="000C18DB" w14:paraId="393DDB83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739989F7" w14:textId="77777777" w:rsidR="007C7A06" w:rsidRPr="000C18DB" w:rsidRDefault="007C7A06">
            <w:pPr>
              <w:pStyle w:val="BodyTextIndent2"/>
              <w:tabs>
                <w:tab w:val="left" w:pos="180"/>
              </w:tabs>
              <w:jc w:val="right"/>
              <w:rPr>
                <w:rFonts w:cs="Arial"/>
                <w:b/>
                <w:bCs/>
                <w:szCs w:val="24"/>
              </w:rPr>
            </w:pPr>
            <w:r w:rsidRPr="000C18DB">
              <w:rPr>
                <w:rFonts w:cs="Arial"/>
                <w:b/>
                <w:bCs/>
                <w:szCs w:val="24"/>
              </w:rPr>
              <w:t>Submitted by: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AC88" w14:textId="77777777" w:rsidR="007C7A06" w:rsidRPr="000C18DB" w:rsidRDefault="007C7A06" w:rsidP="005E0DC7">
            <w:pPr>
              <w:pStyle w:val="BodyTextIndent2"/>
              <w:tabs>
                <w:tab w:val="left" w:pos="180"/>
              </w:tabs>
              <w:rPr>
                <w:rFonts w:cs="Arial"/>
                <w:sz w:val="22"/>
              </w:rPr>
            </w:pPr>
          </w:p>
        </w:tc>
      </w:tr>
      <w:tr w:rsidR="007C7A06" w:rsidRPr="000C18DB" w14:paraId="64BFA9F8" w14:textId="77777777">
        <w:tc>
          <w:tcPr>
            <w:tcW w:w="2644" w:type="dxa"/>
            <w:tcBorders>
              <w:right w:val="single" w:sz="4" w:space="0" w:color="auto"/>
            </w:tcBorders>
          </w:tcPr>
          <w:p w14:paraId="151AFEF8" w14:textId="77777777" w:rsidR="007C7A06" w:rsidRPr="000C18DB" w:rsidRDefault="007C7A06">
            <w:pPr>
              <w:pStyle w:val="BodyTextIndent2"/>
              <w:tabs>
                <w:tab w:val="left" w:pos="180"/>
              </w:tabs>
              <w:jc w:val="right"/>
              <w:rPr>
                <w:rFonts w:cs="Arial"/>
                <w:b/>
                <w:bCs/>
                <w:szCs w:val="24"/>
              </w:rPr>
            </w:pPr>
            <w:r w:rsidRPr="000C18DB">
              <w:rPr>
                <w:rFonts w:cs="Arial"/>
                <w:b/>
                <w:bCs/>
                <w:szCs w:val="24"/>
              </w:rPr>
              <w:t>Date: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36B" w14:textId="77777777" w:rsidR="007C7A06" w:rsidRPr="000C18DB" w:rsidRDefault="007C7A06">
            <w:pPr>
              <w:pStyle w:val="BodyTextIndent2"/>
              <w:tabs>
                <w:tab w:val="left" w:pos="180"/>
              </w:tabs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27E870BA" w14:textId="77777777" w:rsidR="00910389" w:rsidRPr="006F39E1" w:rsidRDefault="00910389">
      <w:pPr>
        <w:rPr>
          <w:rFonts w:cs="Arial"/>
          <w:spacing w:val="-4"/>
        </w:rPr>
      </w:pPr>
    </w:p>
    <w:p w14:paraId="37AF955B" w14:textId="77777777" w:rsidR="000C41CF" w:rsidRPr="000C18DB" w:rsidRDefault="000C41CF" w:rsidP="00F35242">
      <w:pPr>
        <w:pStyle w:val="BodyTextIndent2"/>
        <w:tabs>
          <w:tab w:val="left" w:pos="180"/>
        </w:tabs>
        <w:ind w:firstLine="0"/>
        <w:rPr>
          <w:rFonts w:cs="Arial"/>
          <w:bCs/>
          <w:spacing w:val="-4"/>
          <w:sz w:val="22"/>
        </w:rPr>
      </w:pPr>
      <w:r w:rsidRPr="000C18DB">
        <w:rPr>
          <w:rFonts w:cs="Arial"/>
          <w:bCs/>
          <w:spacing w:val="-4"/>
          <w:sz w:val="22"/>
        </w:rPr>
        <w:br w:type="page"/>
      </w:r>
    </w:p>
    <w:p w14:paraId="62D2FFF2" w14:textId="77777777" w:rsidR="00815596" w:rsidRPr="002707AA" w:rsidRDefault="00815596" w:rsidP="00481DDF">
      <w:pPr>
        <w:pStyle w:val="Heading1"/>
        <w:spacing w:before="0"/>
      </w:pPr>
      <w:r w:rsidRPr="002707AA">
        <w:lastRenderedPageBreak/>
        <w:t>ANNEX 1 – Organising committee and Programme committee</w:t>
      </w:r>
    </w:p>
    <w:p w14:paraId="53B1C672" w14:textId="77777777" w:rsidR="00815596" w:rsidRPr="006F39E1" w:rsidRDefault="00815596" w:rsidP="00815596">
      <w:pPr>
        <w:rPr>
          <w:rFonts w:cs="Arial"/>
        </w:rPr>
      </w:pPr>
    </w:p>
    <w:p w14:paraId="6616F3F4" w14:textId="77777777" w:rsidR="00697182" w:rsidRPr="000C18DB" w:rsidRDefault="00697182" w:rsidP="00815596">
      <w:pPr>
        <w:pStyle w:val="Default"/>
        <w:rPr>
          <w:sz w:val="20"/>
          <w:szCs w:val="20"/>
        </w:rPr>
      </w:pPr>
    </w:p>
    <w:p w14:paraId="1999D11A" w14:textId="77777777" w:rsidR="003719CD" w:rsidRPr="002707AA" w:rsidRDefault="00697182" w:rsidP="002707AA">
      <w:pPr>
        <w:pStyle w:val="Heading1"/>
      </w:pPr>
      <w:r w:rsidRPr="00A552CA">
        <w:br w:type="page"/>
      </w:r>
      <w:r w:rsidR="00815596" w:rsidRPr="002707AA">
        <w:lastRenderedPageBreak/>
        <w:t>ANNEX 2</w:t>
      </w:r>
      <w:r w:rsidR="003719CD" w:rsidRPr="002707AA">
        <w:t xml:space="preserve"> - Place and specific venue for conference</w:t>
      </w:r>
    </w:p>
    <w:p w14:paraId="3CF796C8" w14:textId="77777777" w:rsidR="002707AA" w:rsidRDefault="002707AA" w:rsidP="003719CD">
      <w:pPr>
        <w:rPr>
          <w:rFonts w:cs="Arial"/>
        </w:rPr>
        <w:sectPr w:rsidR="002707AA" w:rsidSect="00E40F4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287" w:bottom="1276" w:left="1418" w:header="720" w:footer="720" w:gutter="0"/>
          <w:cols w:space="720"/>
        </w:sectPr>
      </w:pPr>
    </w:p>
    <w:p w14:paraId="01604350" w14:textId="77777777" w:rsidR="003719CD" w:rsidRPr="002707AA" w:rsidRDefault="00697182" w:rsidP="002707AA">
      <w:pPr>
        <w:pStyle w:val="Heading1"/>
      </w:pPr>
      <w:r w:rsidRPr="002707AA">
        <w:lastRenderedPageBreak/>
        <w:t>ANNEX 3</w:t>
      </w:r>
      <w:r w:rsidR="00980AFA" w:rsidRPr="002707AA">
        <w:t xml:space="preserve"> - </w:t>
      </w:r>
      <w:r w:rsidR="003719CD" w:rsidRPr="002707AA">
        <w:t>Details about accommodation and transport.</w:t>
      </w:r>
    </w:p>
    <w:p w14:paraId="65030091" w14:textId="77777777" w:rsidR="00980AFA" w:rsidRPr="006F39E1" w:rsidRDefault="00ED404A" w:rsidP="00ED404A">
      <w:pPr>
        <w:rPr>
          <w:rFonts w:cs="Arial"/>
        </w:rPr>
      </w:pPr>
      <w:r w:rsidRPr="006F39E1">
        <w:rPr>
          <w:rFonts w:cs="Arial"/>
        </w:rPr>
        <w:br w:type="page"/>
      </w:r>
    </w:p>
    <w:p w14:paraId="3F39B6D5" w14:textId="77777777" w:rsidR="003719CD" w:rsidRPr="002707AA" w:rsidRDefault="00980AFA" w:rsidP="002707AA">
      <w:pPr>
        <w:pStyle w:val="Heading1"/>
      </w:pPr>
      <w:r w:rsidRPr="002707AA">
        <w:lastRenderedPageBreak/>
        <w:t xml:space="preserve">ANNEX 4 </w:t>
      </w:r>
      <w:r w:rsidR="00616D4C" w:rsidRPr="002707AA">
        <w:t>–</w:t>
      </w:r>
      <w:r w:rsidRPr="002707AA">
        <w:t xml:space="preserve"> </w:t>
      </w:r>
      <w:r w:rsidR="00616D4C" w:rsidRPr="002707AA">
        <w:t xml:space="preserve">HIC 2018 features, possible </w:t>
      </w:r>
      <w:r w:rsidR="0031260A" w:rsidRPr="002707AA">
        <w:t>networking events and technical visits</w:t>
      </w:r>
      <w:r w:rsidR="003719CD" w:rsidRPr="002707AA">
        <w:t>.</w:t>
      </w:r>
    </w:p>
    <w:p w14:paraId="2427EDDC" w14:textId="77777777" w:rsidR="00254BBA" w:rsidRPr="000C18DB" w:rsidRDefault="00254BBA" w:rsidP="00980AFA">
      <w:pPr>
        <w:pStyle w:val="ColorfulList-Accent11"/>
        <w:ind w:left="0"/>
        <w:rPr>
          <w:rFonts w:cs="Arial"/>
          <w:szCs w:val="22"/>
        </w:rPr>
      </w:pPr>
    </w:p>
    <w:p w14:paraId="2ADCDAA7" w14:textId="77777777" w:rsidR="00254BBA" w:rsidRPr="000C18DB" w:rsidRDefault="00254BBA" w:rsidP="00980AFA">
      <w:pPr>
        <w:pStyle w:val="ColorfulList-Accent11"/>
        <w:ind w:left="0"/>
        <w:rPr>
          <w:rFonts w:cs="Arial"/>
          <w:szCs w:val="22"/>
        </w:rPr>
      </w:pPr>
      <w:r w:rsidRPr="000C18DB">
        <w:rPr>
          <w:rFonts w:cs="Arial"/>
          <w:szCs w:val="22"/>
        </w:rPr>
        <w:br w:type="page"/>
      </w:r>
    </w:p>
    <w:p w14:paraId="75BD0850" w14:textId="77777777" w:rsidR="003719CD" w:rsidRPr="002707AA" w:rsidRDefault="00980AFA" w:rsidP="00B760A1">
      <w:pPr>
        <w:pStyle w:val="Heading1"/>
      </w:pPr>
      <w:r w:rsidRPr="002707AA">
        <w:lastRenderedPageBreak/>
        <w:t xml:space="preserve">ANNEX 5 - </w:t>
      </w:r>
      <w:r w:rsidR="003719CD" w:rsidRPr="00B760A1">
        <w:t>Motivation</w:t>
      </w:r>
      <w:r w:rsidR="003719CD" w:rsidRPr="002707AA">
        <w:t xml:space="preserve"> for organizers (why you are doing this)</w:t>
      </w:r>
      <w:r w:rsidR="0031260A" w:rsidRPr="002707AA">
        <w:t xml:space="preserve"> and for the attendees</w:t>
      </w:r>
      <w:r w:rsidR="003719CD" w:rsidRPr="002707AA">
        <w:t>.</w:t>
      </w:r>
    </w:p>
    <w:p w14:paraId="71F54C60" w14:textId="77777777" w:rsidR="00254BBA" w:rsidRPr="000C18DB" w:rsidRDefault="00254BBA" w:rsidP="00980AFA">
      <w:pPr>
        <w:pStyle w:val="ColorfulList-Accent11"/>
        <w:ind w:left="0"/>
        <w:rPr>
          <w:rFonts w:cs="Arial"/>
          <w:szCs w:val="22"/>
        </w:rPr>
      </w:pPr>
      <w:r w:rsidRPr="000C18DB">
        <w:rPr>
          <w:rFonts w:cs="Arial"/>
          <w:szCs w:val="22"/>
        </w:rPr>
        <w:br w:type="page"/>
      </w:r>
    </w:p>
    <w:p w14:paraId="4BE50E87" w14:textId="77777777" w:rsidR="003719CD" w:rsidRPr="002707AA" w:rsidRDefault="0031260A" w:rsidP="002707AA">
      <w:pPr>
        <w:pStyle w:val="Heading1"/>
      </w:pPr>
      <w:r w:rsidRPr="002707AA">
        <w:lastRenderedPageBreak/>
        <w:t>ANNEX 6</w:t>
      </w:r>
      <w:r w:rsidR="00980AFA" w:rsidRPr="002707AA">
        <w:t xml:space="preserve"> - </w:t>
      </w:r>
      <w:r w:rsidR="003719CD" w:rsidRPr="002707AA">
        <w:t>Potential sponsorship (List)</w:t>
      </w:r>
    </w:p>
    <w:p w14:paraId="716BFC57" w14:textId="26FE7E4C" w:rsidR="003719CD" w:rsidRPr="006F39E1" w:rsidRDefault="003719CD" w:rsidP="00481DDF">
      <w:pPr>
        <w:pStyle w:val="ColorfulList-Accent11"/>
        <w:tabs>
          <w:tab w:val="left" w:pos="180"/>
        </w:tabs>
        <w:ind w:left="0"/>
        <w:jc w:val="left"/>
        <w:rPr>
          <w:rFonts w:cs="Arial"/>
        </w:rPr>
      </w:pPr>
    </w:p>
    <w:sectPr w:rsidR="003719CD" w:rsidRPr="006F39E1" w:rsidSect="00E40F40">
      <w:endnotePr>
        <w:numFmt w:val="decimal"/>
      </w:endnotePr>
      <w:pgSz w:w="11907" w:h="16840" w:code="9"/>
      <w:pgMar w:top="567" w:right="1287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A3DE" w14:textId="77777777" w:rsidR="00AD0137" w:rsidRDefault="00AD0137">
      <w:r>
        <w:separator/>
      </w:r>
    </w:p>
    <w:p w14:paraId="01287809" w14:textId="77777777" w:rsidR="00AD0137" w:rsidRDefault="00AD0137"/>
  </w:endnote>
  <w:endnote w:type="continuationSeparator" w:id="0">
    <w:p w14:paraId="53ACA49D" w14:textId="77777777" w:rsidR="00AD0137" w:rsidRDefault="00AD0137">
      <w:r>
        <w:continuationSeparator/>
      </w:r>
    </w:p>
    <w:p w14:paraId="21340805" w14:textId="77777777" w:rsidR="00AD0137" w:rsidRDefault="00AD0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BFC3" w14:textId="77777777" w:rsidR="00F917A9" w:rsidRDefault="00F917A9">
    <w:pPr>
      <w:pStyle w:val="Footer"/>
      <w:jc w:val="left"/>
    </w:pPr>
    <w:r>
      <w:rPr>
        <w:noProof/>
        <w:sz w:val="18"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D09F67" wp14:editId="0C7FF2C9">
              <wp:simplePos x="0" y="0"/>
              <wp:positionH relativeFrom="column">
                <wp:posOffset>-48895</wp:posOffset>
              </wp:positionH>
              <wp:positionV relativeFrom="paragraph">
                <wp:posOffset>140970</wp:posOffset>
              </wp:positionV>
              <wp:extent cx="6057900" cy="0"/>
              <wp:effectExtent l="8255" t="7620" r="1079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18CD0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1.1pt" to="473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r1GgIAADMEAAAOAAAAZHJzL2Uyb0RvYy54bWysU02P2yAQvVfqf0DcE9upNx9WnFVlJ72k&#10;3Ui73TsBHKNiQEDiRFX/ewfy0aZ7qar6gMEz8/xm3mP+eOwkOnDrhFYlzoYpRlxRzYTalfjry2ow&#10;xch5ohiRWvESn7jDj4v37+a9KfhIt1oybhGAKFf0psSt96ZIEkdb3hE31IYrCDbadsTD0e4SZkkP&#10;6J1MRmk6TnptmbGacufga30O4kXEbxpO/VPTOO6RLDFw83G1cd2GNVnMSbGzxLSCXmiQf2DREaHg&#10;pzeomniC9la8geoEtdrpxg+p7hLdNILy2AN0k6V/dPPcEsNjLzAcZ25jcv8Pln45bCwSDLTDSJEO&#10;JFoLxVEWJtMbV0BCpTY29EaP6tmsNf3mkNJVS9SOR4YvJwNlsSK5KwkHZwB/23/WDHLI3us4pmNj&#10;O9RIYV5DYQCHUaBj1OV004UfPaLwcZw+TGYpyEevsYQUASIUGuv8J647FDYllsA+ApLD2nloAlKv&#10;KSFd6ZWQMsouFerh96MJQIeQ01KwEI0Hu9tW0qIDCc6JTxgJoN2lWb1XLKK1nLDlZe+JkOc95EsV&#10;8KAX4HPZna3xfZbOltPlNB/ko/FykKd1Pfi4qvLBeJVNHuoPdVXV2Y9ALcuLVjDGVWB3tWmW/50N&#10;LhfmbLCbUW9zSO7RY4tA9vqOpKOsQcmzJ7aanTY2TCMoDM6MyZdbFKz/+zlm/brri58AAAD//wMA&#10;UEsDBBQABgAIAAAAIQAhz4So4QAAAA0BAAAPAAAAZHJzL2Rvd25yZXYueG1sTE9NS8NAEL0L/odl&#10;BG/tJlEbTbMpYhWEEqStl9622TEJZmdDdpvGf++IB70MzLw37yNfTbYTIw6+daQgnkcgkCpnWqoV&#10;vO9fZvcgfNBkdOcIFXyhh1VxeZHrzLgzbXHchVqwCPlMK2hC6DMpfdWg1X7ueiTGPtxgdeB1qKUZ&#10;9JnFbSeTKFpIq1tih0b3+NRg9bk7WQVjXNLb6/PBrTe6rO/i0hyqNCh1fTWtlzwelyACTuHvA346&#10;cH4oONjRnch40SmYpSkzFSRJAoLxh9vFDYjj70EWufzfovgGAAD//wMAUEsBAi0AFAAGAAgAAAAh&#10;ALaDOJL+AAAA4QEAABMAAAAAAAAAAAAAAAAAAAAAAFtDb250ZW50X1R5cGVzXS54bWxQSwECLQAU&#10;AAYACAAAACEAOP0h/9YAAACUAQAACwAAAAAAAAAAAAAAAAAvAQAAX3JlbHMvLnJlbHNQSwECLQAU&#10;AAYACAAAACEAvm869RoCAAAzBAAADgAAAAAAAAAAAAAAAAAuAgAAZHJzL2Uyb0RvYy54bWxQSwEC&#10;LQAUAAYACAAAACEAIc+EqOEAAAANAQAADwAAAAAAAAAAAAAAAAB0BAAAZHJzL2Rvd25yZXYueG1s&#10;UEsFBgAAAAAEAAQA8wAAAIIFAAAAAA==&#10;" strokeweight="1pt"/>
          </w:pict>
        </mc:Fallback>
      </mc:AlternateContent>
    </w:r>
  </w:p>
  <w:p w14:paraId="207A9081" w14:textId="77777777" w:rsidR="00F917A9" w:rsidRDefault="00F917A9">
    <w:pPr>
      <w:pStyle w:val="Footer"/>
      <w:tabs>
        <w:tab w:val="clear" w:pos="8640"/>
      </w:tabs>
      <w:ind w:right="-94"/>
      <w:jc w:val="left"/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ab/>
      <w:t xml:space="preserve">                                                 </w:t>
    </w:r>
    <w:r>
      <w:rPr>
        <w:sz w:val="16"/>
      </w:rPr>
      <w:t xml:space="preserve"> Guidance Notes for ORGANISERS OF IWA SPONSORED AND CO-SPONSORED CONFERENCES</w:t>
    </w:r>
  </w:p>
  <w:p w14:paraId="190677A9" w14:textId="77777777" w:rsidR="00F917A9" w:rsidRDefault="00F917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0A7B" w14:textId="77777777" w:rsidR="00F917A9" w:rsidRDefault="00F917A9" w:rsidP="00091D6D">
    <w:pPr>
      <w:pStyle w:val="Footer"/>
      <w:tabs>
        <w:tab w:val="clear" w:pos="8640"/>
        <w:tab w:val="right" w:pos="9356"/>
      </w:tabs>
      <w:jc w:val="left"/>
      <w:rPr>
        <w:rFonts w:cs="Arial"/>
        <w:sz w:val="18"/>
      </w:rPr>
    </w:pPr>
  </w:p>
  <w:p w14:paraId="0EA0E20F" w14:textId="4BC9E3A5" w:rsidR="00F917A9" w:rsidRPr="00091D6D" w:rsidRDefault="00F917A9" w:rsidP="00091D6D">
    <w:pPr>
      <w:pStyle w:val="Footer"/>
      <w:tabs>
        <w:tab w:val="clear" w:pos="4320"/>
        <w:tab w:val="clear" w:pos="8640"/>
        <w:tab w:val="center" w:pos="8820"/>
        <w:tab w:val="right" w:pos="9356"/>
      </w:tabs>
      <w:jc w:val="left"/>
      <w:rPr>
        <w:rFonts w:cs="Arial"/>
        <w:szCs w:val="22"/>
      </w:rPr>
    </w:pPr>
    <w:r>
      <w:rPr>
        <w:rFonts w:cs="Arial"/>
        <w:i/>
        <w:sz w:val="18"/>
      </w:rPr>
      <w:t>1</w:t>
    </w:r>
    <w:r w:rsidR="00B818A9">
      <w:rPr>
        <w:rFonts w:cs="Arial"/>
        <w:i/>
        <w:sz w:val="18"/>
      </w:rPr>
      <w:t>5</w:t>
    </w:r>
    <w:r w:rsidRPr="00070CA8">
      <w:rPr>
        <w:rFonts w:cs="Arial"/>
        <w:i/>
        <w:sz w:val="18"/>
        <w:vertAlign w:val="superscript"/>
      </w:rPr>
      <w:t>th</w:t>
    </w:r>
    <w:r>
      <w:rPr>
        <w:rFonts w:cs="Arial"/>
        <w:i/>
        <w:sz w:val="18"/>
      </w:rPr>
      <w:t xml:space="preserve"> International Conference on Hydroinformatics </w:t>
    </w:r>
    <w:r w:rsidR="00B818A9">
      <w:rPr>
        <w:rFonts w:cs="Arial"/>
        <w:i/>
        <w:sz w:val="18"/>
      </w:rPr>
      <w:t>202</w:t>
    </w:r>
    <w:r w:rsidR="00D639BA">
      <w:rPr>
        <w:rFonts w:cs="Arial"/>
        <w:i/>
        <w:sz w:val="18"/>
      </w:rPr>
      <w:t>4</w:t>
    </w:r>
    <w:r>
      <w:rPr>
        <w:rFonts w:cs="Arial"/>
        <w:i/>
        <w:sz w:val="18"/>
      </w:rPr>
      <w:tab/>
    </w:r>
    <w:r w:rsidRPr="00091D6D">
      <w:rPr>
        <w:rFonts w:cs="Arial"/>
        <w:szCs w:val="22"/>
      </w:rPr>
      <w:fldChar w:fldCharType="begin"/>
    </w:r>
    <w:r w:rsidRPr="00091D6D">
      <w:rPr>
        <w:rFonts w:cs="Arial"/>
        <w:szCs w:val="22"/>
      </w:rPr>
      <w:instrText xml:space="preserve"> PAGE   \* MERGEFORMAT </w:instrText>
    </w:r>
    <w:r w:rsidRPr="00091D6D">
      <w:rPr>
        <w:rFonts w:cs="Arial"/>
        <w:szCs w:val="22"/>
      </w:rPr>
      <w:fldChar w:fldCharType="separate"/>
    </w:r>
    <w:r w:rsidR="003F35B3">
      <w:rPr>
        <w:rFonts w:cs="Arial"/>
        <w:noProof/>
        <w:szCs w:val="22"/>
      </w:rPr>
      <w:t>1</w:t>
    </w:r>
    <w:r w:rsidRPr="00091D6D">
      <w:rPr>
        <w:rFonts w:cs="Arial"/>
        <w:noProof/>
        <w:szCs w:val="22"/>
      </w:rPr>
      <w:fldChar w:fldCharType="end"/>
    </w:r>
  </w:p>
  <w:p w14:paraId="4D0D16F7" w14:textId="77777777" w:rsidR="00F917A9" w:rsidRDefault="00F917A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40A9" w14:textId="77777777" w:rsidR="00D639BA" w:rsidRDefault="00D63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30C5" w14:textId="77777777" w:rsidR="00AD0137" w:rsidRDefault="00AD0137">
      <w:r>
        <w:separator/>
      </w:r>
    </w:p>
    <w:p w14:paraId="19D8D82D" w14:textId="77777777" w:rsidR="00AD0137" w:rsidRDefault="00AD0137"/>
  </w:footnote>
  <w:footnote w:type="continuationSeparator" w:id="0">
    <w:p w14:paraId="60AD5EF3" w14:textId="77777777" w:rsidR="00AD0137" w:rsidRDefault="00AD0137">
      <w:r>
        <w:continuationSeparator/>
      </w:r>
    </w:p>
    <w:p w14:paraId="762079A0" w14:textId="77777777" w:rsidR="00AD0137" w:rsidRDefault="00AD0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7A1" w14:textId="77777777" w:rsidR="00D639BA" w:rsidRDefault="00D63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5BB3" w14:textId="77777777" w:rsidR="00F917A9" w:rsidRDefault="00F917A9">
    <w:pPr>
      <w:pStyle w:val="Header"/>
      <w:rPr>
        <w:lang w:val="en-GB"/>
      </w:rPr>
    </w:pPr>
    <w:r>
      <w:rPr>
        <w:lang w:val="en-GB"/>
      </w:rPr>
      <w:tab/>
    </w:r>
  </w:p>
  <w:p w14:paraId="0716CB3B" w14:textId="77777777" w:rsidR="00F917A9" w:rsidRDefault="00F917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59FC" w14:textId="77777777" w:rsidR="00D639BA" w:rsidRDefault="00D63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F9"/>
    <w:multiLevelType w:val="hybridMultilevel"/>
    <w:tmpl w:val="2AE4F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673"/>
    <w:multiLevelType w:val="hybridMultilevel"/>
    <w:tmpl w:val="91E2216A"/>
    <w:lvl w:ilvl="0" w:tplc="DF660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7556"/>
    <w:multiLevelType w:val="hybridMultilevel"/>
    <w:tmpl w:val="81BA3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786A"/>
    <w:multiLevelType w:val="hybridMultilevel"/>
    <w:tmpl w:val="03B24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01041"/>
    <w:multiLevelType w:val="hybridMultilevel"/>
    <w:tmpl w:val="636A3B52"/>
    <w:lvl w:ilvl="0" w:tplc="FBA238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234F2"/>
    <w:multiLevelType w:val="hybridMultilevel"/>
    <w:tmpl w:val="8146CEA2"/>
    <w:lvl w:ilvl="0" w:tplc="0290CE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E6A78"/>
    <w:multiLevelType w:val="hybridMultilevel"/>
    <w:tmpl w:val="AEDA4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E1009"/>
    <w:multiLevelType w:val="hybridMultilevel"/>
    <w:tmpl w:val="B718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873A6"/>
    <w:multiLevelType w:val="hybridMultilevel"/>
    <w:tmpl w:val="458A1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644B7"/>
    <w:multiLevelType w:val="hybridMultilevel"/>
    <w:tmpl w:val="5810EB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055EB"/>
    <w:multiLevelType w:val="hybridMultilevel"/>
    <w:tmpl w:val="73ACF2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234615"/>
    <w:multiLevelType w:val="hybridMultilevel"/>
    <w:tmpl w:val="BC4C1F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16A54"/>
    <w:multiLevelType w:val="hybridMultilevel"/>
    <w:tmpl w:val="E77C0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95E42"/>
    <w:multiLevelType w:val="hybridMultilevel"/>
    <w:tmpl w:val="BBCC0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45E53"/>
    <w:multiLevelType w:val="hybridMultilevel"/>
    <w:tmpl w:val="D0F4D1C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9803FA"/>
    <w:multiLevelType w:val="hybridMultilevel"/>
    <w:tmpl w:val="EF263F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FE13AB"/>
    <w:multiLevelType w:val="hybridMultilevel"/>
    <w:tmpl w:val="79CAA470"/>
    <w:lvl w:ilvl="0" w:tplc="2454FFE4">
      <w:start w:val="1"/>
      <w:numFmt w:val="decimal"/>
      <w:lvlText w:val="%1."/>
      <w:lvlJc w:val="left"/>
      <w:pPr>
        <w:tabs>
          <w:tab w:val="num" w:pos="0"/>
        </w:tabs>
        <w:ind w:left="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7" w15:restartNumberingAfterBreak="0">
    <w:nsid w:val="31222CD9"/>
    <w:multiLevelType w:val="hybridMultilevel"/>
    <w:tmpl w:val="87183FBE"/>
    <w:lvl w:ilvl="0" w:tplc="F49A59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73088"/>
    <w:multiLevelType w:val="hybridMultilevel"/>
    <w:tmpl w:val="FC3A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A5AEC"/>
    <w:multiLevelType w:val="hybridMultilevel"/>
    <w:tmpl w:val="D0F4D1C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E4A7A"/>
    <w:multiLevelType w:val="hybridMultilevel"/>
    <w:tmpl w:val="FDB26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050D9"/>
    <w:multiLevelType w:val="hybridMultilevel"/>
    <w:tmpl w:val="DA7A1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170AA1"/>
    <w:multiLevelType w:val="hybridMultilevel"/>
    <w:tmpl w:val="26304C3C"/>
    <w:lvl w:ilvl="0" w:tplc="E1B8EA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66049"/>
    <w:multiLevelType w:val="hybridMultilevel"/>
    <w:tmpl w:val="3932B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087915"/>
    <w:multiLevelType w:val="hybridMultilevel"/>
    <w:tmpl w:val="BE487B4A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 w15:restartNumberingAfterBreak="0">
    <w:nsid w:val="4E527494"/>
    <w:multiLevelType w:val="hybridMultilevel"/>
    <w:tmpl w:val="58C058D8"/>
    <w:lvl w:ilvl="0" w:tplc="0290CE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34182"/>
    <w:multiLevelType w:val="hybridMultilevel"/>
    <w:tmpl w:val="F98E4094"/>
    <w:lvl w:ilvl="0" w:tplc="CC2C6094">
      <w:start w:val="1"/>
      <w:numFmt w:val="decimal"/>
      <w:lvlText w:val="%1."/>
      <w:lvlJc w:val="left"/>
      <w:pPr>
        <w:tabs>
          <w:tab w:val="num" w:pos="-450"/>
        </w:tabs>
        <w:ind w:left="-450" w:hanging="450"/>
      </w:pPr>
      <w:rPr>
        <w:rFonts w:hint="default"/>
        <w:b w:val="0"/>
        <w:u w:val="none"/>
      </w:rPr>
    </w:lvl>
    <w:lvl w:ilvl="1" w:tplc="8416E0EC">
      <w:start w:val="1"/>
      <w:numFmt w:val="lowerRoman"/>
      <w:lvlText w:val="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C68A0E78">
      <w:start w:val="1"/>
      <w:numFmt w:val="lowerLetter"/>
      <w:lvlText w:val="(%4)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7" w15:restartNumberingAfterBreak="0">
    <w:nsid w:val="53CE3F08"/>
    <w:multiLevelType w:val="hybridMultilevel"/>
    <w:tmpl w:val="CCA8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07CC4"/>
    <w:multiLevelType w:val="hybridMultilevel"/>
    <w:tmpl w:val="62EA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30FE7"/>
    <w:multiLevelType w:val="hybridMultilevel"/>
    <w:tmpl w:val="A1769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4566E"/>
    <w:multiLevelType w:val="hybridMultilevel"/>
    <w:tmpl w:val="0212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E06AB"/>
    <w:multiLevelType w:val="hybridMultilevel"/>
    <w:tmpl w:val="FEC2E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7B2F4E"/>
    <w:multiLevelType w:val="hybridMultilevel"/>
    <w:tmpl w:val="0914BA7A"/>
    <w:lvl w:ilvl="0" w:tplc="EBE417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251D4"/>
    <w:multiLevelType w:val="hybridMultilevel"/>
    <w:tmpl w:val="0F9AD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C237FF"/>
    <w:multiLevelType w:val="hybridMultilevel"/>
    <w:tmpl w:val="C2667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7BF8">
      <w:start w:val="1"/>
      <w:numFmt w:val="bullet"/>
      <w:lvlText w:val="-"/>
      <w:lvlJc w:val="left"/>
      <w:pPr>
        <w:tabs>
          <w:tab w:val="num" w:pos="1740"/>
        </w:tabs>
        <w:ind w:left="1740" w:hanging="6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E222C"/>
    <w:multiLevelType w:val="hybridMultilevel"/>
    <w:tmpl w:val="42425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6"/>
  </w:num>
  <w:num w:numId="4">
    <w:abstractNumId w:val="24"/>
  </w:num>
  <w:num w:numId="5">
    <w:abstractNumId w:val="15"/>
  </w:num>
  <w:num w:numId="6">
    <w:abstractNumId w:val="31"/>
  </w:num>
  <w:num w:numId="7">
    <w:abstractNumId w:val="13"/>
  </w:num>
  <w:num w:numId="8">
    <w:abstractNumId w:val="35"/>
  </w:num>
  <w:num w:numId="9">
    <w:abstractNumId w:val="0"/>
  </w:num>
  <w:num w:numId="10">
    <w:abstractNumId w:val="8"/>
  </w:num>
  <w:num w:numId="11">
    <w:abstractNumId w:val="3"/>
  </w:num>
  <w:num w:numId="12">
    <w:abstractNumId w:val="29"/>
  </w:num>
  <w:num w:numId="13">
    <w:abstractNumId w:val="2"/>
  </w:num>
  <w:num w:numId="14">
    <w:abstractNumId w:val="17"/>
  </w:num>
  <w:num w:numId="15">
    <w:abstractNumId w:val="32"/>
  </w:num>
  <w:num w:numId="16">
    <w:abstractNumId w:val="27"/>
  </w:num>
  <w:num w:numId="17">
    <w:abstractNumId w:val="22"/>
  </w:num>
  <w:num w:numId="18">
    <w:abstractNumId w:val="9"/>
  </w:num>
  <w:num w:numId="19">
    <w:abstractNumId w:val="20"/>
  </w:num>
  <w:num w:numId="20">
    <w:abstractNumId w:val="6"/>
  </w:num>
  <w:num w:numId="21">
    <w:abstractNumId w:val="21"/>
  </w:num>
  <w:num w:numId="22">
    <w:abstractNumId w:val="10"/>
  </w:num>
  <w:num w:numId="23">
    <w:abstractNumId w:val="18"/>
  </w:num>
  <w:num w:numId="24">
    <w:abstractNumId w:val="12"/>
  </w:num>
  <w:num w:numId="25">
    <w:abstractNumId w:val="30"/>
  </w:num>
  <w:num w:numId="26">
    <w:abstractNumId w:val="23"/>
  </w:num>
  <w:num w:numId="27">
    <w:abstractNumId w:val="19"/>
  </w:num>
  <w:num w:numId="28">
    <w:abstractNumId w:val="14"/>
  </w:num>
  <w:num w:numId="29">
    <w:abstractNumId w:val="1"/>
  </w:num>
  <w:num w:numId="30">
    <w:abstractNumId w:val="5"/>
  </w:num>
  <w:num w:numId="31">
    <w:abstractNumId w:val="25"/>
  </w:num>
  <w:num w:numId="32">
    <w:abstractNumId w:val="11"/>
  </w:num>
  <w:num w:numId="33">
    <w:abstractNumId w:val="4"/>
  </w:num>
  <w:num w:numId="34">
    <w:abstractNumId w:val="7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F3"/>
    <w:rsid w:val="00007F5D"/>
    <w:rsid w:val="00010B35"/>
    <w:rsid w:val="0001361D"/>
    <w:rsid w:val="000152DE"/>
    <w:rsid w:val="000304CD"/>
    <w:rsid w:val="0003662B"/>
    <w:rsid w:val="00036959"/>
    <w:rsid w:val="00055836"/>
    <w:rsid w:val="00060178"/>
    <w:rsid w:val="00067B29"/>
    <w:rsid w:val="00070CA8"/>
    <w:rsid w:val="00080AAB"/>
    <w:rsid w:val="00082744"/>
    <w:rsid w:val="00086D59"/>
    <w:rsid w:val="00091D6D"/>
    <w:rsid w:val="0009316B"/>
    <w:rsid w:val="000B0E56"/>
    <w:rsid w:val="000B5120"/>
    <w:rsid w:val="000B671F"/>
    <w:rsid w:val="000C18DB"/>
    <w:rsid w:val="000C2084"/>
    <w:rsid w:val="000C40F4"/>
    <w:rsid w:val="000C41CF"/>
    <w:rsid w:val="000C7DB7"/>
    <w:rsid w:val="000D006F"/>
    <w:rsid w:val="000D4C45"/>
    <w:rsid w:val="000D674B"/>
    <w:rsid w:val="000D7CB9"/>
    <w:rsid w:val="000D7F5B"/>
    <w:rsid w:val="000E1C07"/>
    <w:rsid w:val="000F1A00"/>
    <w:rsid w:val="000F36D0"/>
    <w:rsid w:val="000F6A86"/>
    <w:rsid w:val="00125954"/>
    <w:rsid w:val="001344D4"/>
    <w:rsid w:val="00134B2C"/>
    <w:rsid w:val="00136742"/>
    <w:rsid w:val="001468C7"/>
    <w:rsid w:val="00190868"/>
    <w:rsid w:val="00194671"/>
    <w:rsid w:val="001A123A"/>
    <w:rsid w:val="001A25FF"/>
    <w:rsid w:val="001A35E9"/>
    <w:rsid w:val="001A6B81"/>
    <w:rsid w:val="001A74C0"/>
    <w:rsid w:val="001C41F8"/>
    <w:rsid w:val="001D462F"/>
    <w:rsid w:val="001D5DC4"/>
    <w:rsid w:val="00202F85"/>
    <w:rsid w:val="00211092"/>
    <w:rsid w:val="002222D6"/>
    <w:rsid w:val="00223A03"/>
    <w:rsid w:val="00223BB7"/>
    <w:rsid w:val="00233455"/>
    <w:rsid w:val="00247AA7"/>
    <w:rsid w:val="00247C8C"/>
    <w:rsid w:val="00254BBA"/>
    <w:rsid w:val="00261D64"/>
    <w:rsid w:val="00263364"/>
    <w:rsid w:val="00264011"/>
    <w:rsid w:val="00267CCB"/>
    <w:rsid w:val="002707AA"/>
    <w:rsid w:val="0027600F"/>
    <w:rsid w:val="0029258C"/>
    <w:rsid w:val="00293B03"/>
    <w:rsid w:val="002A0DF2"/>
    <w:rsid w:val="002A6053"/>
    <w:rsid w:val="002B129C"/>
    <w:rsid w:val="002D2349"/>
    <w:rsid w:val="002E2D2D"/>
    <w:rsid w:val="0031000D"/>
    <w:rsid w:val="0031260A"/>
    <w:rsid w:val="00320396"/>
    <w:rsid w:val="00336012"/>
    <w:rsid w:val="003420EA"/>
    <w:rsid w:val="00342BBE"/>
    <w:rsid w:val="00343315"/>
    <w:rsid w:val="00344028"/>
    <w:rsid w:val="00346362"/>
    <w:rsid w:val="00354C35"/>
    <w:rsid w:val="003557B8"/>
    <w:rsid w:val="003577B8"/>
    <w:rsid w:val="00361350"/>
    <w:rsid w:val="00365BF0"/>
    <w:rsid w:val="003719CD"/>
    <w:rsid w:val="00382D32"/>
    <w:rsid w:val="00394D28"/>
    <w:rsid w:val="003A122F"/>
    <w:rsid w:val="003A18C0"/>
    <w:rsid w:val="003A31D3"/>
    <w:rsid w:val="003B1B75"/>
    <w:rsid w:val="003B7D44"/>
    <w:rsid w:val="003C0613"/>
    <w:rsid w:val="003C5B87"/>
    <w:rsid w:val="003C5DB3"/>
    <w:rsid w:val="003D12E8"/>
    <w:rsid w:val="003E30DF"/>
    <w:rsid w:val="003F1B31"/>
    <w:rsid w:val="003F35B3"/>
    <w:rsid w:val="003F42A9"/>
    <w:rsid w:val="003F767D"/>
    <w:rsid w:val="00401276"/>
    <w:rsid w:val="00425249"/>
    <w:rsid w:val="0043640A"/>
    <w:rsid w:val="00437909"/>
    <w:rsid w:val="00452553"/>
    <w:rsid w:val="00471A86"/>
    <w:rsid w:val="00473BD4"/>
    <w:rsid w:val="00481DDF"/>
    <w:rsid w:val="0048597A"/>
    <w:rsid w:val="004B3D88"/>
    <w:rsid w:val="004C5336"/>
    <w:rsid w:val="004D589E"/>
    <w:rsid w:val="004D7ED2"/>
    <w:rsid w:val="004F0D53"/>
    <w:rsid w:val="004F11AD"/>
    <w:rsid w:val="004F3B8D"/>
    <w:rsid w:val="00500D27"/>
    <w:rsid w:val="00502AB9"/>
    <w:rsid w:val="00504F01"/>
    <w:rsid w:val="005356C3"/>
    <w:rsid w:val="00547D3E"/>
    <w:rsid w:val="00552CB2"/>
    <w:rsid w:val="00557F52"/>
    <w:rsid w:val="005619FA"/>
    <w:rsid w:val="005656D7"/>
    <w:rsid w:val="0059167D"/>
    <w:rsid w:val="005965AE"/>
    <w:rsid w:val="005B050B"/>
    <w:rsid w:val="005B6BEA"/>
    <w:rsid w:val="005C1731"/>
    <w:rsid w:val="005C18C4"/>
    <w:rsid w:val="005C4B0E"/>
    <w:rsid w:val="005E0DC7"/>
    <w:rsid w:val="005E2367"/>
    <w:rsid w:val="005E36AF"/>
    <w:rsid w:val="00616D4C"/>
    <w:rsid w:val="006213FB"/>
    <w:rsid w:val="00623165"/>
    <w:rsid w:val="00626E93"/>
    <w:rsid w:val="006319CB"/>
    <w:rsid w:val="00644A1B"/>
    <w:rsid w:val="00647A5A"/>
    <w:rsid w:val="006639BD"/>
    <w:rsid w:val="00664105"/>
    <w:rsid w:val="00666101"/>
    <w:rsid w:val="00666F96"/>
    <w:rsid w:val="00680392"/>
    <w:rsid w:val="006866FE"/>
    <w:rsid w:val="006919C6"/>
    <w:rsid w:val="00696118"/>
    <w:rsid w:val="00697182"/>
    <w:rsid w:val="006A54A2"/>
    <w:rsid w:val="006A7191"/>
    <w:rsid w:val="006B60F1"/>
    <w:rsid w:val="006C07D8"/>
    <w:rsid w:val="006C12AA"/>
    <w:rsid w:val="006E01BD"/>
    <w:rsid w:val="006E7D55"/>
    <w:rsid w:val="006F39E1"/>
    <w:rsid w:val="006F4D45"/>
    <w:rsid w:val="00700F85"/>
    <w:rsid w:val="00704AF3"/>
    <w:rsid w:val="0071684F"/>
    <w:rsid w:val="0073714B"/>
    <w:rsid w:val="007401AB"/>
    <w:rsid w:val="00747944"/>
    <w:rsid w:val="007514B3"/>
    <w:rsid w:val="00753423"/>
    <w:rsid w:val="00766B82"/>
    <w:rsid w:val="007704B0"/>
    <w:rsid w:val="00775E28"/>
    <w:rsid w:val="00780F60"/>
    <w:rsid w:val="0079383F"/>
    <w:rsid w:val="007A4B1A"/>
    <w:rsid w:val="007B1C75"/>
    <w:rsid w:val="007B2F48"/>
    <w:rsid w:val="007B3C98"/>
    <w:rsid w:val="007C4083"/>
    <w:rsid w:val="007C7A06"/>
    <w:rsid w:val="007D0D59"/>
    <w:rsid w:val="007D11CD"/>
    <w:rsid w:val="007D7941"/>
    <w:rsid w:val="007E10BA"/>
    <w:rsid w:val="007E48E4"/>
    <w:rsid w:val="007F26A0"/>
    <w:rsid w:val="007F7656"/>
    <w:rsid w:val="00801DAA"/>
    <w:rsid w:val="0080516B"/>
    <w:rsid w:val="008079E1"/>
    <w:rsid w:val="00807C8A"/>
    <w:rsid w:val="0081116B"/>
    <w:rsid w:val="00815596"/>
    <w:rsid w:val="00815D30"/>
    <w:rsid w:val="00825261"/>
    <w:rsid w:val="00826CA7"/>
    <w:rsid w:val="00832649"/>
    <w:rsid w:val="008401D5"/>
    <w:rsid w:val="0084126D"/>
    <w:rsid w:val="00857847"/>
    <w:rsid w:val="00861738"/>
    <w:rsid w:val="00862048"/>
    <w:rsid w:val="008761B0"/>
    <w:rsid w:val="00882668"/>
    <w:rsid w:val="0088349E"/>
    <w:rsid w:val="00884278"/>
    <w:rsid w:val="008A52D1"/>
    <w:rsid w:val="008A7356"/>
    <w:rsid w:val="008D1039"/>
    <w:rsid w:val="008D1A44"/>
    <w:rsid w:val="008E0849"/>
    <w:rsid w:val="00910389"/>
    <w:rsid w:val="00916177"/>
    <w:rsid w:val="00921A9C"/>
    <w:rsid w:val="00936B2B"/>
    <w:rsid w:val="009505E8"/>
    <w:rsid w:val="00955B12"/>
    <w:rsid w:val="009606CE"/>
    <w:rsid w:val="00962E9C"/>
    <w:rsid w:val="00971FC8"/>
    <w:rsid w:val="00980AFA"/>
    <w:rsid w:val="009817DE"/>
    <w:rsid w:val="009A054E"/>
    <w:rsid w:val="009A34EE"/>
    <w:rsid w:val="009A4909"/>
    <w:rsid w:val="009B5E9D"/>
    <w:rsid w:val="009C7399"/>
    <w:rsid w:val="009F6692"/>
    <w:rsid w:val="00A168AF"/>
    <w:rsid w:val="00A17A4E"/>
    <w:rsid w:val="00A32F6A"/>
    <w:rsid w:val="00A34F13"/>
    <w:rsid w:val="00A53A48"/>
    <w:rsid w:val="00A54460"/>
    <w:rsid w:val="00A552CA"/>
    <w:rsid w:val="00A6020D"/>
    <w:rsid w:val="00A65479"/>
    <w:rsid w:val="00A758DD"/>
    <w:rsid w:val="00A8327E"/>
    <w:rsid w:val="00A83D8D"/>
    <w:rsid w:val="00AB602E"/>
    <w:rsid w:val="00AD0137"/>
    <w:rsid w:val="00AD0AA7"/>
    <w:rsid w:val="00AD22B9"/>
    <w:rsid w:val="00AD513F"/>
    <w:rsid w:val="00AD5C48"/>
    <w:rsid w:val="00AE60B6"/>
    <w:rsid w:val="00AE6726"/>
    <w:rsid w:val="00B01CC4"/>
    <w:rsid w:val="00B12CB8"/>
    <w:rsid w:val="00B20A8B"/>
    <w:rsid w:val="00B227EE"/>
    <w:rsid w:val="00B275A9"/>
    <w:rsid w:val="00B338A0"/>
    <w:rsid w:val="00B417A3"/>
    <w:rsid w:val="00B432AF"/>
    <w:rsid w:val="00B45E2D"/>
    <w:rsid w:val="00B4767B"/>
    <w:rsid w:val="00B502F3"/>
    <w:rsid w:val="00B52C36"/>
    <w:rsid w:val="00B55C4F"/>
    <w:rsid w:val="00B64DD7"/>
    <w:rsid w:val="00B760A1"/>
    <w:rsid w:val="00B818A9"/>
    <w:rsid w:val="00B826C7"/>
    <w:rsid w:val="00B85E63"/>
    <w:rsid w:val="00B90E48"/>
    <w:rsid w:val="00BA1936"/>
    <w:rsid w:val="00BA7841"/>
    <w:rsid w:val="00BB07B3"/>
    <w:rsid w:val="00BC36C4"/>
    <w:rsid w:val="00BC7755"/>
    <w:rsid w:val="00BD134D"/>
    <w:rsid w:val="00BD2373"/>
    <w:rsid w:val="00BD51EE"/>
    <w:rsid w:val="00BE38A2"/>
    <w:rsid w:val="00C054F7"/>
    <w:rsid w:val="00C07341"/>
    <w:rsid w:val="00C14735"/>
    <w:rsid w:val="00C312F7"/>
    <w:rsid w:val="00C31B20"/>
    <w:rsid w:val="00C61EEF"/>
    <w:rsid w:val="00C65DFC"/>
    <w:rsid w:val="00C709E7"/>
    <w:rsid w:val="00C74728"/>
    <w:rsid w:val="00C80441"/>
    <w:rsid w:val="00C85529"/>
    <w:rsid w:val="00C908AB"/>
    <w:rsid w:val="00C919CA"/>
    <w:rsid w:val="00C94282"/>
    <w:rsid w:val="00CA3B4B"/>
    <w:rsid w:val="00CB0A15"/>
    <w:rsid w:val="00CB5EB1"/>
    <w:rsid w:val="00CD0DDD"/>
    <w:rsid w:val="00CE672A"/>
    <w:rsid w:val="00CF4B28"/>
    <w:rsid w:val="00CF5846"/>
    <w:rsid w:val="00D028F1"/>
    <w:rsid w:val="00D04CF2"/>
    <w:rsid w:val="00D068B4"/>
    <w:rsid w:val="00D24BB3"/>
    <w:rsid w:val="00D30D34"/>
    <w:rsid w:val="00D34337"/>
    <w:rsid w:val="00D40889"/>
    <w:rsid w:val="00D412C0"/>
    <w:rsid w:val="00D450CB"/>
    <w:rsid w:val="00D61ABB"/>
    <w:rsid w:val="00D61EDF"/>
    <w:rsid w:val="00D639BA"/>
    <w:rsid w:val="00D71E50"/>
    <w:rsid w:val="00D754A7"/>
    <w:rsid w:val="00D75C0C"/>
    <w:rsid w:val="00D805B5"/>
    <w:rsid w:val="00D949A6"/>
    <w:rsid w:val="00DA07E8"/>
    <w:rsid w:val="00DA18A9"/>
    <w:rsid w:val="00DA6848"/>
    <w:rsid w:val="00DB649D"/>
    <w:rsid w:val="00DC18AA"/>
    <w:rsid w:val="00DC1BCB"/>
    <w:rsid w:val="00DC1FEF"/>
    <w:rsid w:val="00DC5EDA"/>
    <w:rsid w:val="00DD285B"/>
    <w:rsid w:val="00DE1E90"/>
    <w:rsid w:val="00DF25D3"/>
    <w:rsid w:val="00DF3371"/>
    <w:rsid w:val="00DF52BE"/>
    <w:rsid w:val="00E0301D"/>
    <w:rsid w:val="00E06A7B"/>
    <w:rsid w:val="00E10CA2"/>
    <w:rsid w:val="00E15B3D"/>
    <w:rsid w:val="00E2113F"/>
    <w:rsid w:val="00E2373B"/>
    <w:rsid w:val="00E27CEF"/>
    <w:rsid w:val="00E40F40"/>
    <w:rsid w:val="00E4430F"/>
    <w:rsid w:val="00E469D7"/>
    <w:rsid w:val="00E511AC"/>
    <w:rsid w:val="00E66BEA"/>
    <w:rsid w:val="00E75031"/>
    <w:rsid w:val="00E903EB"/>
    <w:rsid w:val="00EA1306"/>
    <w:rsid w:val="00EA5854"/>
    <w:rsid w:val="00EB620E"/>
    <w:rsid w:val="00EC7093"/>
    <w:rsid w:val="00ED009C"/>
    <w:rsid w:val="00ED404A"/>
    <w:rsid w:val="00EE3F4D"/>
    <w:rsid w:val="00EE453E"/>
    <w:rsid w:val="00EF29DF"/>
    <w:rsid w:val="00F35242"/>
    <w:rsid w:val="00F35399"/>
    <w:rsid w:val="00F36D61"/>
    <w:rsid w:val="00F37DA1"/>
    <w:rsid w:val="00F44B25"/>
    <w:rsid w:val="00F47703"/>
    <w:rsid w:val="00F52528"/>
    <w:rsid w:val="00F5740A"/>
    <w:rsid w:val="00F6162B"/>
    <w:rsid w:val="00F62EA6"/>
    <w:rsid w:val="00F7496F"/>
    <w:rsid w:val="00F74CFD"/>
    <w:rsid w:val="00F75761"/>
    <w:rsid w:val="00F917A9"/>
    <w:rsid w:val="00F9530C"/>
    <w:rsid w:val="00F956CD"/>
    <w:rsid w:val="00FB74BB"/>
    <w:rsid w:val="00FC303E"/>
    <w:rsid w:val="00FC45F2"/>
    <w:rsid w:val="00FC6538"/>
    <w:rsid w:val="00FC6993"/>
    <w:rsid w:val="00FE27BA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2443DF"/>
  <w15:docId w15:val="{C8859BCA-9F71-1C4B-983A-049E9A9D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E1"/>
    <w:pPr>
      <w:widowControl w:val="0"/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707A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707AA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sz w:val="20"/>
      <w:u w:val="single"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pPr>
      <w:jc w:val="left"/>
    </w:pPr>
    <w:rPr>
      <w:sz w:val="18"/>
    </w:rPr>
  </w:style>
  <w:style w:type="paragraph" w:styleId="BodyTextIndent2">
    <w:name w:val="Body Text Indent 2"/>
    <w:basedOn w:val="Normal"/>
    <w:pPr>
      <w:spacing w:before="120"/>
      <w:ind w:firstLine="720"/>
    </w:pPr>
    <w:rPr>
      <w:sz w:val="20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419"/>
        <w:tab w:val="right" w:pos="8838"/>
      </w:tabs>
      <w:jc w:val="left"/>
    </w:pPr>
    <w:rPr>
      <w:lang w:val="es-MX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tabs>
        <w:tab w:val="left" w:pos="0"/>
        <w:tab w:val="left" w:pos="850"/>
        <w:tab w:val="left" w:pos="1843"/>
        <w:tab w:val="left" w:pos="2292"/>
        <w:tab w:val="left" w:pos="3012"/>
        <w:tab w:val="left" w:pos="3732"/>
        <w:tab w:val="left" w:pos="4452"/>
        <w:tab w:val="left" w:pos="5172"/>
        <w:tab w:val="left" w:pos="5892"/>
        <w:tab w:val="left" w:pos="6612"/>
        <w:tab w:val="left" w:pos="7332"/>
        <w:tab w:val="left" w:pos="8052"/>
        <w:tab w:val="left" w:pos="8772"/>
      </w:tabs>
      <w:suppressAutoHyphens/>
      <w:ind w:left="1843" w:hanging="1572"/>
      <w:jc w:val="left"/>
    </w:pPr>
    <w:rPr>
      <w:sz w:val="20"/>
      <w:lang w:val="en-US"/>
    </w:rPr>
  </w:style>
  <w:style w:type="paragraph" w:customStyle="1" w:styleId="BHead">
    <w:name w:val="B Head"/>
    <w:basedOn w:val="Normal"/>
    <w:next w:val="Normal"/>
    <w:pPr>
      <w:widowControl/>
      <w:jc w:val="left"/>
    </w:pPr>
    <w:rPr>
      <w:b/>
    </w:rPr>
  </w:style>
  <w:style w:type="paragraph" w:customStyle="1" w:styleId="AHead">
    <w:name w:val="A Head"/>
    <w:basedOn w:val="Normal"/>
    <w:next w:val="Normal"/>
    <w:pPr>
      <w:widowControl/>
      <w:pBdr>
        <w:top w:val="single" w:sz="8" w:space="1" w:color="auto"/>
        <w:bottom w:val="single" w:sz="8" w:space="1" w:color="auto"/>
      </w:pBdr>
      <w:jc w:val="left"/>
    </w:pPr>
    <w:rPr>
      <w:b/>
      <w:caps/>
    </w:rPr>
  </w:style>
  <w:style w:type="paragraph" w:styleId="BalloonText">
    <w:name w:val="Balloon Text"/>
    <w:basedOn w:val="Normal"/>
    <w:semiHidden/>
    <w:rsid w:val="003F767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A6B81"/>
    <w:rPr>
      <w:sz w:val="24"/>
      <w:lang w:eastAsia="en-US"/>
    </w:rPr>
  </w:style>
  <w:style w:type="character" w:styleId="CommentReference">
    <w:name w:val="annotation reference"/>
    <w:uiPriority w:val="99"/>
    <w:rsid w:val="00B43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32AF"/>
    <w:rPr>
      <w:sz w:val="20"/>
    </w:rPr>
  </w:style>
  <w:style w:type="character" w:customStyle="1" w:styleId="CommentTextChar">
    <w:name w:val="Comment Text Char"/>
    <w:link w:val="CommentText"/>
    <w:uiPriority w:val="99"/>
    <w:rsid w:val="00B432A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432AF"/>
    <w:rPr>
      <w:b/>
      <w:bCs/>
    </w:rPr>
  </w:style>
  <w:style w:type="character" w:customStyle="1" w:styleId="CommentSubjectChar">
    <w:name w:val="Comment Subject Char"/>
    <w:link w:val="CommentSubject"/>
    <w:rsid w:val="00B432AF"/>
    <w:rPr>
      <w:b/>
      <w:bCs/>
      <w:lang w:val="en-GB"/>
    </w:rPr>
  </w:style>
  <w:style w:type="table" w:styleId="TableGrid">
    <w:name w:val="Table Grid"/>
    <w:basedOn w:val="TableNormal"/>
    <w:uiPriority w:val="59"/>
    <w:rsid w:val="002633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A07E8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7600F"/>
    <w:pPr>
      <w:ind w:left="720"/>
    </w:pPr>
  </w:style>
  <w:style w:type="character" w:customStyle="1" w:styleId="HeaderChar">
    <w:name w:val="Header Char"/>
    <w:link w:val="Header"/>
    <w:uiPriority w:val="99"/>
    <w:rsid w:val="00091D6D"/>
    <w:rPr>
      <w:rFonts w:ascii="Arial" w:hAnsi="Arial"/>
      <w:sz w:val="24"/>
      <w:lang w:val="es-MX"/>
    </w:rPr>
  </w:style>
  <w:style w:type="character" w:customStyle="1" w:styleId="Heading1Char">
    <w:name w:val="Heading 1 Char"/>
    <w:link w:val="Heading1"/>
    <w:rsid w:val="002707AA"/>
    <w:rPr>
      <w:rFonts w:ascii="Arial" w:hAnsi="Arial"/>
      <w:b/>
      <w:bCs/>
      <w:kern w:val="32"/>
      <w:sz w:val="32"/>
      <w:szCs w:val="32"/>
      <w:lang w:val="en-GB" w:eastAsia="en-US"/>
    </w:rPr>
  </w:style>
  <w:style w:type="paragraph" w:customStyle="1" w:styleId="Default">
    <w:name w:val="Default"/>
    <w:rsid w:val="0081559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link w:val="Heading3"/>
    <w:rsid w:val="002707AA"/>
    <w:rPr>
      <w:rFonts w:ascii="Arial" w:hAnsi="Arial"/>
      <w:b/>
      <w:bCs/>
      <w:sz w:val="24"/>
      <w:szCs w:val="26"/>
      <w:lang w:val="en-GB" w:eastAsia="en-US"/>
    </w:rPr>
  </w:style>
  <w:style w:type="paragraph" w:styleId="Caption">
    <w:name w:val="caption"/>
    <w:basedOn w:val="Normal"/>
    <w:next w:val="Normal"/>
    <w:uiPriority w:val="35"/>
    <w:qFormat/>
    <w:rsid w:val="000C18DB"/>
    <w:pPr>
      <w:widowControl/>
      <w:spacing w:after="200"/>
      <w:jc w:val="center"/>
    </w:pPr>
    <w:rPr>
      <w:rFonts w:eastAsia="Calibri"/>
      <w:b/>
      <w:bCs/>
      <w:sz w:val="20"/>
      <w:szCs w:val="18"/>
    </w:rPr>
  </w:style>
  <w:style w:type="character" w:styleId="Strong">
    <w:name w:val="Strong"/>
    <w:uiPriority w:val="22"/>
    <w:qFormat/>
    <w:rsid w:val="008A7356"/>
    <w:rPr>
      <w:b/>
      <w:bCs/>
    </w:rPr>
  </w:style>
  <w:style w:type="character" w:customStyle="1" w:styleId="html-italic">
    <w:name w:val="html-italic"/>
    <w:rsid w:val="00616D4C"/>
  </w:style>
  <w:style w:type="paragraph" w:styleId="Revision">
    <w:name w:val="Revision"/>
    <w:hidden/>
    <w:uiPriority w:val="71"/>
    <w:rsid w:val="00955B12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0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ic2024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abriele.freni@unikor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7373-4D51-DA45-A34E-3C0C3832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Guidance Notes for ORGANISERS OF IWA SPONSORED CONFERENCES</vt:lpstr>
      <vt:lpstr>Guidance Notes for ORGANISERS OF IWA SPONSORED CONFERENCES</vt:lpstr>
    </vt:vector>
  </TitlesOfParts>
  <Company>International Water Association</Company>
  <LinksUpToDate>false</LinksUpToDate>
  <CharactersWithSpaces>1419</CharactersWithSpaces>
  <SharedDoc>false</SharedDoc>
  <HLinks>
    <vt:vector size="30" baseType="variant">
      <vt:variant>
        <vt:i4>3670093</vt:i4>
      </vt:variant>
      <vt:variant>
        <vt:i4>57</vt:i4>
      </vt:variant>
      <vt:variant>
        <vt:i4>0</vt:i4>
      </vt:variant>
      <vt:variant>
        <vt:i4>5</vt:i4>
      </vt:variant>
      <vt:variant>
        <vt:lpwstr>https://www.unipa.it/dipartimenti/dicam/about/laboratories/</vt:lpwstr>
      </vt:variant>
      <vt:variant>
        <vt:lpwstr/>
      </vt:variant>
      <vt:variant>
        <vt:i4>7340146</vt:i4>
      </vt:variant>
      <vt:variant>
        <vt:i4>54</vt:i4>
      </vt:variant>
      <vt:variant>
        <vt:i4>0</vt:i4>
      </vt:variant>
      <vt:variant>
        <vt:i4>5</vt:i4>
      </vt:variant>
      <vt:variant>
        <vt:lpwstr>http://www.unikore.it/index.php/laboratori</vt:lpwstr>
      </vt:variant>
      <vt:variant>
        <vt:lpwstr/>
      </vt:variant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mailto:orazio.giustolisi@poliba.it</vt:lpwstr>
      </vt:variant>
      <vt:variant>
        <vt:lpwstr/>
      </vt:variant>
      <vt:variant>
        <vt:i4>3014767</vt:i4>
      </vt:variant>
      <vt:variant>
        <vt:i4>2049</vt:i4>
      </vt:variant>
      <vt:variant>
        <vt:i4>1027</vt:i4>
      </vt:variant>
      <vt:variant>
        <vt:i4>1</vt:i4>
      </vt:variant>
      <vt:variant>
        <vt:lpwstr>IWA LOGO white background_small [digital]</vt:lpwstr>
      </vt:variant>
      <vt:variant>
        <vt:lpwstr/>
      </vt:variant>
      <vt:variant>
        <vt:i4>8323184</vt:i4>
      </vt:variant>
      <vt:variant>
        <vt:i4>-1</vt:i4>
      </vt:variant>
      <vt:variant>
        <vt:i4>1026</vt:i4>
      </vt:variant>
      <vt:variant>
        <vt:i4>1</vt:i4>
      </vt:variant>
      <vt:variant>
        <vt:lpwstr>IAHR_small_transparant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 for ORGANISERS OF IWA SPONSORED CONFERENCES</dc:title>
  <dc:creator>julieta</dc:creator>
  <cp:lastModifiedBy>Gabriele Freni</cp:lastModifiedBy>
  <cp:revision>23</cp:revision>
  <cp:lastPrinted>2013-10-08T08:59:00Z</cp:lastPrinted>
  <dcterms:created xsi:type="dcterms:W3CDTF">2019-05-27T20:25:00Z</dcterms:created>
  <dcterms:modified xsi:type="dcterms:W3CDTF">2022-01-17T14:27:00Z</dcterms:modified>
</cp:coreProperties>
</file>