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0395CB" w14:textId="53D7A3FD" w:rsidR="007D0664" w:rsidRDefault="00911A33" w:rsidP="00980AAC">
      <w:pPr>
        <w:widowControl/>
        <w:shd w:val="clear" w:color="auto" w:fill="FFFFFF"/>
        <w:rPr>
          <w:rFonts w:ascii="Arial" w:eastAsia="宋体" w:hAnsi="Arial" w:cs="Arial"/>
          <w:color w:val="000000"/>
          <w:kern w:val="0"/>
          <w:sz w:val="20"/>
          <w:szCs w:val="20"/>
        </w:rPr>
      </w:pPr>
      <w:r>
        <w:rPr>
          <w:noProof/>
          <w:szCs w:val="21"/>
        </w:rPr>
        <w:drawing>
          <wp:anchor distT="0" distB="0" distL="114300" distR="114300" simplePos="0" relativeHeight="251659264" behindDoc="0" locked="0" layoutInCell="1" allowOverlap="1" wp14:anchorId="40EA79B8" wp14:editId="3FBACDB6">
            <wp:simplePos x="0" y="0"/>
            <wp:positionH relativeFrom="column">
              <wp:posOffset>-1143000</wp:posOffset>
            </wp:positionH>
            <wp:positionV relativeFrom="paragraph">
              <wp:posOffset>-1196975</wp:posOffset>
            </wp:positionV>
            <wp:extent cx="7565205" cy="10696575"/>
            <wp:effectExtent l="0" t="0" r="0" b="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over2.jpg"/>
                    <pic:cNvPicPr/>
                  </pic:nvPicPr>
                  <pic:blipFill>
                    <a:blip r:embed="rId8">
                      <a:extLst>
                        <a:ext uri="{28A0092B-C50C-407E-A947-70E740481C1C}">
                          <a14:useLocalDpi xmlns:a14="http://schemas.microsoft.com/office/drawing/2010/main" val="0"/>
                        </a:ext>
                      </a:extLst>
                    </a:blip>
                    <a:stretch>
                      <a:fillRect/>
                    </a:stretch>
                  </pic:blipFill>
                  <pic:spPr>
                    <a:xfrm>
                      <a:off x="0" y="0"/>
                      <a:ext cx="7565205" cy="10696575"/>
                    </a:xfrm>
                    <a:prstGeom prst="rect">
                      <a:avLst/>
                    </a:prstGeom>
                  </pic:spPr>
                </pic:pic>
              </a:graphicData>
            </a:graphic>
            <wp14:sizeRelH relativeFrom="page">
              <wp14:pctWidth>0</wp14:pctWidth>
            </wp14:sizeRelH>
            <wp14:sizeRelV relativeFrom="page">
              <wp14:pctHeight>0</wp14:pctHeight>
            </wp14:sizeRelV>
          </wp:anchor>
        </w:drawing>
      </w:r>
    </w:p>
    <w:p w14:paraId="7A967CD6" w14:textId="3D968E23" w:rsidR="007D0664" w:rsidRDefault="007D0664" w:rsidP="00980AAC">
      <w:pPr>
        <w:widowControl/>
        <w:shd w:val="clear" w:color="auto" w:fill="FFFFFF"/>
        <w:rPr>
          <w:rFonts w:ascii="Arial" w:eastAsia="宋体" w:hAnsi="Arial" w:cs="Arial"/>
          <w:color w:val="000000"/>
          <w:kern w:val="0"/>
          <w:sz w:val="20"/>
          <w:szCs w:val="20"/>
        </w:rPr>
      </w:pPr>
    </w:p>
    <w:p w14:paraId="7A4013C0" w14:textId="23EC0948" w:rsidR="007D0664" w:rsidRDefault="007D0664" w:rsidP="00980AAC">
      <w:pPr>
        <w:widowControl/>
        <w:shd w:val="clear" w:color="auto" w:fill="FFFFFF"/>
        <w:rPr>
          <w:rFonts w:ascii="Arial" w:eastAsia="宋体" w:hAnsi="Arial" w:cs="Arial"/>
          <w:color w:val="000000"/>
          <w:kern w:val="0"/>
          <w:sz w:val="20"/>
          <w:szCs w:val="20"/>
        </w:rPr>
      </w:pPr>
    </w:p>
    <w:p w14:paraId="0742B041" w14:textId="7A3D2915" w:rsidR="007D0664" w:rsidRDefault="007D0664" w:rsidP="00980AAC">
      <w:pPr>
        <w:widowControl/>
        <w:shd w:val="clear" w:color="auto" w:fill="FFFFFF"/>
        <w:rPr>
          <w:rFonts w:ascii="Arial" w:eastAsia="宋体" w:hAnsi="Arial" w:cs="Arial"/>
          <w:color w:val="000000"/>
          <w:kern w:val="0"/>
          <w:sz w:val="20"/>
          <w:szCs w:val="20"/>
        </w:rPr>
      </w:pPr>
    </w:p>
    <w:p w14:paraId="247058B3" w14:textId="354C9AD2" w:rsidR="007D0664" w:rsidRDefault="007D0664" w:rsidP="00980AAC">
      <w:pPr>
        <w:widowControl/>
        <w:shd w:val="clear" w:color="auto" w:fill="FFFFFF"/>
        <w:rPr>
          <w:rFonts w:ascii="Arial" w:eastAsia="宋体" w:hAnsi="Arial" w:cs="Arial"/>
          <w:color w:val="000000"/>
          <w:kern w:val="0"/>
          <w:sz w:val="20"/>
          <w:szCs w:val="20"/>
        </w:rPr>
      </w:pPr>
    </w:p>
    <w:p w14:paraId="05078F84" w14:textId="77777777" w:rsidR="007D0664" w:rsidRDefault="007D0664" w:rsidP="00980AAC">
      <w:pPr>
        <w:widowControl/>
        <w:shd w:val="clear" w:color="auto" w:fill="FFFFFF"/>
        <w:rPr>
          <w:rFonts w:ascii="Arial" w:eastAsia="宋体" w:hAnsi="Arial" w:cs="Arial"/>
          <w:color w:val="000000"/>
          <w:kern w:val="0"/>
          <w:sz w:val="20"/>
          <w:szCs w:val="20"/>
        </w:rPr>
      </w:pPr>
    </w:p>
    <w:p w14:paraId="0E196F2E" w14:textId="77777777" w:rsidR="007D0664" w:rsidRDefault="007D0664" w:rsidP="00980AAC">
      <w:pPr>
        <w:widowControl/>
        <w:shd w:val="clear" w:color="auto" w:fill="FFFFFF"/>
        <w:rPr>
          <w:rFonts w:ascii="Arial" w:eastAsia="宋体" w:hAnsi="Arial" w:cs="Arial"/>
          <w:color w:val="000000"/>
          <w:kern w:val="0"/>
          <w:sz w:val="20"/>
          <w:szCs w:val="20"/>
        </w:rPr>
      </w:pPr>
    </w:p>
    <w:p w14:paraId="00CB0258" w14:textId="77777777" w:rsidR="007D0664" w:rsidRDefault="007D0664" w:rsidP="00980AAC">
      <w:pPr>
        <w:widowControl/>
        <w:shd w:val="clear" w:color="auto" w:fill="FFFFFF"/>
        <w:rPr>
          <w:rFonts w:ascii="Arial" w:eastAsia="宋体" w:hAnsi="Arial" w:cs="Arial"/>
          <w:color w:val="000000"/>
          <w:kern w:val="0"/>
          <w:sz w:val="20"/>
          <w:szCs w:val="20"/>
        </w:rPr>
      </w:pPr>
    </w:p>
    <w:p w14:paraId="07259A27" w14:textId="77777777" w:rsidR="007D0664" w:rsidRDefault="007D0664" w:rsidP="00980AAC">
      <w:pPr>
        <w:widowControl/>
        <w:shd w:val="clear" w:color="auto" w:fill="FFFFFF"/>
        <w:rPr>
          <w:rFonts w:ascii="Arial" w:eastAsia="宋体" w:hAnsi="Arial" w:cs="Arial"/>
          <w:color w:val="000000"/>
          <w:kern w:val="0"/>
          <w:sz w:val="20"/>
          <w:szCs w:val="20"/>
        </w:rPr>
      </w:pPr>
    </w:p>
    <w:p w14:paraId="489775C7" w14:textId="77777777" w:rsidR="007D0664" w:rsidRDefault="007D0664" w:rsidP="00980AAC">
      <w:pPr>
        <w:widowControl/>
        <w:shd w:val="clear" w:color="auto" w:fill="FFFFFF"/>
        <w:rPr>
          <w:rFonts w:ascii="Arial" w:eastAsia="宋体" w:hAnsi="Arial" w:cs="Arial"/>
          <w:color w:val="000000"/>
          <w:kern w:val="0"/>
          <w:sz w:val="20"/>
          <w:szCs w:val="20"/>
        </w:rPr>
      </w:pPr>
    </w:p>
    <w:p w14:paraId="758E2DB1" w14:textId="77777777" w:rsidR="007D0664" w:rsidRDefault="007D0664" w:rsidP="00980AAC">
      <w:pPr>
        <w:widowControl/>
        <w:shd w:val="clear" w:color="auto" w:fill="FFFFFF"/>
        <w:rPr>
          <w:rFonts w:ascii="Arial" w:eastAsia="宋体" w:hAnsi="Arial" w:cs="Arial"/>
          <w:color w:val="000000"/>
          <w:kern w:val="0"/>
          <w:sz w:val="20"/>
          <w:szCs w:val="20"/>
        </w:rPr>
      </w:pPr>
    </w:p>
    <w:p w14:paraId="6A7BD217" w14:textId="77777777" w:rsidR="007D0664" w:rsidRDefault="007D0664" w:rsidP="00980AAC">
      <w:pPr>
        <w:widowControl/>
        <w:shd w:val="clear" w:color="auto" w:fill="FFFFFF"/>
        <w:rPr>
          <w:rFonts w:ascii="Arial" w:eastAsia="宋体" w:hAnsi="Arial" w:cs="Arial"/>
          <w:color w:val="000000"/>
          <w:kern w:val="0"/>
          <w:sz w:val="20"/>
          <w:szCs w:val="20"/>
        </w:rPr>
      </w:pPr>
    </w:p>
    <w:p w14:paraId="2B37A0B0" w14:textId="77777777" w:rsidR="007D0664" w:rsidRDefault="007D0664" w:rsidP="00980AAC">
      <w:pPr>
        <w:widowControl/>
        <w:shd w:val="clear" w:color="auto" w:fill="FFFFFF"/>
        <w:rPr>
          <w:rFonts w:ascii="Arial" w:eastAsia="宋体" w:hAnsi="Arial" w:cs="Arial"/>
          <w:color w:val="000000"/>
          <w:kern w:val="0"/>
          <w:sz w:val="20"/>
          <w:szCs w:val="20"/>
        </w:rPr>
      </w:pPr>
    </w:p>
    <w:p w14:paraId="101C3BBC" w14:textId="77777777" w:rsidR="007D0664" w:rsidRDefault="007D0664" w:rsidP="00980AAC">
      <w:pPr>
        <w:widowControl/>
        <w:shd w:val="clear" w:color="auto" w:fill="FFFFFF"/>
        <w:rPr>
          <w:rFonts w:ascii="Arial" w:eastAsia="宋体" w:hAnsi="Arial" w:cs="Arial"/>
          <w:color w:val="000000"/>
          <w:kern w:val="0"/>
          <w:sz w:val="20"/>
          <w:szCs w:val="20"/>
        </w:rPr>
      </w:pPr>
    </w:p>
    <w:p w14:paraId="262C4CD4" w14:textId="77777777" w:rsidR="007D0664" w:rsidRDefault="007D0664" w:rsidP="00980AAC">
      <w:pPr>
        <w:widowControl/>
        <w:shd w:val="clear" w:color="auto" w:fill="FFFFFF"/>
        <w:rPr>
          <w:rFonts w:ascii="Arial" w:eastAsia="宋体" w:hAnsi="Arial" w:cs="Arial"/>
          <w:color w:val="000000"/>
          <w:kern w:val="0"/>
          <w:sz w:val="20"/>
          <w:szCs w:val="20"/>
        </w:rPr>
      </w:pPr>
    </w:p>
    <w:p w14:paraId="7227BA22" w14:textId="77777777" w:rsidR="007D0664" w:rsidRDefault="007D0664" w:rsidP="00980AAC">
      <w:pPr>
        <w:widowControl/>
        <w:shd w:val="clear" w:color="auto" w:fill="FFFFFF"/>
        <w:rPr>
          <w:rFonts w:ascii="Arial" w:eastAsia="宋体" w:hAnsi="Arial" w:cs="Arial"/>
          <w:color w:val="000000"/>
          <w:kern w:val="0"/>
          <w:sz w:val="20"/>
          <w:szCs w:val="20"/>
        </w:rPr>
      </w:pPr>
    </w:p>
    <w:p w14:paraId="791CADD9" w14:textId="77777777" w:rsidR="007D0664" w:rsidRDefault="007D0664" w:rsidP="00980AAC">
      <w:pPr>
        <w:widowControl/>
        <w:shd w:val="clear" w:color="auto" w:fill="FFFFFF"/>
        <w:rPr>
          <w:rFonts w:ascii="Arial" w:eastAsia="宋体" w:hAnsi="Arial" w:cs="Arial"/>
          <w:color w:val="000000"/>
          <w:kern w:val="0"/>
          <w:sz w:val="20"/>
          <w:szCs w:val="20"/>
        </w:rPr>
      </w:pPr>
    </w:p>
    <w:p w14:paraId="5C4655A4" w14:textId="77777777" w:rsidR="007D0664" w:rsidRDefault="007D0664" w:rsidP="00980AAC">
      <w:pPr>
        <w:widowControl/>
        <w:shd w:val="clear" w:color="auto" w:fill="FFFFFF"/>
        <w:rPr>
          <w:rFonts w:ascii="Arial" w:eastAsia="宋体" w:hAnsi="Arial" w:cs="Arial"/>
          <w:color w:val="000000"/>
          <w:kern w:val="0"/>
          <w:sz w:val="20"/>
          <w:szCs w:val="20"/>
        </w:rPr>
      </w:pPr>
    </w:p>
    <w:p w14:paraId="11505F81" w14:textId="77777777" w:rsidR="007D0664" w:rsidRDefault="007D0664" w:rsidP="00980AAC">
      <w:pPr>
        <w:widowControl/>
        <w:shd w:val="clear" w:color="auto" w:fill="FFFFFF"/>
        <w:rPr>
          <w:rFonts w:ascii="Arial" w:eastAsia="宋体" w:hAnsi="Arial" w:cs="Arial"/>
          <w:color w:val="000000"/>
          <w:kern w:val="0"/>
          <w:sz w:val="20"/>
          <w:szCs w:val="20"/>
        </w:rPr>
      </w:pPr>
    </w:p>
    <w:p w14:paraId="536C930E" w14:textId="77777777" w:rsidR="007D0664" w:rsidRDefault="007D0664" w:rsidP="00980AAC">
      <w:pPr>
        <w:widowControl/>
        <w:shd w:val="clear" w:color="auto" w:fill="FFFFFF"/>
        <w:rPr>
          <w:rFonts w:ascii="Arial" w:eastAsia="宋体" w:hAnsi="Arial" w:cs="Arial"/>
          <w:color w:val="000000"/>
          <w:kern w:val="0"/>
          <w:sz w:val="20"/>
          <w:szCs w:val="20"/>
        </w:rPr>
      </w:pPr>
    </w:p>
    <w:p w14:paraId="07526CF6" w14:textId="77777777" w:rsidR="007D0664" w:rsidRDefault="007D0664" w:rsidP="00980AAC">
      <w:pPr>
        <w:widowControl/>
        <w:shd w:val="clear" w:color="auto" w:fill="FFFFFF"/>
        <w:rPr>
          <w:rFonts w:ascii="Arial" w:eastAsia="宋体" w:hAnsi="Arial" w:cs="Arial"/>
          <w:color w:val="000000"/>
          <w:kern w:val="0"/>
          <w:sz w:val="20"/>
          <w:szCs w:val="20"/>
        </w:rPr>
      </w:pPr>
    </w:p>
    <w:p w14:paraId="002AC9ED" w14:textId="77777777" w:rsidR="007D0664" w:rsidRDefault="007D0664" w:rsidP="00980AAC">
      <w:pPr>
        <w:widowControl/>
        <w:shd w:val="clear" w:color="auto" w:fill="FFFFFF"/>
        <w:rPr>
          <w:rFonts w:ascii="Arial" w:eastAsia="宋体" w:hAnsi="Arial" w:cs="Arial"/>
          <w:color w:val="000000"/>
          <w:kern w:val="0"/>
          <w:sz w:val="20"/>
          <w:szCs w:val="20"/>
        </w:rPr>
      </w:pPr>
    </w:p>
    <w:p w14:paraId="04913130" w14:textId="77777777" w:rsidR="007D0664" w:rsidRDefault="007D0664" w:rsidP="00980AAC">
      <w:pPr>
        <w:widowControl/>
        <w:shd w:val="clear" w:color="auto" w:fill="FFFFFF"/>
        <w:rPr>
          <w:rFonts w:ascii="Arial" w:eastAsia="宋体" w:hAnsi="Arial" w:cs="Arial"/>
          <w:color w:val="000000"/>
          <w:kern w:val="0"/>
          <w:sz w:val="20"/>
          <w:szCs w:val="20"/>
        </w:rPr>
      </w:pPr>
    </w:p>
    <w:p w14:paraId="5118B8BC" w14:textId="77777777" w:rsidR="007D0664" w:rsidRDefault="007D0664" w:rsidP="00980AAC">
      <w:pPr>
        <w:widowControl/>
        <w:shd w:val="clear" w:color="auto" w:fill="FFFFFF"/>
        <w:rPr>
          <w:rFonts w:ascii="Arial" w:eastAsia="宋体" w:hAnsi="Arial" w:cs="Arial"/>
          <w:color w:val="000000"/>
          <w:kern w:val="0"/>
          <w:sz w:val="20"/>
          <w:szCs w:val="20"/>
        </w:rPr>
      </w:pPr>
    </w:p>
    <w:p w14:paraId="3C73D249" w14:textId="77777777" w:rsidR="007D0664" w:rsidRDefault="007D0664" w:rsidP="00980AAC">
      <w:pPr>
        <w:widowControl/>
        <w:shd w:val="clear" w:color="auto" w:fill="FFFFFF"/>
        <w:rPr>
          <w:rFonts w:ascii="Arial" w:eastAsia="宋体" w:hAnsi="Arial" w:cs="Arial"/>
          <w:color w:val="000000"/>
          <w:kern w:val="0"/>
          <w:sz w:val="20"/>
          <w:szCs w:val="20"/>
        </w:rPr>
      </w:pPr>
    </w:p>
    <w:p w14:paraId="425700E1" w14:textId="77777777" w:rsidR="007D0664" w:rsidRDefault="007D0664" w:rsidP="00980AAC">
      <w:pPr>
        <w:widowControl/>
        <w:shd w:val="clear" w:color="auto" w:fill="FFFFFF"/>
        <w:rPr>
          <w:rFonts w:ascii="Arial" w:eastAsia="宋体" w:hAnsi="Arial" w:cs="Arial"/>
          <w:color w:val="000000"/>
          <w:kern w:val="0"/>
          <w:sz w:val="20"/>
          <w:szCs w:val="20"/>
        </w:rPr>
      </w:pPr>
    </w:p>
    <w:p w14:paraId="1EC980B9" w14:textId="77777777" w:rsidR="007D0664" w:rsidRDefault="007D0664" w:rsidP="00980AAC">
      <w:pPr>
        <w:widowControl/>
        <w:shd w:val="clear" w:color="auto" w:fill="FFFFFF"/>
        <w:rPr>
          <w:rFonts w:ascii="Arial" w:eastAsia="宋体" w:hAnsi="Arial" w:cs="Arial"/>
          <w:color w:val="000000"/>
          <w:kern w:val="0"/>
          <w:sz w:val="20"/>
          <w:szCs w:val="20"/>
        </w:rPr>
      </w:pPr>
    </w:p>
    <w:p w14:paraId="335BE989" w14:textId="77777777" w:rsidR="007D0664" w:rsidRDefault="007D0664" w:rsidP="00980AAC">
      <w:pPr>
        <w:widowControl/>
        <w:shd w:val="clear" w:color="auto" w:fill="FFFFFF"/>
        <w:rPr>
          <w:rFonts w:ascii="Arial" w:eastAsia="宋体" w:hAnsi="Arial" w:cs="Arial"/>
          <w:color w:val="000000"/>
          <w:kern w:val="0"/>
          <w:sz w:val="20"/>
          <w:szCs w:val="20"/>
        </w:rPr>
      </w:pPr>
    </w:p>
    <w:p w14:paraId="681B0CAD" w14:textId="77777777" w:rsidR="007D0664" w:rsidRDefault="007D0664" w:rsidP="00980AAC">
      <w:pPr>
        <w:widowControl/>
        <w:shd w:val="clear" w:color="auto" w:fill="FFFFFF"/>
        <w:rPr>
          <w:rFonts w:ascii="Arial" w:eastAsia="宋体" w:hAnsi="Arial" w:cs="Arial"/>
          <w:color w:val="000000"/>
          <w:kern w:val="0"/>
          <w:sz w:val="20"/>
          <w:szCs w:val="20"/>
        </w:rPr>
      </w:pPr>
    </w:p>
    <w:p w14:paraId="70C235DE" w14:textId="77777777" w:rsidR="007D0664" w:rsidRDefault="007D0664" w:rsidP="00980AAC">
      <w:pPr>
        <w:widowControl/>
        <w:shd w:val="clear" w:color="auto" w:fill="FFFFFF"/>
        <w:rPr>
          <w:rFonts w:ascii="Arial" w:eastAsia="宋体" w:hAnsi="Arial" w:cs="Arial"/>
          <w:color w:val="000000"/>
          <w:kern w:val="0"/>
          <w:sz w:val="20"/>
          <w:szCs w:val="20"/>
        </w:rPr>
      </w:pPr>
    </w:p>
    <w:p w14:paraId="65996A80" w14:textId="77777777" w:rsidR="007D0664" w:rsidRDefault="007D0664" w:rsidP="00980AAC">
      <w:pPr>
        <w:widowControl/>
        <w:shd w:val="clear" w:color="auto" w:fill="FFFFFF"/>
        <w:rPr>
          <w:rFonts w:ascii="Arial" w:eastAsia="宋体" w:hAnsi="Arial" w:cs="Arial"/>
          <w:color w:val="000000"/>
          <w:kern w:val="0"/>
          <w:sz w:val="20"/>
          <w:szCs w:val="20"/>
        </w:rPr>
      </w:pPr>
    </w:p>
    <w:p w14:paraId="49979D12" w14:textId="77777777" w:rsidR="007D0664" w:rsidRDefault="007D0664" w:rsidP="00980AAC">
      <w:pPr>
        <w:widowControl/>
        <w:shd w:val="clear" w:color="auto" w:fill="FFFFFF"/>
        <w:rPr>
          <w:rFonts w:ascii="Arial" w:eastAsia="宋体" w:hAnsi="Arial" w:cs="Arial"/>
          <w:color w:val="000000"/>
          <w:kern w:val="0"/>
          <w:sz w:val="20"/>
          <w:szCs w:val="20"/>
        </w:rPr>
      </w:pPr>
    </w:p>
    <w:p w14:paraId="58719CF2" w14:textId="77777777" w:rsidR="007D0664" w:rsidRDefault="007D0664" w:rsidP="00980AAC">
      <w:pPr>
        <w:widowControl/>
        <w:shd w:val="clear" w:color="auto" w:fill="FFFFFF"/>
        <w:rPr>
          <w:rFonts w:ascii="Arial" w:eastAsia="宋体" w:hAnsi="Arial" w:cs="Arial"/>
          <w:color w:val="000000"/>
          <w:kern w:val="0"/>
          <w:sz w:val="20"/>
          <w:szCs w:val="20"/>
        </w:rPr>
      </w:pPr>
    </w:p>
    <w:p w14:paraId="199ECEDA" w14:textId="77777777" w:rsidR="007D0664" w:rsidRDefault="007D0664" w:rsidP="00980AAC">
      <w:pPr>
        <w:widowControl/>
        <w:shd w:val="clear" w:color="auto" w:fill="FFFFFF"/>
        <w:rPr>
          <w:rFonts w:ascii="Arial" w:eastAsia="宋体" w:hAnsi="Arial" w:cs="Arial"/>
          <w:color w:val="000000"/>
          <w:kern w:val="0"/>
          <w:sz w:val="20"/>
          <w:szCs w:val="20"/>
        </w:rPr>
      </w:pPr>
    </w:p>
    <w:p w14:paraId="7C7239FD" w14:textId="77777777" w:rsidR="007D0664" w:rsidRDefault="007D0664" w:rsidP="00980AAC">
      <w:pPr>
        <w:widowControl/>
        <w:shd w:val="clear" w:color="auto" w:fill="FFFFFF"/>
        <w:rPr>
          <w:rFonts w:ascii="Arial" w:eastAsia="宋体" w:hAnsi="Arial" w:cs="Arial"/>
          <w:color w:val="000000"/>
          <w:kern w:val="0"/>
          <w:sz w:val="20"/>
          <w:szCs w:val="20"/>
        </w:rPr>
      </w:pPr>
    </w:p>
    <w:p w14:paraId="452792F9" w14:textId="77777777" w:rsidR="007D0664" w:rsidRDefault="007D0664" w:rsidP="00980AAC">
      <w:pPr>
        <w:widowControl/>
        <w:shd w:val="clear" w:color="auto" w:fill="FFFFFF"/>
        <w:rPr>
          <w:rFonts w:ascii="Arial" w:eastAsia="宋体" w:hAnsi="Arial" w:cs="Arial"/>
          <w:color w:val="000000"/>
          <w:kern w:val="0"/>
          <w:sz w:val="20"/>
          <w:szCs w:val="20"/>
        </w:rPr>
      </w:pPr>
    </w:p>
    <w:p w14:paraId="1A3E423C" w14:textId="77777777" w:rsidR="007D0664" w:rsidRDefault="007D0664" w:rsidP="00980AAC">
      <w:pPr>
        <w:widowControl/>
        <w:shd w:val="clear" w:color="auto" w:fill="FFFFFF"/>
        <w:rPr>
          <w:rFonts w:ascii="Arial" w:eastAsia="宋体" w:hAnsi="Arial" w:cs="Arial"/>
          <w:color w:val="000000"/>
          <w:kern w:val="0"/>
          <w:sz w:val="20"/>
          <w:szCs w:val="20"/>
        </w:rPr>
      </w:pPr>
    </w:p>
    <w:p w14:paraId="0C8C16F8" w14:textId="77777777" w:rsidR="007D0664" w:rsidRDefault="007D0664" w:rsidP="00980AAC">
      <w:pPr>
        <w:widowControl/>
        <w:shd w:val="clear" w:color="auto" w:fill="FFFFFF"/>
        <w:rPr>
          <w:rFonts w:ascii="Arial" w:eastAsia="宋体" w:hAnsi="Arial" w:cs="Arial"/>
          <w:color w:val="000000"/>
          <w:kern w:val="0"/>
          <w:sz w:val="20"/>
          <w:szCs w:val="20"/>
        </w:rPr>
      </w:pPr>
    </w:p>
    <w:p w14:paraId="7559D32D" w14:textId="77777777" w:rsidR="007D0664" w:rsidRDefault="007D0664" w:rsidP="00980AAC">
      <w:pPr>
        <w:widowControl/>
        <w:shd w:val="clear" w:color="auto" w:fill="FFFFFF"/>
        <w:rPr>
          <w:rFonts w:ascii="Arial" w:eastAsia="宋体" w:hAnsi="Arial" w:cs="Arial"/>
          <w:color w:val="000000"/>
          <w:kern w:val="0"/>
          <w:sz w:val="20"/>
          <w:szCs w:val="20"/>
        </w:rPr>
      </w:pPr>
    </w:p>
    <w:p w14:paraId="12075033" w14:textId="77777777" w:rsidR="007D0664" w:rsidRDefault="007D0664" w:rsidP="00980AAC">
      <w:pPr>
        <w:widowControl/>
        <w:shd w:val="clear" w:color="auto" w:fill="FFFFFF"/>
        <w:rPr>
          <w:rFonts w:ascii="Arial" w:eastAsia="宋体" w:hAnsi="Arial" w:cs="Arial"/>
          <w:color w:val="000000"/>
          <w:kern w:val="0"/>
          <w:sz w:val="20"/>
          <w:szCs w:val="20"/>
        </w:rPr>
      </w:pPr>
    </w:p>
    <w:p w14:paraId="3D9C68C1" w14:textId="77777777" w:rsidR="007D0664" w:rsidRDefault="007D0664" w:rsidP="00980AAC">
      <w:pPr>
        <w:widowControl/>
        <w:shd w:val="clear" w:color="auto" w:fill="FFFFFF"/>
        <w:rPr>
          <w:rFonts w:ascii="Arial" w:eastAsia="宋体" w:hAnsi="Arial" w:cs="Arial"/>
          <w:color w:val="000000"/>
          <w:kern w:val="0"/>
          <w:sz w:val="20"/>
          <w:szCs w:val="20"/>
        </w:rPr>
      </w:pPr>
    </w:p>
    <w:p w14:paraId="346B7EBE" w14:textId="77777777" w:rsidR="007D0664" w:rsidRDefault="007D0664" w:rsidP="00980AAC">
      <w:pPr>
        <w:widowControl/>
        <w:shd w:val="clear" w:color="auto" w:fill="FFFFFF"/>
        <w:rPr>
          <w:rFonts w:ascii="Arial" w:eastAsia="宋体" w:hAnsi="Arial" w:cs="Arial"/>
          <w:color w:val="000000"/>
          <w:kern w:val="0"/>
          <w:sz w:val="20"/>
          <w:szCs w:val="20"/>
        </w:rPr>
      </w:pPr>
    </w:p>
    <w:p w14:paraId="1AEA1591" w14:textId="77777777" w:rsidR="007D0664" w:rsidRDefault="007D0664" w:rsidP="00980AAC">
      <w:pPr>
        <w:widowControl/>
        <w:shd w:val="clear" w:color="auto" w:fill="FFFFFF"/>
        <w:rPr>
          <w:rFonts w:ascii="Arial" w:eastAsia="宋体" w:hAnsi="Arial" w:cs="Arial"/>
          <w:color w:val="000000"/>
          <w:kern w:val="0"/>
          <w:sz w:val="20"/>
          <w:szCs w:val="20"/>
        </w:rPr>
      </w:pPr>
    </w:p>
    <w:p w14:paraId="214A2DA6" w14:textId="77777777" w:rsidR="007D0664" w:rsidRDefault="007D0664" w:rsidP="00980AAC">
      <w:pPr>
        <w:widowControl/>
        <w:shd w:val="clear" w:color="auto" w:fill="FFFFFF"/>
        <w:rPr>
          <w:rFonts w:ascii="Arial" w:eastAsia="宋体" w:hAnsi="Arial" w:cs="Arial"/>
          <w:color w:val="000000"/>
          <w:kern w:val="0"/>
          <w:sz w:val="20"/>
          <w:szCs w:val="20"/>
        </w:rPr>
      </w:pPr>
    </w:p>
    <w:p w14:paraId="35C60835" w14:textId="58169CAD" w:rsidR="007D0664" w:rsidRDefault="009C150D"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lastRenderedPageBreak/>
        <w:t>Welcome Message                                                                3</w:t>
      </w:r>
    </w:p>
    <w:p w14:paraId="09359700" w14:textId="6178B3E9" w:rsidR="007D0664" w:rsidRDefault="009C150D"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Conference Information                                                           4</w:t>
      </w:r>
    </w:p>
    <w:p w14:paraId="67EE81E3" w14:textId="2806FC9B" w:rsidR="007D0664" w:rsidRDefault="009C150D"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ab/>
        <w:t>Local Organizing Committee                                                    4</w:t>
      </w:r>
    </w:p>
    <w:p w14:paraId="43F9C5B8" w14:textId="2F15918A" w:rsidR="007D0664" w:rsidRDefault="009C150D" w:rsidP="00FA3892">
      <w:pPr>
        <w:widowControl/>
        <w:shd w:val="clear" w:color="auto" w:fill="FFFFFF"/>
        <w:spacing w:line="360" w:lineRule="auto"/>
        <w:rPr>
          <w:rFonts w:ascii="Arial" w:eastAsia="宋体" w:hAnsi="Arial" w:cs="Arial"/>
          <w:color w:val="000000"/>
          <w:kern w:val="0"/>
          <w:sz w:val="20"/>
          <w:szCs w:val="20"/>
        </w:rPr>
      </w:pPr>
      <w:r>
        <w:rPr>
          <w:rFonts w:ascii="Arial" w:eastAsia="宋体" w:hAnsi="Arial" w:cs="Arial" w:hint="eastAsia"/>
          <w:color w:val="000000"/>
          <w:kern w:val="0"/>
          <w:sz w:val="20"/>
          <w:szCs w:val="20"/>
        </w:rPr>
        <w:tab/>
      </w:r>
      <w:r w:rsidRPr="009C150D">
        <w:rPr>
          <w:rFonts w:ascii="Arial" w:eastAsia="宋体" w:hAnsi="Arial" w:cs="Arial"/>
          <w:color w:val="000000"/>
          <w:kern w:val="0"/>
          <w:sz w:val="20"/>
          <w:szCs w:val="20"/>
        </w:rPr>
        <w:t>International Scientific Committee</w:t>
      </w:r>
      <w:r>
        <w:rPr>
          <w:rFonts w:ascii="Arial" w:eastAsia="宋体" w:hAnsi="Arial" w:cs="Arial" w:hint="eastAsia"/>
          <w:color w:val="000000"/>
          <w:kern w:val="0"/>
          <w:sz w:val="20"/>
          <w:szCs w:val="20"/>
        </w:rPr>
        <w:t xml:space="preserve">                                                4</w:t>
      </w:r>
    </w:p>
    <w:p w14:paraId="74713E99" w14:textId="132175A8" w:rsidR="009C150D" w:rsidRDefault="009C150D"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ab/>
        <w:t>Guideline for Participants                                                       6</w:t>
      </w:r>
    </w:p>
    <w:p w14:paraId="05AB72AB" w14:textId="0430833E" w:rsidR="00247307" w:rsidRDefault="00247307" w:rsidP="00247307">
      <w:pPr>
        <w:widowControl/>
        <w:shd w:val="clear" w:color="auto" w:fill="FFFFFF"/>
        <w:spacing w:line="360" w:lineRule="auto"/>
        <w:ind w:left="420" w:firstLine="420"/>
        <w:jc w:val="distribute"/>
        <w:rPr>
          <w:rFonts w:ascii="Arial" w:eastAsia="宋体" w:hAnsi="Arial" w:cs="Arial"/>
          <w:color w:val="000000"/>
          <w:kern w:val="0"/>
          <w:sz w:val="20"/>
          <w:szCs w:val="20"/>
        </w:rPr>
      </w:pPr>
      <w:r>
        <w:rPr>
          <w:rFonts w:ascii="Arial" w:eastAsia="宋体" w:hAnsi="Arial" w:cs="Arial"/>
          <w:color w:val="000000"/>
          <w:kern w:val="0"/>
          <w:sz w:val="20"/>
          <w:szCs w:val="20"/>
        </w:rPr>
        <w:t>Online Participants                                                        6</w:t>
      </w:r>
    </w:p>
    <w:p w14:paraId="2D117CDB" w14:textId="537849AB" w:rsidR="00247307" w:rsidRDefault="00247307" w:rsidP="00247307">
      <w:pPr>
        <w:widowControl/>
        <w:shd w:val="clear" w:color="auto" w:fill="FFFFFF"/>
        <w:spacing w:line="360" w:lineRule="auto"/>
        <w:ind w:left="420" w:firstLine="420"/>
        <w:jc w:val="distribute"/>
        <w:rPr>
          <w:rFonts w:ascii="Arial" w:eastAsia="宋体" w:hAnsi="Arial" w:cs="Arial"/>
          <w:color w:val="000000"/>
          <w:kern w:val="0"/>
          <w:sz w:val="20"/>
          <w:szCs w:val="20"/>
        </w:rPr>
      </w:pPr>
      <w:r>
        <w:rPr>
          <w:rFonts w:ascii="Arial" w:eastAsia="宋体" w:hAnsi="Arial" w:cs="Arial"/>
          <w:color w:val="000000"/>
          <w:kern w:val="0"/>
          <w:sz w:val="20"/>
          <w:szCs w:val="20"/>
        </w:rPr>
        <w:t>Offline Participants                                                       6</w:t>
      </w:r>
    </w:p>
    <w:p w14:paraId="6022FF08" w14:textId="4A7A5462" w:rsidR="007D0664" w:rsidRDefault="00247307"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color w:val="000000"/>
          <w:kern w:val="0"/>
          <w:sz w:val="20"/>
          <w:szCs w:val="20"/>
        </w:rPr>
        <w:tab/>
      </w:r>
      <w:r w:rsidR="00AE1C4B">
        <w:rPr>
          <w:rFonts w:ascii="Arial" w:eastAsia="宋体" w:hAnsi="Arial" w:cs="Arial" w:hint="eastAsia"/>
          <w:color w:val="000000"/>
          <w:kern w:val="0"/>
          <w:sz w:val="20"/>
          <w:szCs w:val="20"/>
        </w:rPr>
        <w:tab/>
        <w:t>Accommodation                                                           7</w:t>
      </w:r>
    </w:p>
    <w:p w14:paraId="399EB1EB" w14:textId="0611CA61" w:rsidR="007D0664" w:rsidRDefault="00AE1C4B"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ab/>
      </w:r>
      <w:r w:rsidR="00247307">
        <w:rPr>
          <w:rFonts w:ascii="Arial" w:eastAsia="宋体" w:hAnsi="Arial" w:cs="Arial"/>
          <w:color w:val="000000"/>
          <w:kern w:val="0"/>
          <w:sz w:val="20"/>
          <w:szCs w:val="20"/>
        </w:rPr>
        <w:tab/>
      </w:r>
      <w:r>
        <w:rPr>
          <w:rFonts w:ascii="Arial" w:eastAsia="宋体" w:hAnsi="Arial" w:cs="Arial" w:hint="eastAsia"/>
          <w:color w:val="000000"/>
          <w:kern w:val="0"/>
          <w:sz w:val="20"/>
          <w:szCs w:val="20"/>
        </w:rPr>
        <w:t xml:space="preserve">Transportation                                                            </w:t>
      </w:r>
      <w:r w:rsidR="00247307">
        <w:rPr>
          <w:rFonts w:ascii="Arial" w:eastAsia="宋体" w:hAnsi="Arial" w:cs="Arial"/>
          <w:color w:val="000000"/>
          <w:kern w:val="0"/>
          <w:sz w:val="20"/>
          <w:szCs w:val="20"/>
        </w:rPr>
        <w:t>8</w:t>
      </w:r>
    </w:p>
    <w:p w14:paraId="181C6050" w14:textId="78B728D7" w:rsidR="007D0664" w:rsidRDefault="00AE1C4B"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Program at a Glance                                                              1</w:t>
      </w:r>
      <w:r w:rsidR="00247307">
        <w:rPr>
          <w:rFonts w:ascii="Arial" w:eastAsia="宋体" w:hAnsi="Arial" w:cs="Arial"/>
          <w:color w:val="000000"/>
          <w:kern w:val="0"/>
          <w:sz w:val="20"/>
          <w:szCs w:val="20"/>
        </w:rPr>
        <w:t>2</w:t>
      </w:r>
    </w:p>
    <w:p w14:paraId="7784C62B" w14:textId="7F54C414" w:rsidR="000F3AC5" w:rsidRDefault="000F3AC5" w:rsidP="000F3AC5">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Pre-conference Workshop                                                         </w:t>
      </w:r>
      <w:r w:rsidR="00CD6E94">
        <w:rPr>
          <w:rFonts w:ascii="Arial" w:eastAsia="宋体" w:hAnsi="Arial" w:cs="Arial" w:hint="eastAsia"/>
          <w:color w:val="000000"/>
          <w:kern w:val="0"/>
          <w:sz w:val="20"/>
          <w:szCs w:val="20"/>
        </w:rPr>
        <w:t>14</w:t>
      </w:r>
    </w:p>
    <w:p w14:paraId="27AF3A5D" w14:textId="68E3914B" w:rsidR="00C71869" w:rsidRDefault="00CD6E94"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Opening Ceremony           </w:t>
      </w:r>
      <w:r w:rsidR="00C71869">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C71869">
        <w:rPr>
          <w:rFonts w:ascii="Arial" w:eastAsia="宋体" w:hAnsi="Arial" w:cs="Arial"/>
          <w:color w:val="000000"/>
          <w:kern w:val="0"/>
          <w:sz w:val="20"/>
          <w:szCs w:val="20"/>
        </w:rPr>
        <w:t xml:space="preserve">                                 1</w:t>
      </w:r>
      <w:r>
        <w:rPr>
          <w:rFonts w:ascii="Arial" w:eastAsia="宋体" w:hAnsi="Arial" w:cs="Arial" w:hint="eastAsia"/>
          <w:color w:val="000000"/>
          <w:kern w:val="0"/>
          <w:sz w:val="20"/>
          <w:szCs w:val="20"/>
        </w:rPr>
        <w:t>5</w:t>
      </w:r>
    </w:p>
    <w:p w14:paraId="13A78BAC" w14:textId="181E1C71" w:rsidR="007D0664" w:rsidRDefault="00AE1C4B"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Keynote Speeches</w:t>
      </w:r>
      <w:r>
        <w:rPr>
          <w:rFonts w:ascii="Arial" w:eastAsia="宋体" w:hAnsi="Arial" w:cs="Arial" w:hint="eastAsia"/>
          <w:color w:val="000000"/>
          <w:kern w:val="0"/>
          <w:sz w:val="20"/>
          <w:szCs w:val="20"/>
        </w:rPr>
        <w:tab/>
        <w:t xml:space="preserve">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1</w:t>
      </w:r>
      <w:r w:rsidR="00CD6E94">
        <w:rPr>
          <w:rFonts w:ascii="Arial" w:eastAsia="宋体" w:hAnsi="Arial" w:cs="Arial" w:hint="eastAsia"/>
          <w:color w:val="000000"/>
          <w:kern w:val="0"/>
          <w:sz w:val="20"/>
          <w:szCs w:val="20"/>
        </w:rPr>
        <w:t>6</w:t>
      </w:r>
    </w:p>
    <w:p w14:paraId="125B398C" w14:textId="49A0A1DB" w:rsidR="00CD6E94" w:rsidRDefault="00CD6E94" w:rsidP="00CD6E94">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Closing Ceremony           </w:t>
      </w:r>
      <w:r>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21</w:t>
      </w:r>
    </w:p>
    <w:p w14:paraId="1DA5F837" w14:textId="473EA0A8" w:rsidR="007D0664" w:rsidRDefault="008079AC" w:rsidP="00247307">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Session List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2</w:t>
      </w:r>
      <w:r w:rsidR="00CD6E94">
        <w:rPr>
          <w:rFonts w:ascii="Arial" w:eastAsia="宋体" w:hAnsi="Arial" w:cs="Arial" w:hint="eastAsia"/>
          <w:color w:val="000000"/>
          <w:kern w:val="0"/>
          <w:sz w:val="20"/>
          <w:szCs w:val="20"/>
        </w:rPr>
        <w:t>2</w:t>
      </w:r>
    </w:p>
    <w:p w14:paraId="03300856" w14:textId="2ABAB8D7" w:rsidR="007D0664" w:rsidRDefault="008079AC" w:rsidP="00C71869">
      <w:pPr>
        <w:widowControl/>
        <w:shd w:val="clear" w:color="auto" w:fill="FFFFFF"/>
        <w:spacing w:line="360" w:lineRule="auto"/>
        <w:ind w:firstLine="420"/>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Oral Presentation </w:t>
      </w:r>
      <w:r>
        <w:rPr>
          <w:rFonts w:ascii="Arial" w:eastAsia="宋体" w:hAnsi="Arial" w:cs="Arial"/>
          <w:color w:val="000000"/>
          <w:kern w:val="0"/>
          <w:sz w:val="20"/>
          <w:szCs w:val="20"/>
        </w:rPr>
        <w:t>–</w:t>
      </w:r>
      <w:r>
        <w:rPr>
          <w:rFonts w:ascii="Arial" w:eastAsia="宋体" w:hAnsi="Arial" w:cs="Arial" w:hint="eastAsia"/>
          <w:color w:val="000000"/>
          <w:kern w:val="0"/>
          <w:sz w:val="20"/>
          <w:szCs w:val="20"/>
        </w:rPr>
        <w:t xml:space="preserve"> Oct 11</w:t>
      </w:r>
      <w:r w:rsidRPr="008079AC">
        <w:rPr>
          <w:rFonts w:ascii="Arial" w:eastAsia="宋体" w:hAnsi="Arial" w:cs="Arial" w:hint="eastAsia"/>
          <w:color w:val="000000"/>
          <w:kern w:val="0"/>
          <w:sz w:val="20"/>
          <w:szCs w:val="20"/>
          <w:vertAlign w:val="superscript"/>
        </w:rPr>
        <w:t>th</w:t>
      </w:r>
      <w:r>
        <w:rPr>
          <w:rFonts w:ascii="Arial" w:eastAsia="宋体" w:hAnsi="Arial" w:cs="Arial" w:hint="eastAsia"/>
          <w:color w:val="000000"/>
          <w:kern w:val="0"/>
          <w:sz w:val="20"/>
          <w:szCs w:val="20"/>
        </w:rPr>
        <w:t xml:space="preserve">         </w:t>
      </w:r>
      <w:r w:rsidR="00C71869">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2</w:t>
      </w:r>
      <w:r w:rsidR="00CD6E94">
        <w:rPr>
          <w:rFonts w:ascii="Arial" w:eastAsia="宋体" w:hAnsi="Arial" w:cs="Arial" w:hint="eastAsia"/>
          <w:color w:val="000000"/>
          <w:kern w:val="0"/>
          <w:sz w:val="20"/>
          <w:szCs w:val="20"/>
        </w:rPr>
        <w:t>8</w:t>
      </w:r>
    </w:p>
    <w:p w14:paraId="37DE4144" w14:textId="54BA71F0" w:rsidR="008079AC" w:rsidRDefault="008079AC" w:rsidP="00C71869">
      <w:pPr>
        <w:widowControl/>
        <w:shd w:val="clear" w:color="auto" w:fill="FFFFFF"/>
        <w:spacing w:line="360" w:lineRule="auto"/>
        <w:ind w:firstLine="420"/>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Oral Presentation </w:t>
      </w:r>
      <w:r>
        <w:rPr>
          <w:rFonts w:ascii="Arial" w:eastAsia="宋体" w:hAnsi="Arial" w:cs="Arial"/>
          <w:color w:val="000000"/>
          <w:kern w:val="0"/>
          <w:sz w:val="20"/>
          <w:szCs w:val="20"/>
        </w:rPr>
        <w:t>–</w:t>
      </w:r>
      <w:r>
        <w:rPr>
          <w:rFonts w:ascii="Arial" w:eastAsia="宋体" w:hAnsi="Arial" w:cs="Arial" w:hint="eastAsia"/>
          <w:color w:val="000000"/>
          <w:kern w:val="0"/>
          <w:sz w:val="20"/>
          <w:szCs w:val="20"/>
        </w:rPr>
        <w:t xml:space="preserve"> Oct 12</w:t>
      </w:r>
      <w:r w:rsidRPr="008079AC">
        <w:rPr>
          <w:rFonts w:ascii="Arial" w:eastAsia="宋体" w:hAnsi="Arial" w:cs="Arial" w:hint="eastAsia"/>
          <w:color w:val="000000"/>
          <w:kern w:val="0"/>
          <w:sz w:val="20"/>
          <w:szCs w:val="20"/>
          <w:vertAlign w:val="superscript"/>
        </w:rPr>
        <w:t>th</w:t>
      </w:r>
      <w:r>
        <w:rPr>
          <w:rFonts w:ascii="Arial" w:eastAsia="宋体" w:hAnsi="Arial" w:cs="Arial" w:hint="eastAsia"/>
          <w:color w:val="000000"/>
          <w:kern w:val="0"/>
          <w:sz w:val="20"/>
          <w:szCs w:val="20"/>
        </w:rPr>
        <w:t xml:space="preserve">                                                    3</w:t>
      </w:r>
      <w:r w:rsidR="00CD6E94">
        <w:rPr>
          <w:rFonts w:ascii="Arial" w:eastAsia="宋体" w:hAnsi="Arial" w:cs="Arial" w:hint="eastAsia"/>
          <w:color w:val="000000"/>
          <w:kern w:val="0"/>
          <w:sz w:val="20"/>
          <w:szCs w:val="20"/>
        </w:rPr>
        <w:t>4</w:t>
      </w:r>
    </w:p>
    <w:p w14:paraId="64BC811D" w14:textId="3BFED26A" w:rsidR="007D0664" w:rsidRPr="008079AC" w:rsidRDefault="008079AC" w:rsidP="00C71869">
      <w:pPr>
        <w:widowControl/>
        <w:shd w:val="clear" w:color="auto" w:fill="FFFFFF"/>
        <w:spacing w:line="360" w:lineRule="auto"/>
        <w:ind w:firstLine="420"/>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Oral Presentation </w:t>
      </w:r>
      <w:r>
        <w:rPr>
          <w:rFonts w:ascii="Arial" w:eastAsia="宋体" w:hAnsi="Arial" w:cs="Arial"/>
          <w:color w:val="000000"/>
          <w:kern w:val="0"/>
          <w:sz w:val="20"/>
          <w:szCs w:val="20"/>
        </w:rPr>
        <w:t>–</w:t>
      </w:r>
      <w:r>
        <w:rPr>
          <w:rFonts w:ascii="Arial" w:eastAsia="宋体" w:hAnsi="Arial" w:cs="Arial" w:hint="eastAsia"/>
          <w:color w:val="000000"/>
          <w:kern w:val="0"/>
          <w:sz w:val="20"/>
          <w:szCs w:val="20"/>
        </w:rPr>
        <w:t xml:space="preserve"> Oct 13</w:t>
      </w:r>
      <w:r w:rsidRPr="008079AC">
        <w:rPr>
          <w:rFonts w:ascii="Arial" w:eastAsia="宋体" w:hAnsi="Arial" w:cs="Arial" w:hint="eastAsia"/>
          <w:color w:val="000000"/>
          <w:kern w:val="0"/>
          <w:sz w:val="20"/>
          <w:szCs w:val="20"/>
          <w:vertAlign w:val="superscript"/>
        </w:rPr>
        <w:t>th</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4</w:t>
      </w:r>
      <w:r w:rsidR="005E3F8F">
        <w:rPr>
          <w:rFonts w:ascii="Arial" w:eastAsia="宋体" w:hAnsi="Arial" w:cs="Arial"/>
          <w:color w:val="000000"/>
          <w:kern w:val="0"/>
          <w:sz w:val="20"/>
          <w:szCs w:val="20"/>
        </w:rPr>
        <w:t>4</w:t>
      </w:r>
    </w:p>
    <w:p w14:paraId="037736DA" w14:textId="77777777" w:rsidR="007D0664" w:rsidRDefault="007D0664" w:rsidP="00980AAC">
      <w:pPr>
        <w:widowControl/>
        <w:shd w:val="clear" w:color="auto" w:fill="FFFFFF"/>
        <w:rPr>
          <w:rFonts w:ascii="Arial" w:eastAsia="宋体" w:hAnsi="Arial" w:cs="Arial"/>
          <w:color w:val="000000"/>
          <w:kern w:val="0"/>
          <w:sz w:val="20"/>
          <w:szCs w:val="20"/>
        </w:rPr>
      </w:pPr>
    </w:p>
    <w:p w14:paraId="0F7FF3FC" w14:textId="77777777" w:rsidR="007D0664" w:rsidRDefault="007D0664" w:rsidP="00980AAC">
      <w:pPr>
        <w:widowControl/>
        <w:shd w:val="clear" w:color="auto" w:fill="FFFFFF"/>
        <w:rPr>
          <w:rFonts w:ascii="Arial" w:eastAsia="宋体" w:hAnsi="Arial" w:cs="Arial"/>
          <w:color w:val="000000"/>
          <w:kern w:val="0"/>
          <w:sz w:val="20"/>
          <w:szCs w:val="20"/>
        </w:rPr>
      </w:pPr>
    </w:p>
    <w:p w14:paraId="3ABFB329" w14:textId="5AB5E7F6" w:rsidR="007D0664" w:rsidRDefault="00247307" w:rsidP="00980AAC">
      <w:pPr>
        <w:widowControl/>
        <w:shd w:val="clear" w:color="auto" w:fill="FFFFFF"/>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 </w:t>
      </w:r>
      <w:r>
        <w:rPr>
          <w:rFonts w:ascii="Arial" w:eastAsia="宋体" w:hAnsi="Arial" w:cs="Arial"/>
          <w:color w:val="000000"/>
          <w:kern w:val="0"/>
          <w:sz w:val="20"/>
          <w:szCs w:val="20"/>
        </w:rPr>
        <w:t xml:space="preserve"> </w:t>
      </w:r>
    </w:p>
    <w:p w14:paraId="6748F09A" w14:textId="77777777" w:rsidR="007D0664" w:rsidRDefault="007D0664" w:rsidP="00980AAC">
      <w:pPr>
        <w:widowControl/>
        <w:shd w:val="clear" w:color="auto" w:fill="FFFFFF"/>
        <w:rPr>
          <w:rFonts w:ascii="Arial" w:eastAsia="宋体" w:hAnsi="Arial" w:cs="Arial"/>
          <w:color w:val="000000"/>
          <w:kern w:val="0"/>
          <w:sz w:val="20"/>
          <w:szCs w:val="20"/>
        </w:rPr>
      </w:pPr>
    </w:p>
    <w:p w14:paraId="74433370" w14:textId="77777777" w:rsidR="007D0664" w:rsidRDefault="007D0664" w:rsidP="00980AAC">
      <w:pPr>
        <w:widowControl/>
        <w:shd w:val="clear" w:color="auto" w:fill="FFFFFF"/>
        <w:rPr>
          <w:rFonts w:ascii="Arial" w:eastAsia="宋体" w:hAnsi="Arial" w:cs="Arial"/>
          <w:color w:val="000000"/>
          <w:kern w:val="0"/>
          <w:sz w:val="20"/>
          <w:szCs w:val="20"/>
        </w:rPr>
      </w:pPr>
    </w:p>
    <w:p w14:paraId="51193451" w14:textId="77777777" w:rsidR="007D0664" w:rsidRDefault="007D0664" w:rsidP="00980AAC">
      <w:pPr>
        <w:widowControl/>
        <w:shd w:val="clear" w:color="auto" w:fill="FFFFFF"/>
        <w:rPr>
          <w:rFonts w:ascii="Arial" w:eastAsia="宋体" w:hAnsi="Arial" w:cs="Arial"/>
          <w:color w:val="000000"/>
          <w:kern w:val="0"/>
          <w:sz w:val="20"/>
          <w:szCs w:val="20"/>
        </w:rPr>
      </w:pPr>
    </w:p>
    <w:p w14:paraId="4EF8DF2B" w14:textId="77777777" w:rsidR="007D0664" w:rsidRDefault="007D0664" w:rsidP="00980AAC">
      <w:pPr>
        <w:widowControl/>
        <w:shd w:val="clear" w:color="auto" w:fill="FFFFFF"/>
        <w:rPr>
          <w:rFonts w:ascii="Arial" w:eastAsia="宋体" w:hAnsi="Arial" w:cs="Arial"/>
          <w:color w:val="000000"/>
          <w:kern w:val="0"/>
          <w:sz w:val="20"/>
          <w:szCs w:val="20"/>
        </w:rPr>
      </w:pPr>
    </w:p>
    <w:p w14:paraId="3C9642FF" w14:textId="77777777" w:rsidR="007D0664" w:rsidRDefault="007D0664" w:rsidP="00980AAC">
      <w:pPr>
        <w:widowControl/>
        <w:shd w:val="clear" w:color="auto" w:fill="FFFFFF"/>
        <w:rPr>
          <w:rFonts w:ascii="Arial" w:eastAsia="宋体" w:hAnsi="Arial" w:cs="Arial"/>
          <w:color w:val="000000"/>
          <w:kern w:val="0"/>
          <w:sz w:val="20"/>
          <w:szCs w:val="20"/>
        </w:rPr>
      </w:pPr>
    </w:p>
    <w:p w14:paraId="5B37438F" w14:textId="77777777" w:rsidR="007D0664" w:rsidRDefault="007D0664" w:rsidP="00980AAC">
      <w:pPr>
        <w:widowControl/>
        <w:shd w:val="clear" w:color="auto" w:fill="FFFFFF"/>
        <w:rPr>
          <w:rFonts w:ascii="Arial" w:eastAsia="宋体" w:hAnsi="Arial" w:cs="Arial"/>
          <w:color w:val="000000"/>
          <w:kern w:val="0"/>
          <w:sz w:val="20"/>
          <w:szCs w:val="20"/>
        </w:rPr>
        <w:sectPr w:rsidR="007D0664" w:rsidSect="003E15EF">
          <w:headerReference w:type="default" r:id="rId9"/>
          <w:footerReference w:type="default" r:id="rId10"/>
          <w:pgSz w:w="11906" w:h="16838"/>
          <w:pgMar w:top="1440" w:right="1800" w:bottom="1440" w:left="1800" w:header="851" w:footer="992" w:gutter="0"/>
          <w:cols w:space="425"/>
          <w:docGrid w:type="lines" w:linePitch="312"/>
        </w:sectPr>
      </w:pPr>
    </w:p>
    <w:p w14:paraId="299B9645" w14:textId="1486F946" w:rsidR="001A136A" w:rsidRPr="001A136A" w:rsidRDefault="001A136A" w:rsidP="00980AAC">
      <w:pPr>
        <w:widowControl/>
        <w:shd w:val="clear" w:color="auto" w:fill="FFFFFF"/>
        <w:rPr>
          <w:rFonts w:ascii="Helvetica" w:eastAsia="宋体" w:hAnsi="Helvetica" w:cs="宋体"/>
          <w:color w:val="333333"/>
          <w:kern w:val="0"/>
          <w:sz w:val="20"/>
          <w:szCs w:val="20"/>
        </w:rPr>
      </w:pPr>
      <w:r w:rsidRPr="001A136A">
        <w:rPr>
          <w:rFonts w:ascii="Arial" w:eastAsia="宋体" w:hAnsi="Arial" w:cs="Arial"/>
          <w:color w:val="000000"/>
          <w:kern w:val="0"/>
          <w:sz w:val="20"/>
          <w:szCs w:val="20"/>
        </w:rPr>
        <w:lastRenderedPageBreak/>
        <w:t>On behalf of the International Association for Hydro-Environment Engineering and Research and the local organizing committee, we cordially invite you to the 14</w:t>
      </w:r>
      <w:r w:rsidRPr="009E48AA">
        <w:rPr>
          <w:rFonts w:ascii="Arial" w:eastAsia="宋体" w:hAnsi="Arial" w:cs="Arial"/>
          <w:color w:val="000000"/>
          <w:kern w:val="0"/>
          <w:sz w:val="20"/>
          <w:szCs w:val="20"/>
          <w:vertAlign w:val="superscript"/>
        </w:rPr>
        <w:t>th</w:t>
      </w:r>
      <w:r w:rsidRPr="001A136A">
        <w:rPr>
          <w:rFonts w:ascii="Arial" w:eastAsia="宋体" w:hAnsi="Arial" w:cs="Arial"/>
          <w:color w:val="000000"/>
          <w:kern w:val="0"/>
          <w:sz w:val="20"/>
          <w:szCs w:val="20"/>
        </w:rPr>
        <w:t xml:space="preserve"> International Symposium on Ecohydraulics that will be held from October 10</w:t>
      </w:r>
      <w:r w:rsidRPr="009E48AA">
        <w:rPr>
          <w:rFonts w:ascii="Arial" w:eastAsia="宋体" w:hAnsi="Arial" w:cs="Arial"/>
          <w:color w:val="000000"/>
          <w:kern w:val="0"/>
          <w:sz w:val="20"/>
          <w:szCs w:val="20"/>
          <w:vertAlign w:val="superscript"/>
        </w:rPr>
        <w:t>th</w:t>
      </w:r>
      <w:r w:rsidRPr="001A136A">
        <w:rPr>
          <w:rFonts w:ascii="Arial" w:eastAsia="宋体" w:hAnsi="Arial" w:cs="Arial"/>
          <w:color w:val="000000"/>
          <w:kern w:val="0"/>
          <w:sz w:val="20"/>
          <w:szCs w:val="20"/>
        </w:rPr>
        <w:t xml:space="preserve"> to 14</w:t>
      </w:r>
      <w:r w:rsidRPr="009E48AA">
        <w:rPr>
          <w:rFonts w:ascii="Arial" w:eastAsia="宋体" w:hAnsi="Arial" w:cs="Arial"/>
          <w:color w:val="000000"/>
          <w:kern w:val="0"/>
          <w:sz w:val="20"/>
          <w:szCs w:val="20"/>
          <w:vertAlign w:val="superscript"/>
        </w:rPr>
        <w:t>th</w:t>
      </w:r>
      <w:r w:rsidRPr="001A136A">
        <w:rPr>
          <w:rFonts w:ascii="Arial" w:eastAsia="宋体" w:hAnsi="Arial" w:cs="Arial"/>
          <w:color w:val="000000"/>
          <w:kern w:val="0"/>
          <w:sz w:val="20"/>
          <w:szCs w:val="20"/>
        </w:rPr>
        <w:t xml:space="preserve"> 2022 in Nanjing, China, an ancient capital of ten dynasties in Chinese history, boasting numerous historic sites, splendid cultural heritage</w:t>
      </w:r>
      <w:r w:rsidR="00E809E6">
        <w:rPr>
          <w:rFonts w:ascii="Arial" w:eastAsia="宋体" w:hAnsi="Arial" w:cs="Arial"/>
          <w:color w:val="000000"/>
          <w:kern w:val="0"/>
          <w:sz w:val="20"/>
          <w:szCs w:val="20"/>
        </w:rPr>
        <w:t>s</w:t>
      </w:r>
      <w:r w:rsidRPr="001A136A">
        <w:rPr>
          <w:rFonts w:ascii="Arial" w:eastAsia="宋体" w:hAnsi="Arial" w:cs="Arial"/>
          <w:color w:val="000000"/>
          <w:kern w:val="0"/>
          <w:sz w:val="20"/>
          <w:szCs w:val="20"/>
        </w:rPr>
        <w:t>, beautiful cityscape and sceneries.</w:t>
      </w:r>
    </w:p>
    <w:p w14:paraId="50E09162" w14:textId="77777777" w:rsidR="001A136A" w:rsidRDefault="001A136A" w:rsidP="009E48AA">
      <w:pPr>
        <w:widowControl/>
        <w:shd w:val="clear" w:color="auto" w:fill="FFFFFF"/>
        <w:jc w:val="center"/>
        <w:rPr>
          <w:rFonts w:ascii="Arial" w:eastAsia="宋体" w:hAnsi="Arial" w:cs="Arial"/>
          <w:color w:val="000000"/>
          <w:kern w:val="0"/>
          <w:sz w:val="20"/>
          <w:szCs w:val="20"/>
        </w:rPr>
      </w:pPr>
      <w:r>
        <w:rPr>
          <w:rFonts w:ascii="Helvetica" w:eastAsia="宋体" w:hAnsi="Helvetica" w:cs="宋体"/>
          <w:noProof/>
          <w:color w:val="000000"/>
          <w:kern w:val="0"/>
          <w:sz w:val="24"/>
          <w:szCs w:val="24"/>
        </w:rPr>
        <w:drawing>
          <wp:inline distT="0" distB="0" distL="0" distR="0" wp14:anchorId="7E00D6EC" wp14:editId="014207EF">
            <wp:extent cx="4229939" cy="3174521"/>
            <wp:effectExtent l="0" t="0" r="0" b="6985"/>
            <wp:docPr id="1" name="图片 1" descr="https://iahr.oss-accelerate.aliyuncs.com/upload/image/20210721/20210721142029_22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hr.oss-accelerate.aliyuncs.com/upload/image/20210721/20210721142029_2257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29939" cy="3174521"/>
                    </a:xfrm>
                    <a:prstGeom prst="rect">
                      <a:avLst/>
                    </a:prstGeom>
                    <a:noFill/>
                    <a:ln>
                      <a:noFill/>
                    </a:ln>
                  </pic:spPr>
                </pic:pic>
              </a:graphicData>
            </a:graphic>
          </wp:inline>
        </w:drawing>
      </w:r>
    </w:p>
    <w:p w14:paraId="6D689F4B" w14:textId="77777777" w:rsidR="001F2E57" w:rsidRDefault="001A136A" w:rsidP="00980AAC">
      <w:pPr>
        <w:widowControl/>
        <w:shd w:val="clear" w:color="auto" w:fill="FFFFFF"/>
        <w:rPr>
          <w:rFonts w:ascii="Arial" w:eastAsia="宋体" w:hAnsi="Arial" w:cs="Arial"/>
          <w:color w:val="000000"/>
          <w:kern w:val="0"/>
          <w:sz w:val="20"/>
          <w:szCs w:val="20"/>
        </w:rPr>
      </w:pPr>
      <w:r w:rsidRPr="001A136A">
        <w:rPr>
          <w:rFonts w:ascii="Arial" w:eastAsia="宋体" w:hAnsi="Arial" w:cs="Arial"/>
          <w:color w:val="000000"/>
          <w:kern w:val="0"/>
          <w:sz w:val="20"/>
          <w:szCs w:val="20"/>
        </w:rPr>
        <w:t>Ecohydraulics is a rapidly developing inter-discipline of ecology and hydraulics brought about by the ever-growing concern of aquatic and riparian ecology. Since its first edition in 1994, the International Symposia on Ecohydraulics</w:t>
      </w:r>
      <w:r w:rsidR="00E96EDA">
        <w:rPr>
          <w:rFonts w:ascii="Arial" w:eastAsia="宋体" w:hAnsi="Arial" w:cs="Arial"/>
          <w:color w:val="000000"/>
          <w:kern w:val="0"/>
          <w:sz w:val="20"/>
          <w:szCs w:val="20"/>
        </w:rPr>
        <w:t xml:space="preserve"> (ISE)</w:t>
      </w:r>
      <w:r w:rsidRPr="001A136A">
        <w:rPr>
          <w:rFonts w:ascii="Arial" w:eastAsia="宋体" w:hAnsi="Arial" w:cs="Arial"/>
          <w:color w:val="000000"/>
          <w:kern w:val="0"/>
          <w:sz w:val="20"/>
          <w:szCs w:val="20"/>
        </w:rPr>
        <w:t xml:space="preserve"> have provided platforms for scientists and engineers worldwide to discuss cutting-edge scientific progress, compare and evaluate state-of-the-art technical methods, and recommend them to the end-users.</w:t>
      </w:r>
      <w:r w:rsidR="009E48AA">
        <w:rPr>
          <w:rFonts w:ascii="Arial" w:eastAsia="宋体" w:hAnsi="Arial" w:cs="Arial" w:hint="eastAsia"/>
          <w:color w:val="000000"/>
          <w:kern w:val="0"/>
          <w:sz w:val="20"/>
          <w:szCs w:val="20"/>
        </w:rPr>
        <w:t xml:space="preserve"> </w:t>
      </w:r>
    </w:p>
    <w:p w14:paraId="52363EE8" w14:textId="742292DA" w:rsidR="001A136A" w:rsidRPr="001A136A" w:rsidRDefault="001A136A" w:rsidP="00980AAC">
      <w:pPr>
        <w:widowControl/>
        <w:shd w:val="clear" w:color="auto" w:fill="FFFFFF"/>
        <w:rPr>
          <w:rFonts w:ascii="Arial" w:eastAsia="宋体" w:hAnsi="Arial" w:cs="Arial"/>
          <w:color w:val="000000"/>
          <w:kern w:val="0"/>
          <w:sz w:val="20"/>
          <w:szCs w:val="20"/>
        </w:rPr>
      </w:pPr>
      <w:r w:rsidRPr="001A136A">
        <w:rPr>
          <w:rFonts w:ascii="Arial" w:eastAsia="宋体" w:hAnsi="Arial" w:cs="Arial"/>
          <w:color w:val="000000"/>
          <w:kern w:val="0"/>
          <w:sz w:val="20"/>
          <w:szCs w:val="20"/>
        </w:rPr>
        <w:t>ISE 2022 covers a wide spectrum of topics related to ecohydraulics in theory and in practice, including the hydrological, hydraulic, morphodynamic, structural, ecologic</w:t>
      </w:r>
      <w:r w:rsidR="007D40C2">
        <w:rPr>
          <w:rFonts w:ascii="Arial" w:eastAsia="宋体" w:hAnsi="Arial" w:cs="Arial"/>
          <w:color w:val="000000"/>
          <w:kern w:val="0"/>
          <w:sz w:val="20"/>
          <w:szCs w:val="20"/>
        </w:rPr>
        <w:t>al</w:t>
      </w:r>
      <w:r w:rsidRPr="001A136A">
        <w:rPr>
          <w:rFonts w:ascii="Arial" w:eastAsia="宋体" w:hAnsi="Arial" w:cs="Arial"/>
          <w:color w:val="000000"/>
          <w:kern w:val="0"/>
          <w:sz w:val="20"/>
          <w:szCs w:val="20"/>
        </w:rPr>
        <w:t>, biologic</w:t>
      </w:r>
      <w:r w:rsidR="007D40C2">
        <w:rPr>
          <w:rFonts w:ascii="Arial" w:eastAsia="宋体" w:hAnsi="Arial" w:cs="Arial"/>
          <w:color w:val="000000"/>
          <w:kern w:val="0"/>
          <w:sz w:val="20"/>
          <w:szCs w:val="20"/>
        </w:rPr>
        <w:t>al</w:t>
      </w:r>
      <w:r w:rsidRPr="001A136A">
        <w:rPr>
          <w:rFonts w:ascii="Arial" w:eastAsia="宋体" w:hAnsi="Arial" w:cs="Arial"/>
          <w:color w:val="000000"/>
          <w:kern w:val="0"/>
          <w:sz w:val="20"/>
          <w:szCs w:val="20"/>
        </w:rPr>
        <w:t xml:space="preserve">, and technical aspects of the discipline. </w:t>
      </w:r>
      <w:r w:rsidR="00C21F09">
        <w:rPr>
          <w:rFonts w:ascii="Arial" w:eastAsia="宋体" w:hAnsi="Arial" w:cs="Arial" w:hint="eastAsia"/>
          <w:color w:val="000000"/>
          <w:kern w:val="0"/>
          <w:sz w:val="20"/>
          <w:szCs w:val="20"/>
        </w:rPr>
        <w:t>Five</w:t>
      </w:r>
      <w:r w:rsidR="00C21F09" w:rsidRPr="001A136A">
        <w:rPr>
          <w:rFonts w:ascii="Arial" w:eastAsia="宋体" w:hAnsi="Arial" w:cs="Arial"/>
          <w:color w:val="000000"/>
          <w:kern w:val="0"/>
          <w:sz w:val="20"/>
          <w:szCs w:val="20"/>
        </w:rPr>
        <w:t xml:space="preserve"> </w:t>
      </w:r>
      <w:r w:rsidRPr="001A136A">
        <w:rPr>
          <w:rFonts w:ascii="Arial" w:eastAsia="宋体" w:hAnsi="Arial" w:cs="Arial"/>
          <w:color w:val="000000"/>
          <w:kern w:val="0"/>
          <w:sz w:val="20"/>
          <w:szCs w:val="20"/>
        </w:rPr>
        <w:t xml:space="preserve">high-profile keynote speeches will be presented. We are expecting you to present at the symposium and share the latest advancement of your research with the international scientific community. </w:t>
      </w:r>
      <w:r w:rsidR="00B16C49">
        <w:rPr>
          <w:rFonts w:ascii="Arial" w:eastAsia="宋体" w:hAnsi="Arial" w:cs="Arial"/>
          <w:color w:val="000000"/>
          <w:kern w:val="0"/>
          <w:sz w:val="20"/>
          <w:szCs w:val="20"/>
        </w:rPr>
        <w:t>S</w:t>
      </w:r>
      <w:r w:rsidRPr="001A136A">
        <w:rPr>
          <w:rFonts w:ascii="Arial" w:eastAsia="宋体" w:hAnsi="Arial" w:cs="Arial"/>
          <w:color w:val="000000"/>
          <w:kern w:val="0"/>
          <w:sz w:val="20"/>
          <w:szCs w:val="20"/>
        </w:rPr>
        <w:t>pecial issue</w:t>
      </w:r>
      <w:r w:rsidR="00B16C49">
        <w:rPr>
          <w:rFonts w:ascii="Arial" w:eastAsia="宋体" w:hAnsi="Arial" w:cs="Arial"/>
          <w:color w:val="000000"/>
          <w:kern w:val="0"/>
          <w:sz w:val="20"/>
          <w:szCs w:val="20"/>
        </w:rPr>
        <w:t>s</w:t>
      </w:r>
      <w:r w:rsidRPr="001A136A">
        <w:rPr>
          <w:rFonts w:ascii="Arial" w:eastAsia="宋体" w:hAnsi="Arial" w:cs="Arial"/>
          <w:color w:val="000000"/>
          <w:kern w:val="0"/>
          <w:sz w:val="20"/>
          <w:szCs w:val="20"/>
        </w:rPr>
        <w:t xml:space="preserve"> </w:t>
      </w:r>
      <w:r w:rsidR="00B16C49">
        <w:rPr>
          <w:rFonts w:ascii="Arial" w:eastAsia="宋体" w:hAnsi="Arial" w:cs="Arial"/>
          <w:color w:val="000000"/>
          <w:kern w:val="0"/>
          <w:sz w:val="20"/>
          <w:szCs w:val="20"/>
        </w:rPr>
        <w:t>on</w:t>
      </w:r>
      <w:r w:rsidR="00B16C49" w:rsidRPr="001A136A">
        <w:rPr>
          <w:rFonts w:ascii="Arial" w:eastAsia="宋体" w:hAnsi="Arial" w:cs="Arial"/>
          <w:color w:val="000000"/>
          <w:kern w:val="0"/>
          <w:sz w:val="20"/>
          <w:szCs w:val="20"/>
        </w:rPr>
        <w:t xml:space="preserve"> </w:t>
      </w:r>
      <w:r w:rsidR="00B16C49">
        <w:rPr>
          <w:rFonts w:ascii="Arial" w:eastAsia="宋体" w:hAnsi="Arial" w:cs="Arial"/>
          <w:color w:val="000000"/>
          <w:kern w:val="0"/>
          <w:sz w:val="20"/>
          <w:szCs w:val="20"/>
        </w:rPr>
        <w:t xml:space="preserve">Journal of Ecohydraulics, International Journal of Sediment Research, Ecohydrology, and </w:t>
      </w:r>
      <w:r w:rsidRPr="001A136A">
        <w:rPr>
          <w:rFonts w:ascii="Arial" w:eastAsia="宋体" w:hAnsi="Arial" w:cs="Arial"/>
          <w:color w:val="000000"/>
          <w:kern w:val="0"/>
          <w:sz w:val="20"/>
          <w:szCs w:val="20"/>
        </w:rPr>
        <w:t xml:space="preserve">Environmental Science &amp; Ecotechnology focusing on this conference will be published. Traditionally, ISE features an ECoENet pre-conference workshop which helps early career researchers working in ecohydraulics find opportunities and overcome challenges. Starting from the current edition, ISE plans to provide an interactive lecture </w:t>
      </w:r>
      <w:r w:rsidR="00E60A07">
        <w:rPr>
          <w:rFonts w:ascii="Arial" w:eastAsia="宋体" w:hAnsi="Arial" w:cs="Arial" w:hint="eastAsia"/>
          <w:color w:val="000000"/>
          <w:kern w:val="0"/>
          <w:sz w:val="20"/>
          <w:szCs w:val="20"/>
        </w:rPr>
        <w:t>for</w:t>
      </w:r>
      <w:r w:rsidRPr="001A136A">
        <w:rPr>
          <w:rFonts w:ascii="Arial" w:eastAsia="宋体" w:hAnsi="Arial" w:cs="Arial"/>
          <w:color w:val="000000"/>
          <w:kern w:val="0"/>
          <w:sz w:val="20"/>
          <w:szCs w:val="20"/>
        </w:rPr>
        <w:t xml:space="preserve"> a helpful technical tool applied in one of these three topics</w:t>
      </w:r>
      <w:r w:rsidR="00C90DEA">
        <w:rPr>
          <w:rFonts w:ascii="Arial" w:eastAsia="宋体" w:hAnsi="Arial" w:cs="Arial"/>
          <w:color w:val="000000"/>
          <w:kern w:val="0"/>
          <w:sz w:val="20"/>
          <w:szCs w:val="20"/>
        </w:rPr>
        <w:t>:</w:t>
      </w:r>
      <w:r w:rsidRPr="001A136A">
        <w:rPr>
          <w:rFonts w:ascii="Arial" w:eastAsia="宋体" w:hAnsi="Arial" w:cs="Arial"/>
          <w:color w:val="000000"/>
          <w:kern w:val="0"/>
          <w:sz w:val="20"/>
          <w:szCs w:val="20"/>
        </w:rPr>
        <w:t xml:space="preserve"> (1) fieldwork, (2) lab experiments</w:t>
      </w:r>
      <w:r w:rsidR="00DC4E20">
        <w:rPr>
          <w:rFonts w:ascii="Arial" w:eastAsia="宋体" w:hAnsi="Arial" w:cs="Arial"/>
          <w:color w:val="000000"/>
          <w:kern w:val="0"/>
          <w:sz w:val="20"/>
          <w:szCs w:val="20"/>
        </w:rPr>
        <w:t>, and</w:t>
      </w:r>
      <w:r w:rsidRPr="001A136A">
        <w:rPr>
          <w:rFonts w:ascii="Arial" w:eastAsia="宋体" w:hAnsi="Arial" w:cs="Arial"/>
          <w:color w:val="000000"/>
          <w:kern w:val="0"/>
          <w:sz w:val="20"/>
          <w:szCs w:val="20"/>
        </w:rPr>
        <w:t xml:space="preserve"> (3) numerical simulation</w:t>
      </w:r>
      <w:r w:rsidR="00B45722">
        <w:rPr>
          <w:rFonts w:ascii="Arial" w:eastAsia="宋体" w:hAnsi="Arial" w:cs="Arial" w:hint="eastAsia"/>
          <w:color w:val="000000"/>
          <w:kern w:val="0"/>
          <w:sz w:val="20"/>
          <w:szCs w:val="20"/>
        </w:rPr>
        <w:t>s</w:t>
      </w:r>
      <w:r w:rsidRPr="001A136A">
        <w:rPr>
          <w:rFonts w:ascii="Arial" w:eastAsia="宋体" w:hAnsi="Arial" w:cs="Arial"/>
          <w:color w:val="000000"/>
          <w:kern w:val="0"/>
          <w:sz w:val="20"/>
          <w:szCs w:val="20"/>
        </w:rPr>
        <w:t>, and rotate among them in the future.</w:t>
      </w:r>
    </w:p>
    <w:p w14:paraId="0618301D" w14:textId="77777777" w:rsidR="001A136A" w:rsidRPr="001A136A" w:rsidRDefault="001A136A" w:rsidP="00980AAC"/>
    <w:p w14:paraId="6B96FAB8" w14:textId="1C16823F" w:rsidR="001A136A" w:rsidRPr="00FD2BA6" w:rsidRDefault="001A136A" w:rsidP="00D27CA5">
      <w:pPr>
        <w:jc w:val="right"/>
        <w:rPr>
          <w:sz w:val="20"/>
          <w:szCs w:val="20"/>
        </w:rPr>
      </w:pPr>
      <w:r w:rsidRPr="00FD2BA6">
        <w:rPr>
          <w:rFonts w:ascii="Arial" w:hAnsi="Arial" w:cs="Arial"/>
          <w:color w:val="000000"/>
          <w:sz w:val="24"/>
          <w:szCs w:val="24"/>
          <w:shd w:val="clear" w:color="auto" w:fill="FFFFFF"/>
        </w:rPr>
        <w:t>Jianyun</w:t>
      </w:r>
      <w:r w:rsidR="00B16C49">
        <w:rPr>
          <w:rFonts w:ascii="Arial" w:hAnsi="Arial" w:cs="Arial"/>
          <w:color w:val="000000"/>
          <w:sz w:val="24"/>
          <w:szCs w:val="24"/>
          <w:shd w:val="clear" w:color="auto" w:fill="FFFFFF"/>
        </w:rPr>
        <w:t xml:space="preserve"> Zhang</w:t>
      </w:r>
      <w:r w:rsidRPr="006F5D75">
        <w:rPr>
          <w:rFonts w:ascii="Helvetica" w:hAnsi="Helvetica"/>
          <w:color w:val="000000"/>
          <w:sz w:val="24"/>
        </w:rPr>
        <w:br/>
      </w:r>
      <w:r w:rsidRPr="00FD2BA6">
        <w:rPr>
          <w:rFonts w:ascii="Arial" w:hAnsi="Arial" w:cs="Arial"/>
          <w:color w:val="000000"/>
          <w:sz w:val="20"/>
          <w:szCs w:val="20"/>
          <w:shd w:val="clear" w:color="auto" w:fill="FFFFFF"/>
        </w:rPr>
        <w:t>Yangtze Institute for Conservation &amp; Development, China</w:t>
      </w:r>
      <w:r w:rsidRPr="00FD2BA6">
        <w:rPr>
          <w:rFonts w:ascii="Helvetica" w:hAnsi="Helvetica"/>
          <w:color w:val="000000"/>
          <w:sz w:val="20"/>
          <w:szCs w:val="20"/>
        </w:rPr>
        <w:br/>
      </w:r>
      <w:r w:rsidRPr="00FD2BA6">
        <w:rPr>
          <w:rFonts w:ascii="Arial" w:hAnsi="Arial" w:cs="Arial"/>
          <w:color w:val="000000"/>
          <w:sz w:val="20"/>
          <w:szCs w:val="20"/>
          <w:shd w:val="clear" w:color="auto" w:fill="FFFFFF"/>
        </w:rPr>
        <w:t>Nanjing Hydraulic Research Institute, China</w:t>
      </w:r>
    </w:p>
    <w:p w14:paraId="1A1D48A7" w14:textId="77777777" w:rsidR="001A136A" w:rsidRDefault="001A136A">
      <w:pPr>
        <w:sectPr w:rsidR="001A136A" w:rsidSect="003E15EF">
          <w:headerReference w:type="default" r:id="rId12"/>
          <w:pgSz w:w="11906" w:h="16838"/>
          <w:pgMar w:top="1440" w:right="1800" w:bottom="1440" w:left="1800" w:header="851" w:footer="992" w:gutter="0"/>
          <w:cols w:space="425"/>
          <w:docGrid w:type="lines" w:linePitch="312"/>
        </w:sectPr>
      </w:pPr>
    </w:p>
    <w:p w14:paraId="7078E00B" w14:textId="77777777" w:rsidR="001A136A" w:rsidRPr="00911A33" w:rsidRDefault="001A136A" w:rsidP="00C11C28">
      <w:pPr>
        <w:pStyle w:val="3"/>
        <w:shd w:val="clear" w:color="auto" w:fill="FFFFFF"/>
        <w:spacing w:before="0" w:after="100" w:afterAutospacing="1" w:line="240" w:lineRule="auto"/>
        <w:rPr>
          <w:rFonts w:ascii="Helvetica" w:hAnsi="Helvetica"/>
          <w:color w:val="333333"/>
          <w:sz w:val="44"/>
        </w:rPr>
      </w:pPr>
      <w:r w:rsidRPr="00911A33">
        <w:rPr>
          <w:rFonts w:ascii="Arial" w:hAnsi="Arial" w:cs="Arial"/>
          <w:color w:val="000000"/>
          <w:sz w:val="28"/>
          <w:szCs w:val="21"/>
        </w:rPr>
        <w:lastRenderedPageBreak/>
        <w:t>Local Organizing Committee</w:t>
      </w:r>
    </w:p>
    <w:p w14:paraId="6837FABB" w14:textId="77777777" w:rsidR="001A136A" w:rsidRPr="00C11C28" w:rsidRDefault="001A136A" w:rsidP="001A136A">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Conference Chair</w:t>
      </w:r>
    </w:p>
    <w:p w14:paraId="469AD823" w14:textId="77777777" w:rsidR="001A136A" w:rsidRPr="00C11C28" w:rsidRDefault="001A136A" w:rsidP="00C11C28">
      <w:pPr>
        <w:widowControl/>
        <w:shd w:val="clear" w:color="auto" w:fill="FFFFFF"/>
        <w:jc w:val="left"/>
        <w:rPr>
          <w:rFonts w:ascii="Helvetica" w:hAnsi="Helvetica"/>
          <w:color w:val="333333"/>
          <w:sz w:val="20"/>
          <w:szCs w:val="20"/>
        </w:rPr>
      </w:pPr>
      <w:r w:rsidRPr="00C11C28">
        <w:rPr>
          <w:rFonts w:ascii="Arial" w:hAnsi="Arial" w:cs="Arial"/>
          <w:color w:val="000000"/>
          <w:sz w:val="20"/>
          <w:szCs w:val="20"/>
        </w:rPr>
        <w:t>Jianyun Zhang (Yangtze Institute for Conservation &amp; Development; Nanjing Hydraulic Research Institute, China)</w:t>
      </w:r>
    </w:p>
    <w:p w14:paraId="3D628863" w14:textId="77777777" w:rsidR="001A136A" w:rsidRPr="00C11C28" w:rsidRDefault="001A136A" w:rsidP="001A136A">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Chief Executive</w:t>
      </w:r>
    </w:p>
    <w:p w14:paraId="0817175C"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Hongwu Tang (Hohai University, China)</w:t>
      </w:r>
    </w:p>
    <w:p w14:paraId="78E7CC48"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Hongwei Fang (Tsinghua University, China)</w:t>
      </w:r>
    </w:p>
    <w:p w14:paraId="6F94D845" w14:textId="77777777" w:rsidR="001A136A" w:rsidRPr="00C11C28" w:rsidRDefault="001A136A" w:rsidP="001A136A">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Secretary General</w:t>
      </w:r>
    </w:p>
    <w:p w14:paraId="3C39C17C"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Qiuwen Chen (Yangtze Institute for Conservation &amp; Development; Nanjing Hydraulic Research Institute, China)</w:t>
      </w:r>
    </w:p>
    <w:p w14:paraId="0EC0739D"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Xudong Fu (Tsinghua University, China)</w:t>
      </w:r>
    </w:p>
    <w:p w14:paraId="081FFF0B" w14:textId="67FABB0F"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Jinhai Zheng (Hohai University, China)</w:t>
      </w:r>
    </w:p>
    <w:p w14:paraId="12FDC2A1" w14:textId="5C8C2F73" w:rsidR="00911A33" w:rsidRDefault="00911A33" w:rsidP="00911A33">
      <w:pPr>
        <w:widowControl/>
        <w:shd w:val="clear" w:color="auto" w:fill="FFFFFF"/>
        <w:jc w:val="left"/>
        <w:rPr>
          <w:rFonts w:ascii="Arial" w:hAnsi="Arial" w:cs="Arial"/>
          <w:color w:val="000000"/>
          <w:sz w:val="20"/>
          <w:szCs w:val="20"/>
        </w:rPr>
      </w:pPr>
      <w:r w:rsidRPr="009A7245">
        <w:rPr>
          <w:rFonts w:ascii="Arial" w:hAnsi="Arial" w:cs="Arial"/>
          <w:color w:val="000000"/>
          <w:sz w:val="20"/>
          <w:szCs w:val="20"/>
        </w:rPr>
        <w:t>Shiqiang Wu (Nanjing Hydraulic Research Institute, China)</w:t>
      </w:r>
    </w:p>
    <w:p w14:paraId="3DB5DE1C" w14:textId="2E50B43A" w:rsidR="00466F70" w:rsidRPr="00600B88" w:rsidRDefault="00466F70" w:rsidP="00600B88">
      <w:pPr>
        <w:widowControl/>
        <w:shd w:val="clear" w:color="auto" w:fill="FFFFFF"/>
        <w:jc w:val="left"/>
        <w:rPr>
          <w:rFonts w:ascii="Arial" w:hAnsi="Arial" w:cs="Arial"/>
          <w:color w:val="000000"/>
          <w:sz w:val="20"/>
          <w:szCs w:val="20"/>
        </w:rPr>
      </w:pPr>
      <w:r w:rsidRPr="00600B88">
        <w:rPr>
          <w:rFonts w:ascii="Arial" w:hAnsi="Arial" w:cs="Arial"/>
          <w:color w:val="000000"/>
          <w:sz w:val="20"/>
          <w:szCs w:val="20"/>
        </w:rPr>
        <w:t>Gaohu Sun (IAHR Beijing Office; China Institute for Water Resources and Hydropower Research, China)</w:t>
      </w:r>
    </w:p>
    <w:p w14:paraId="761E4477" w14:textId="77777777" w:rsidR="001A136A" w:rsidRPr="00C11C28" w:rsidRDefault="001A136A" w:rsidP="001A136A">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Deputy Secretaries</w:t>
      </w:r>
    </w:p>
    <w:p w14:paraId="02357C79"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Mengzhen Xu (Tsinghua University, China)</w:t>
      </w:r>
    </w:p>
    <w:p w14:paraId="58F4EF85"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Chunhui Lu (Yangtze Institute for Conservation and Development; Hohai University, China)</w:t>
      </w:r>
    </w:p>
    <w:p w14:paraId="479598AF"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Yuqing Lin (Nanjing Hydraulic Research Institute, China)</w:t>
      </w:r>
    </w:p>
    <w:p w14:paraId="510F5A79" w14:textId="26BD7CB0" w:rsidR="001A136A" w:rsidRDefault="001A136A" w:rsidP="001A136A">
      <w:pPr>
        <w:pStyle w:val="3"/>
        <w:shd w:val="clear" w:color="auto" w:fill="FFFFFF"/>
        <w:spacing w:before="0" w:after="0" w:line="240" w:lineRule="auto"/>
        <w:rPr>
          <w:rFonts w:ascii="Arial" w:hAnsi="Arial" w:cs="Arial"/>
          <w:color w:val="000000"/>
          <w:sz w:val="20"/>
          <w:szCs w:val="20"/>
        </w:rPr>
      </w:pPr>
      <w:r w:rsidRPr="00C11C28">
        <w:rPr>
          <w:rFonts w:ascii="Arial" w:hAnsi="Arial" w:cs="Arial"/>
          <w:color w:val="000000"/>
          <w:sz w:val="20"/>
          <w:szCs w:val="20"/>
        </w:rPr>
        <w:t>Members</w:t>
      </w:r>
    </w:p>
    <w:p w14:paraId="1F8CA6FC" w14:textId="77777777" w:rsidR="00466F70" w:rsidRPr="00C11C28" w:rsidRDefault="00466F70" w:rsidP="00466F70">
      <w:pPr>
        <w:widowControl/>
        <w:shd w:val="clear" w:color="auto" w:fill="FFFFFF"/>
        <w:jc w:val="left"/>
        <w:rPr>
          <w:rFonts w:ascii="Arial" w:hAnsi="Arial" w:cs="Arial"/>
          <w:color w:val="000000"/>
          <w:sz w:val="20"/>
          <w:szCs w:val="20"/>
        </w:rPr>
      </w:pPr>
      <w:r w:rsidRPr="009A7245">
        <w:rPr>
          <w:rFonts w:ascii="Arial" w:hAnsi="Arial" w:cs="Arial"/>
          <w:color w:val="000000"/>
          <w:sz w:val="20"/>
          <w:szCs w:val="20"/>
        </w:rPr>
        <w:t>Jindong Cai (IAHR Beijing Office; China Institute for Water Resources and Hydropower Research, China)</w:t>
      </w:r>
    </w:p>
    <w:p w14:paraId="30E32920"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Liuming Hu (Nanjing Hydraulic Research Institute, China)</w:t>
      </w:r>
    </w:p>
    <w:p w14:paraId="15AD7D6E" w14:textId="77777777" w:rsidR="001A136A" w:rsidRPr="00AE37A2" w:rsidRDefault="001A136A"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Ruiyu Wang (Tsinghua University, China)</w:t>
      </w:r>
    </w:p>
    <w:p w14:paraId="3BB19F68" w14:textId="1BD0D1ED" w:rsidR="00761583" w:rsidRDefault="00761583" w:rsidP="00761583">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Zi Wu (Tsinghua University, China)</w:t>
      </w:r>
    </w:p>
    <w:p w14:paraId="4CF464A4" w14:textId="77777777" w:rsidR="00C11C28" w:rsidRPr="00911A33" w:rsidRDefault="00C11C28" w:rsidP="006F3345">
      <w:pPr>
        <w:pStyle w:val="3"/>
        <w:shd w:val="clear" w:color="auto" w:fill="FFFFFF"/>
        <w:spacing w:beforeLines="100" w:before="312" w:after="100" w:afterAutospacing="1" w:line="240" w:lineRule="auto"/>
        <w:rPr>
          <w:rFonts w:ascii="Arial" w:hAnsi="Arial" w:cs="Arial"/>
          <w:color w:val="000000"/>
          <w:sz w:val="28"/>
          <w:szCs w:val="21"/>
        </w:rPr>
      </w:pPr>
      <w:r w:rsidRPr="00911A33">
        <w:rPr>
          <w:rFonts w:ascii="Arial" w:hAnsi="Arial" w:cs="Arial"/>
          <w:color w:val="000000"/>
          <w:sz w:val="28"/>
          <w:szCs w:val="21"/>
        </w:rPr>
        <w:t>International Scientific Committee</w:t>
      </w:r>
    </w:p>
    <w:p w14:paraId="56C5D8A5" w14:textId="77777777" w:rsidR="00C11C28" w:rsidRPr="00C11C28" w:rsidRDefault="00C11C28" w:rsidP="00C11C28">
      <w:pPr>
        <w:pStyle w:val="3"/>
        <w:shd w:val="clear" w:color="auto" w:fill="FFFFFF"/>
        <w:spacing w:before="0" w:after="0"/>
        <w:rPr>
          <w:rFonts w:ascii="Helvetica" w:hAnsi="Helvetica"/>
          <w:color w:val="333333"/>
          <w:sz w:val="20"/>
          <w:szCs w:val="20"/>
        </w:rPr>
      </w:pPr>
      <w:r w:rsidRPr="00C11C28">
        <w:rPr>
          <w:rFonts w:ascii="Arial" w:hAnsi="Arial" w:cs="Arial"/>
          <w:color w:val="000000"/>
          <w:sz w:val="20"/>
          <w:szCs w:val="20"/>
        </w:rPr>
        <w:t>Chairs</w:t>
      </w:r>
    </w:p>
    <w:p w14:paraId="7F150F73"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Joseph Lee (IAHR, Macau University of Science and Technology, China)</w:t>
      </w:r>
    </w:p>
    <w:p w14:paraId="65FEA2FD"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Peter Goodwin (University of Maryland, USA)</w:t>
      </w:r>
    </w:p>
    <w:p w14:paraId="74BFB99F"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Roger Falconer (Cardiff University, UK)</w:t>
      </w:r>
    </w:p>
    <w:p w14:paraId="7A40F04F"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Vladimir Nikora (Unveristy of Aberdeen, UK)</w:t>
      </w:r>
    </w:p>
    <w:p w14:paraId="2850081A"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Gregory Pasternack (University of California at Davis, USA)</w:t>
      </w:r>
    </w:p>
    <w:p w14:paraId="21539B99" w14:textId="77777777" w:rsidR="00C11C28" w:rsidRPr="00761583" w:rsidRDefault="00C11C28" w:rsidP="00C11C28">
      <w:pPr>
        <w:widowControl/>
        <w:shd w:val="clear" w:color="auto" w:fill="FFFFFF"/>
        <w:jc w:val="left"/>
        <w:rPr>
          <w:rFonts w:ascii="Helvetica" w:hAnsi="Helvetica"/>
          <w:strike/>
          <w:color w:val="333333"/>
          <w:sz w:val="20"/>
          <w:szCs w:val="20"/>
        </w:rPr>
      </w:pPr>
    </w:p>
    <w:p w14:paraId="1F85015E" w14:textId="0A9D316C" w:rsidR="00C11C28" w:rsidRPr="00C11C28" w:rsidRDefault="00C11C28" w:rsidP="001A47DD">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Past and current members and advisors</w:t>
      </w:r>
      <w:r w:rsidR="001A47DD">
        <w:rPr>
          <w:rFonts w:ascii="Arial" w:hAnsi="Arial" w:cs="Arial" w:hint="eastAsia"/>
          <w:color w:val="000000"/>
          <w:sz w:val="20"/>
          <w:szCs w:val="20"/>
        </w:rPr>
        <w:t xml:space="preserve"> of IAHR Ecohydraulics Committee Leadership Team</w:t>
      </w:r>
      <w:r w:rsidRPr="00C11C28">
        <w:rPr>
          <w:rFonts w:ascii="Arial" w:hAnsi="Arial" w:cs="Arial"/>
          <w:color w:val="000000"/>
          <w:sz w:val="20"/>
          <w:szCs w:val="20"/>
        </w:rPr>
        <w:t>:</w:t>
      </w:r>
    </w:p>
    <w:p w14:paraId="4C92433F"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Ana Adeva Bustos (ECOeNET, NTNU, Norway)</w:t>
      </w:r>
    </w:p>
    <w:p w14:paraId="222AA866"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Angus Webb (University of Melbourne, Australia)</w:t>
      </w:r>
    </w:p>
    <w:p w14:paraId="598B02BB"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Arthur Mynett (NESCO-IHE &amp; Delft University of Technology, the Netherlands)</w:t>
      </w:r>
    </w:p>
    <w:p w14:paraId="44F4AA2F"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lastRenderedPageBreak/>
        <w:t>Bettina Bockelmann-Evans (Cardiff University, UK)</w:t>
      </w:r>
    </w:p>
    <w:p w14:paraId="79319647"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Byungwoong Choi (Yonsei University, South Korea)</w:t>
      </w:r>
    </w:p>
    <w:p w14:paraId="7E5F0D63" w14:textId="68E90B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Hervé</w:t>
      </w:r>
      <w:r w:rsidR="008D273C">
        <w:rPr>
          <w:rFonts w:ascii="Arial" w:hAnsi="Arial" w:cs="Arial" w:hint="eastAsia"/>
          <w:color w:val="000000"/>
          <w:sz w:val="20"/>
          <w:szCs w:val="20"/>
        </w:rPr>
        <w:t xml:space="preserve"> </w:t>
      </w:r>
      <w:r w:rsidRPr="00C11C28">
        <w:rPr>
          <w:rFonts w:ascii="Arial" w:hAnsi="Arial" w:cs="Arial"/>
          <w:color w:val="000000"/>
          <w:sz w:val="20"/>
          <w:szCs w:val="20"/>
        </w:rPr>
        <w:t>Capra (IRSTEA Lyon, France)</w:t>
      </w:r>
    </w:p>
    <w:p w14:paraId="1F9188E0"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Chris Katopodis (Katopodis Ecohydraulics Ltd, Canada)</w:t>
      </w:r>
    </w:p>
    <w:p w14:paraId="2D3CC13C"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Claudio Meier (University of Memphis, USA)</w:t>
      </w:r>
    </w:p>
    <w:p w14:paraId="0ECDD5B2"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Christopher Hauer (B</w:t>
      </w:r>
      <w:r w:rsidR="00EB3CCC" w:rsidRPr="00AE37A2">
        <w:rPr>
          <w:rFonts w:ascii="Arial" w:hAnsi="Arial" w:cs="Arial"/>
          <w:color w:val="000000"/>
          <w:sz w:val="20"/>
          <w:szCs w:val="20"/>
        </w:rPr>
        <w:t>oku</w:t>
      </w:r>
      <w:r w:rsidRPr="00AE37A2">
        <w:rPr>
          <w:rFonts w:ascii="Arial" w:hAnsi="Arial" w:cs="Arial"/>
          <w:color w:val="000000"/>
          <w:sz w:val="20"/>
          <w:szCs w:val="20"/>
        </w:rPr>
        <w:t>, Austria)</w:t>
      </w:r>
    </w:p>
    <w:p w14:paraId="098BB84D"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Carlos Alonso (Universidad Politecnica de Madrid, Spain)</w:t>
      </w:r>
    </w:p>
    <w:p w14:paraId="7B8DF70A" w14:textId="04C3899A" w:rsidR="00C11C28" w:rsidRPr="00A614C8" w:rsidRDefault="008D7B1A" w:rsidP="00C11C28">
      <w:pPr>
        <w:widowControl/>
        <w:shd w:val="clear" w:color="auto" w:fill="FFFFFF"/>
        <w:jc w:val="left"/>
        <w:rPr>
          <w:rFonts w:ascii="Arial" w:hAnsi="Arial" w:cs="Arial"/>
          <w:color w:val="000000"/>
          <w:sz w:val="20"/>
          <w:szCs w:val="20"/>
          <w:lang w:val="de-DE"/>
        </w:rPr>
      </w:pPr>
      <w:r w:rsidRPr="00A614C8">
        <w:rPr>
          <w:rFonts w:ascii="Arial" w:hAnsi="Arial" w:cs="Arial"/>
          <w:color w:val="000000"/>
          <w:sz w:val="20"/>
          <w:szCs w:val="20"/>
          <w:lang w:val="de-DE"/>
        </w:rPr>
        <w:t>Davide Vanzo (</w:t>
      </w:r>
      <w:r w:rsidRPr="00A614C8">
        <w:rPr>
          <w:rFonts w:ascii="Arial" w:hAnsi="Arial" w:cs="Arial" w:hint="eastAsia"/>
          <w:color w:val="000000"/>
          <w:sz w:val="20"/>
          <w:szCs w:val="20"/>
          <w:lang w:val="de-DE"/>
        </w:rPr>
        <w:t>ETH Zurich</w:t>
      </w:r>
      <w:r w:rsidR="00C11C28" w:rsidRPr="00A614C8">
        <w:rPr>
          <w:rFonts w:ascii="Arial" w:hAnsi="Arial" w:cs="Arial"/>
          <w:color w:val="000000"/>
          <w:sz w:val="20"/>
          <w:szCs w:val="20"/>
          <w:lang w:val="de-DE"/>
        </w:rPr>
        <w:t>, Switzerland)</w:t>
      </w:r>
    </w:p>
    <w:p w14:paraId="104B2961"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Diego García de Jalón (Technical University of Madrid, Spain)</w:t>
      </w:r>
    </w:p>
    <w:p w14:paraId="2E7F33B3"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Ellis Penning (Deltares, the Netherlands)</w:t>
      </w:r>
    </w:p>
    <w:p w14:paraId="60EF1C1D"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Emilio Politti (University of Trento, Italy)</w:t>
      </w:r>
    </w:p>
    <w:p w14:paraId="50166651"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Francisco Martínez</w:t>
      </w:r>
      <w:r w:rsidR="00EB3CCC" w:rsidRPr="00AE37A2">
        <w:rPr>
          <w:rFonts w:ascii="Arial" w:hAnsi="Arial" w:cs="Arial"/>
          <w:color w:val="000000"/>
          <w:sz w:val="20"/>
          <w:szCs w:val="20"/>
        </w:rPr>
        <w:t xml:space="preserve"> </w:t>
      </w:r>
      <w:r w:rsidRPr="00AE37A2">
        <w:rPr>
          <w:rFonts w:ascii="Arial" w:hAnsi="Arial" w:cs="Arial"/>
          <w:color w:val="000000"/>
          <w:sz w:val="20"/>
          <w:szCs w:val="20"/>
        </w:rPr>
        <w:t>Capel</w:t>
      </w:r>
      <w:r w:rsidR="00EB3CCC" w:rsidRPr="00AE37A2">
        <w:rPr>
          <w:rFonts w:ascii="Arial" w:hAnsi="Arial" w:cs="Arial"/>
          <w:color w:val="000000"/>
          <w:sz w:val="20"/>
          <w:szCs w:val="20"/>
        </w:rPr>
        <w:t xml:space="preserve"> (Universitat Politècnica de València, Spain)</w:t>
      </w:r>
    </w:p>
    <w:p w14:paraId="06600CD8"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Gregory Egger (Karlsruhe Institute of Technology, Germany)</w:t>
      </w:r>
    </w:p>
    <w:p w14:paraId="2DD95EA9"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Gregory Pasternack (University of California at Davis, USA)</w:t>
      </w:r>
    </w:p>
    <w:p w14:paraId="071148F9"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 xml:space="preserve">Harm Duel (Deltares, </w:t>
      </w:r>
      <w:r w:rsidR="00EB3CCC" w:rsidRPr="00AE37A2">
        <w:rPr>
          <w:rFonts w:ascii="Arial" w:hAnsi="Arial" w:cs="Arial"/>
          <w:color w:val="000000"/>
          <w:sz w:val="20"/>
          <w:szCs w:val="20"/>
        </w:rPr>
        <w:t>t</w:t>
      </w:r>
      <w:r w:rsidRPr="00AE37A2">
        <w:rPr>
          <w:rFonts w:ascii="Arial" w:hAnsi="Arial" w:cs="Arial"/>
          <w:color w:val="000000"/>
          <w:sz w:val="20"/>
          <w:szCs w:val="20"/>
        </w:rPr>
        <w:t>he Netherlands)</w:t>
      </w:r>
    </w:p>
    <w:p w14:paraId="3D292830"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Helmut Mader (B</w:t>
      </w:r>
      <w:r w:rsidR="00EB3CCC" w:rsidRPr="00AE37A2">
        <w:rPr>
          <w:rFonts w:ascii="Arial" w:hAnsi="Arial" w:cs="Arial"/>
          <w:color w:val="000000"/>
          <w:sz w:val="20"/>
          <w:szCs w:val="20"/>
        </w:rPr>
        <w:t>oku</w:t>
      </w:r>
      <w:r w:rsidRPr="00AE37A2">
        <w:rPr>
          <w:rFonts w:ascii="Arial" w:hAnsi="Arial" w:cs="Arial"/>
          <w:color w:val="000000"/>
          <w:sz w:val="20"/>
          <w:szCs w:val="20"/>
        </w:rPr>
        <w:t xml:space="preserve"> Vienna, Austria)</w:t>
      </w:r>
    </w:p>
    <w:p w14:paraId="6EF787F6"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Hyoseop Woo (Gwangju Institute of Science and Technology, South Korea)</w:t>
      </w:r>
    </w:p>
    <w:p w14:paraId="2927CFFF"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Ian Jowett (National Institute of Water and Atmospheric Research Limited, Hamilton, New Zealand)</w:t>
      </w:r>
    </w:p>
    <w:p w14:paraId="77632534"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Jing Peng (China Institute of Water Resources and Hydropower Research, China)</w:t>
      </w:r>
    </w:p>
    <w:p w14:paraId="0E7C7DFD"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Klaus Jorde (KJ Consult, Austria)</w:t>
      </w:r>
    </w:p>
    <w:p w14:paraId="58FA0ACE"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Marie-Pierre Gosselin (Norwegian Institute for Nature Research, Norway)</w:t>
      </w:r>
    </w:p>
    <w:p w14:paraId="0B7D6E03"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Markus Noack (University of Stuttgart, Germany)</w:t>
      </w:r>
    </w:p>
    <w:p w14:paraId="65F20F27"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Martin Wilkes (Coventry University, UK)</w:t>
      </w:r>
    </w:p>
    <w:p w14:paraId="123C2F80"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Mengzhen Xu (Tsinghua University, China)</w:t>
      </w:r>
    </w:p>
    <w:p w14:paraId="29F6FD4B"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Michael Stewardson (University of Melbourne, Australia)</w:t>
      </w:r>
    </w:p>
    <w:p w14:paraId="035FFE24"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Morten Stickler (University of South-Eastern Norway, Norway)</w:t>
      </w:r>
    </w:p>
    <w:p w14:paraId="14A56108"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Nicolas Lamouroux (IRSTEA Lyon, France)</w:t>
      </w:r>
    </w:p>
    <w:p w14:paraId="27881AFE"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Natasa Smolar-Zvanut (Institute for Water of the Republic of Slovenia, Republic of Slovenia)</w:t>
      </w:r>
    </w:p>
    <w:p w14:paraId="2B8046C2"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Paul Kemp (University of Southampton, UK)</w:t>
      </w:r>
    </w:p>
    <w:p w14:paraId="73275B10" w14:textId="77777777" w:rsidR="00C11C28" w:rsidRPr="00AE37A2" w:rsidRDefault="00C11C28" w:rsidP="00C11C28">
      <w:pPr>
        <w:widowControl/>
        <w:shd w:val="clear" w:color="auto" w:fill="FFFFFF"/>
        <w:jc w:val="left"/>
        <w:rPr>
          <w:rFonts w:ascii="Arial" w:hAnsi="Arial" w:cs="Arial"/>
          <w:color w:val="000000"/>
          <w:sz w:val="20"/>
          <w:szCs w:val="20"/>
          <w:lang w:val="de-DE"/>
        </w:rPr>
      </w:pPr>
      <w:r w:rsidRPr="00AE37A2">
        <w:rPr>
          <w:rFonts w:ascii="Arial" w:hAnsi="Arial" w:cs="Arial"/>
          <w:color w:val="000000"/>
          <w:sz w:val="20"/>
          <w:szCs w:val="20"/>
          <w:lang w:val="de-DE"/>
        </w:rPr>
        <w:t>Piotr Parasiewicz (S. Sakowicz Inland Fisheries Institute, Poland)</w:t>
      </w:r>
    </w:p>
    <w:p w14:paraId="47DD65CE"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Rafael Tinoco (University of Illinois at Urbana-Champaign, USA)</w:t>
      </w:r>
    </w:p>
    <w:p w14:paraId="13976662"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Rohan Benjankar (Southern Illinois University Edwardsville, USA)</w:t>
      </w:r>
    </w:p>
    <w:p w14:paraId="323F6936"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Robert T. Milhous (Midcontinent Ecological Science Center, Biological Resources Division, US Geological Survey, USA)</w:t>
      </w:r>
    </w:p>
    <w:p w14:paraId="45B40B84"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Roser Casas-Mulet (Water Research Institute, Cardiff University, UK)</w:t>
      </w:r>
    </w:p>
    <w:p w14:paraId="272AAB0F"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Samhee Lee (Korea Institute of Construction Technology, Korea)</w:t>
      </w:r>
    </w:p>
    <w:p w14:paraId="2AF12BB4"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Shinji Fukuda (Tokyo University of Agriculture and Technology, Japan)</w:t>
      </w:r>
    </w:p>
    <w:p w14:paraId="01265649"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Sung-Uk Choi (Yonsei University, South Korea)</w:t>
      </w:r>
    </w:p>
    <w:p w14:paraId="36C8E358"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Tetsuro Tsujimoto (Department of Geo-Encironmental Engineering, Nagoya University, Japan)</w:t>
      </w:r>
    </w:p>
    <w:p w14:paraId="53C682FB"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Thomas B. Hardy (Texas State University, USA)</w:t>
      </w:r>
    </w:p>
    <w:p w14:paraId="019BBE97"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Valerie Ouellet (University of Birmingham, UK)</w:t>
      </w:r>
    </w:p>
    <w:p w14:paraId="4EEB4D71"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Wengen Liao (General Institute of Water Resources and Hydropower Planning and Design, Ministry of Water Resources, Beijing, China)</w:t>
      </w:r>
    </w:p>
    <w:p w14:paraId="3406D6CC"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lastRenderedPageBreak/>
        <w:t>Xiaodong Qu (China Institute of Water Resources and Hydropower Research, China)</w:t>
      </w:r>
    </w:p>
    <w:p w14:paraId="056B20E3" w14:textId="51AB2D50" w:rsidR="00C11C28"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Yann Le Coarer (INRAE, UR RECOVER, France)</w:t>
      </w:r>
    </w:p>
    <w:p w14:paraId="20F5D6E6" w14:textId="77777777" w:rsidR="00761583" w:rsidRPr="00911A33" w:rsidRDefault="00761583" w:rsidP="008A5E34">
      <w:pPr>
        <w:pStyle w:val="3"/>
        <w:shd w:val="clear" w:color="auto" w:fill="FFFFFF"/>
        <w:spacing w:beforeLines="100" w:before="312" w:after="100" w:afterAutospacing="1" w:line="240" w:lineRule="auto"/>
        <w:rPr>
          <w:rFonts w:ascii="Arial" w:hAnsi="Arial" w:cs="Arial"/>
          <w:color w:val="000000"/>
          <w:sz w:val="28"/>
          <w:szCs w:val="28"/>
        </w:rPr>
      </w:pPr>
      <w:r w:rsidRPr="00911A33">
        <w:rPr>
          <w:rFonts w:ascii="Arial" w:hAnsi="Arial" w:cs="Arial" w:hint="eastAsia"/>
          <w:color w:val="000000"/>
          <w:sz w:val="28"/>
          <w:szCs w:val="28"/>
        </w:rPr>
        <w:t>Guideline</w:t>
      </w:r>
      <w:r w:rsidR="0008437E" w:rsidRPr="00911A33">
        <w:rPr>
          <w:rFonts w:ascii="Arial" w:hAnsi="Arial" w:cs="Arial"/>
          <w:color w:val="000000"/>
          <w:sz w:val="28"/>
          <w:szCs w:val="28"/>
        </w:rPr>
        <w:t xml:space="preserve"> for participants</w:t>
      </w:r>
    </w:p>
    <w:p w14:paraId="1241FCD1" w14:textId="6D87DD56" w:rsidR="0008437E" w:rsidRPr="00911A33" w:rsidRDefault="00A424C2" w:rsidP="00DD6BBF">
      <w:pPr>
        <w:pStyle w:val="3"/>
        <w:shd w:val="clear" w:color="auto" w:fill="FFFFFF"/>
        <w:spacing w:before="0" w:after="0"/>
        <w:rPr>
          <w:rFonts w:ascii="Arial" w:hAnsi="Arial" w:cs="Arial"/>
          <w:color w:val="000000"/>
          <w:sz w:val="24"/>
          <w:szCs w:val="20"/>
        </w:rPr>
      </w:pPr>
      <w:r w:rsidRPr="00911A33">
        <w:rPr>
          <w:rFonts w:ascii="Arial" w:hAnsi="Arial" w:cs="Arial"/>
          <w:color w:val="000000"/>
          <w:sz w:val="24"/>
          <w:szCs w:val="20"/>
        </w:rPr>
        <w:t>Online participa</w:t>
      </w:r>
      <w:r w:rsidR="00247307">
        <w:rPr>
          <w:rFonts w:ascii="Arial" w:hAnsi="Arial" w:cs="Arial"/>
          <w:color w:val="000000"/>
          <w:sz w:val="24"/>
          <w:szCs w:val="20"/>
        </w:rPr>
        <w:t>nts</w:t>
      </w:r>
    </w:p>
    <w:p w14:paraId="4A4C07D2" w14:textId="77777777" w:rsidR="00911A33" w:rsidRPr="009A7245" w:rsidRDefault="00911A33" w:rsidP="00911A33">
      <w:pPr>
        <w:pStyle w:val="3"/>
        <w:shd w:val="clear" w:color="auto" w:fill="FFFFFF"/>
        <w:spacing w:before="0" w:after="0"/>
        <w:rPr>
          <w:rFonts w:ascii="Arial" w:hAnsi="Arial" w:cs="Arial"/>
          <w:color w:val="000000"/>
          <w:sz w:val="20"/>
          <w:szCs w:val="20"/>
        </w:rPr>
      </w:pPr>
      <w:r w:rsidRPr="009A7245">
        <w:rPr>
          <w:rFonts w:ascii="Arial" w:hAnsi="Arial" w:cs="Arial"/>
          <w:color w:val="000000"/>
          <w:sz w:val="20"/>
          <w:szCs w:val="20"/>
        </w:rPr>
        <w:t>Session chairs and presenters</w:t>
      </w:r>
    </w:p>
    <w:p w14:paraId="61D4E5E5" w14:textId="748D2B94" w:rsidR="00911A33" w:rsidRPr="00911A33" w:rsidRDefault="00911A33" w:rsidP="00911A33">
      <w:pPr>
        <w:rPr>
          <w:rFonts w:ascii="Arial" w:hAnsi="Arial" w:cs="Arial"/>
          <w:sz w:val="20"/>
          <w:szCs w:val="20"/>
        </w:rPr>
      </w:pPr>
      <w:r w:rsidRPr="00911A33">
        <w:rPr>
          <w:rFonts w:ascii="Arial" w:hAnsi="Arial" w:cs="Arial" w:hint="eastAsia"/>
          <w:sz w:val="20"/>
          <w:szCs w:val="20"/>
        </w:rPr>
        <w:t>Z</w:t>
      </w:r>
      <w:r w:rsidRPr="00911A33">
        <w:rPr>
          <w:rFonts w:ascii="Arial" w:hAnsi="Arial" w:cs="Arial"/>
          <w:sz w:val="20"/>
          <w:szCs w:val="20"/>
        </w:rPr>
        <w:t>oom meeting linkage will be sent via email!</w:t>
      </w:r>
    </w:p>
    <w:p w14:paraId="4EF2B6CD" w14:textId="2358E384" w:rsidR="00911A33" w:rsidRDefault="00911A33" w:rsidP="00911A33">
      <w:pPr>
        <w:pStyle w:val="3"/>
        <w:shd w:val="clear" w:color="auto" w:fill="FFFFFF"/>
        <w:spacing w:before="0" w:after="0"/>
        <w:rPr>
          <w:rFonts w:ascii="Arial" w:hAnsi="Arial" w:cs="Arial"/>
          <w:color w:val="000000"/>
          <w:sz w:val="20"/>
          <w:szCs w:val="20"/>
        </w:rPr>
      </w:pPr>
      <w:r w:rsidRPr="00911A33">
        <w:rPr>
          <w:rFonts w:ascii="Arial" w:hAnsi="Arial" w:cs="Arial"/>
          <w:color w:val="000000"/>
          <w:sz w:val="20"/>
          <w:szCs w:val="20"/>
        </w:rPr>
        <w:t>Other Participants</w:t>
      </w:r>
    </w:p>
    <w:p w14:paraId="4AD1BCA2" w14:textId="0049504A" w:rsidR="00466F70" w:rsidRPr="00DA506A" w:rsidRDefault="004070B1" w:rsidP="00466F70">
      <w:pPr>
        <w:rPr>
          <w:rFonts w:ascii="Arial" w:hAnsi="Arial" w:cs="Arial"/>
          <w:sz w:val="20"/>
          <w:szCs w:val="20"/>
        </w:rPr>
      </w:pPr>
      <w:hyperlink r:id="rId13" w:history="1">
        <w:r w:rsidR="00D22CF2" w:rsidRPr="00D22CF2">
          <w:rPr>
            <w:rStyle w:val="af3"/>
          </w:rPr>
          <w:t xml:space="preserve">Click here </w:t>
        </w:r>
      </w:hyperlink>
      <w:r w:rsidR="00D22CF2" w:rsidRPr="00DA506A">
        <w:rPr>
          <w:rFonts w:ascii="Arial" w:hAnsi="Arial" w:cs="Arial"/>
          <w:sz w:val="20"/>
          <w:szCs w:val="20"/>
        </w:rPr>
        <w:t xml:space="preserve">or scan code </w:t>
      </w:r>
      <w:r w:rsidR="00D22CF2" w:rsidRPr="00DA506A">
        <w:rPr>
          <w:rFonts w:ascii="Arial" w:hAnsi="Arial" w:cs="Arial"/>
          <w:noProof/>
          <w:sz w:val="20"/>
          <w:szCs w:val="20"/>
        </w:rPr>
        <w:drawing>
          <wp:inline distT="0" distB="0" distL="0" distR="0" wp14:anchorId="5EAB1320" wp14:editId="05120251">
            <wp:extent cx="1438275" cy="1438275"/>
            <wp:effectExtent l="0" t="0" r="9525" b="9525"/>
            <wp:docPr id="3" name="图片 3" descr="C:\Users\LlANG\AppData\Local\Temp\WeChat Files\b0b9669b721978d56bdf5b34b370b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lANG\AppData\Local\Temp\WeChat Files\b0b9669b721978d56bdf5b34b370bd4.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r w:rsidR="00D22CF2" w:rsidRPr="00DA506A">
        <w:rPr>
          <w:rFonts w:ascii="Arial" w:hAnsi="Arial" w:cs="Arial"/>
          <w:sz w:val="20"/>
          <w:szCs w:val="20"/>
        </w:rPr>
        <w:t xml:space="preserve"> to enter the conference rooms. There are </w:t>
      </w:r>
      <w:r w:rsidR="00385622">
        <w:rPr>
          <w:rFonts w:ascii="Arial" w:hAnsi="Arial" w:cs="Arial" w:hint="eastAsia"/>
          <w:sz w:val="20"/>
          <w:szCs w:val="20"/>
        </w:rPr>
        <w:t>7</w:t>
      </w:r>
      <w:r w:rsidR="00D22CF2" w:rsidRPr="00DA506A">
        <w:rPr>
          <w:rFonts w:ascii="Arial" w:hAnsi="Arial" w:cs="Arial"/>
          <w:sz w:val="20"/>
          <w:szCs w:val="20"/>
        </w:rPr>
        <w:t xml:space="preserve"> conference rooms. </w:t>
      </w:r>
      <w:r w:rsidR="00385622">
        <w:rPr>
          <w:rFonts w:ascii="Arial" w:hAnsi="Arial" w:cs="Arial"/>
          <w:sz w:val="20"/>
          <w:szCs w:val="20"/>
        </w:rPr>
        <w:t>T</w:t>
      </w:r>
      <w:r w:rsidR="00385622">
        <w:rPr>
          <w:rFonts w:ascii="Arial" w:hAnsi="Arial" w:cs="Arial" w:hint="eastAsia"/>
          <w:sz w:val="20"/>
          <w:szCs w:val="20"/>
        </w:rPr>
        <w:t xml:space="preserve">he pre-conference workshop ECoENet </w:t>
      </w:r>
      <w:r w:rsidR="008D273C" w:rsidRPr="00657C8A">
        <w:rPr>
          <w:rFonts w:ascii="Arial" w:hAnsi="Arial" w:cs="Arial"/>
          <w:sz w:val="20"/>
          <w:szCs w:val="20"/>
        </w:rPr>
        <w:t>biannual meeting</w:t>
      </w:r>
      <w:r w:rsidR="008D273C">
        <w:rPr>
          <w:rFonts w:ascii="Arial" w:hAnsi="Arial" w:cs="Arial" w:hint="eastAsia"/>
          <w:sz w:val="20"/>
          <w:szCs w:val="20"/>
        </w:rPr>
        <w:t xml:space="preserve"> </w:t>
      </w:r>
      <w:r w:rsidR="00385622">
        <w:rPr>
          <w:rFonts w:ascii="Arial" w:hAnsi="Arial" w:cs="Arial" w:hint="eastAsia"/>
          <w:sz w:val="20"/>
          <w:szCs w:val="20"/>
        </w:rPr>
        <w:t xml:space="preserve">is in </w:t>
      </w:r>
      <w:r w:rsidR="000D0FAA">
        <w:rPr>
          <w:rFonts w:ascii="Arial" w:hAnsi="Arial" w:cs="Arial" w:hint="eastAsia"/>
          <w:sz w:val="20"/>
          <w:szCs w:val="20"/>
        </w:rPr>
        <w:t xml:space="preserve">the </w:t>
      </w:r>
      <w:r w:rsidR="006F2F93">
        <w:rPr>
          <w:rFonts w:ascii="Arial" w:hAnsi="Arial" w:cs="Arial" w:hint="eastAsia"/>
          <w:sz w:val="20"/>
          <w:szCs w:val="20"/>
        </w:rPr>
        <w:t xml:space="preserve">conference room </w:t>
      </w:r>
      <w:r w:rsidR="00385622" w:rsidRPr="00385622">
        <w:rPr>
          <w:rFonts w:ascii="Arial" w:hAnsi="Arial" w:cs="Arial" w:hint="eastAsia"/>
          <w:b/>
          <w:sz w:val="20"/>
          <w:szCs w:val="20"/>
        </w:rPr>
        <w:t>ECoENet</w:t>
      </w:r>
      <w:r w:rsidR="00385622">
        <w:rPr>
          <w:rFonts w:ascii="Arial" w:hAnsi="Arial" w:cs="Arial" w:hint="eastAsia"/>
          <w:sz w:val="20"/>
          <w:szCs w:val="20"/>
        </w:rPr>
        <w:t xml:space="preserve">. </w:t>
      </w:r>
      <w:r w:rsidR="00D43E9D" w:rsidRPr="00DA506A">
        <w:rPr>
          <w:rFonts w:ascii="Arial" w:hAnsi="Arial" w:cs="Arial"/>
          <w:sz w:val="20"/>
          <w:szCs w:val="20"/>
        </w:rPr>
        <w:t>The opening ceremony, closing ceremony, and the keynote speeches</w:t>
      </w:r>
      <w:r w:rsidR="00D43E9D" w:rsidRPr="00DA506A">
        <w:rPr>
          <w:rFonts w:ascii="Arial" w:hAnsi="Arial" w:cs="Arial"/>
          <w:b/>
          <w:sz w:val="20"/>
          <w:szCs w:val="20"/>
        </w:rPr>
        <w:t xml:space="preserve"> </w:t>
      </w:r>
      <w:r w:rsidR="00D43E9D" w:rsidRPr="00DA506A">
        <w:rPr>
          <w:rFonts w:ascii="Arial" w:hAnsi="Arial" w:cs="Arial"/>
          <w:sz w:val="20"/>
          <w:szCs w:val="20"/>
        </w:rPr>
        <w:t xml:space="preserve">are in </w:t>
      </w:r>
      <w:r w:rsidR="000D0FAA">
        <w:rPr>
          <w:rFonts w:ascii="Arial" w:hAnsi="Arial" w:cs="Arial" w:hint="eastAsia"/>
          <w:sz w:val="20"/>
          <w:szCs w:val="20"/>
        </w:rPr>
        <w:t xml:space="preserve">the </w:t>
      </w:r>
      <w:r w:rsidR="006F2F93">
        <w:rPr>
          <w:rFonts w:ascii="Arial" w:hAnsi="Arial" w:cs="Arial" w:hint="eastAsia"/>
          <w:sz w:val="20"/>
          <w:szCs w:val="20"/>
        </w:rPr>
        <w:t xml:space="preserve">conference room </w:t>
      </w:r>
      <w:r w:rsidR="00D22CF2" w:rsidRPr="00DA506A">
        <w:rPr>
          <w:rFonts w:ascii="Arial" w:hAnsi="Arial" w:cs="Arial"/>
          <w:b/>
          <w:sz w:val="20"/>
          <w:szCs w:val="20"/>
        </w:rPr>
        <w:t>Main track</w:t>
      </w:r>
      <w:r w:rsidR="00D22CF2" w:rsidRPr="00DA506A">
        <w:rPr>
          <w:rFonts w:ascii="Arial" w:hAnsi="Arial" w:cs="Arial"/>
          <w:sz w:val="20"/>
          <w:szCs w:val="20"/>
        </w:rPr>
        <w:t>.</w:t>
      </w:r>
      <w:r w:rsidR="00466F70" w:rsidRPr="00DA506A">
        <w:rPr>
          <w:rFonts w:ascii="Arial" w:hAnsi="Arial" w:cs="Arial"/>
          <w:sz w:val="20"/>
          <w:szCs w:val="20"/>
        </w:rPr>
        <w:t xml:space="preserve"> </w:t>
      </w:r>
      <w:r w:rsidR="000D0FAA">
        <w:rPr>
          <w:rFonts w:ascii="Arial" w:hAnsi="Arial" w:cs="Arial" w:hint="eastAsia"/>
          <w:sz w:val="20"/>
          <w:szCs w:val="20"/>
        </w:rPr>
        <w:t>Oral p</w:t>
      </w:r>
      <w:r w:rsidR="00466F70" w:rsidRPr="00DA506A">
        <w:rPr>
          <w:rFonts w:ascii="Arial" w:hAnsi="Arial" w:cs="Arial"/>
          <w:sz w:val="20"/>
          <w:szCs w:val="20"/>
        </w:rPr>
        <w:t>resentations are categorized in</w:t>
      </w:r>
      <w:r w:rsidR="00466F70" w:rsidRPr="00DA506A">
        <w:rPr>
          <w:rFonts w:ascii="Arial" w:hAnsi="Arial" w:cs="Arial"/>
          <w:b/>
          <w:sz w:val="20"/>
          <w:szCs w:val="20"/>
        </w:rPr>
        <w:t xml:space="preserve"> 5 </w:t>
      </w:r>
      <w:r w:rsidR="006F2F93">
        <w:rPr>
          <w:rFonts w:ascii="Arial" w:hAnsi="Arial" w:cs="Arial" w:hint="eastAsia"/>
          <w:b/>
          <w:sz w:val="20"/>
          <w:szCs w:val="20"/>
        </w:rPr>
        <w:t>parallel conference rooms</w:t>
      </w:r>
      <w:r w:rsidR="00466F70" w:rsidRPr="00DA506A">
        <w:rPr>
          <w:rFonts w:ascii="Arial" w:hAnsi="Arial" w:cs="Arial"/>
          <w:b/>
          <w:sz w:val="20"/>
          <w:szCs w:val="20"/>
        </w:rPr>
        <w:t xml:space="preserve">: S1: </w:t>
      </w:r>
      <w:r w:rsidR="00466F70" w:rsidRPr="00DA506A">
        <w:rPr>
          <w:rFonts w:ascii="Arial" w:hAnsi="Arial" w:cs="Arial"/>
          <w:sz w:val="20"/>
          <w:szCs w:val="20"/>
        </w:rPr>
        <w:t xml:space="preserve">Hydrologic aspect of ecohydraulics; </w:t>
      </w:r>
      <w:r w:rsidR="00466F70" w:rsidRPr="00DA506A">
        <w:rPr>
          <w:rFonts w:ascii="Arial" w:hAnsi="Arial" w:cs="Arial"/>
          <w:b/>
          <w:sz w:val="20"/>
          <w:szCs w:val="20"/>
        </w:rPr>
        <w:t xml:space="preserve">S2: </w:t>
      </w:r>
      <w:r w:rsidR="00466F70" w:rsidRPr="00DA506A">
        <w:rPr>
          <w:rFonts w:ascii="Arial" w:hAnsi="Arial" w:cs="Arial"/>
          <w:sz w:val="20"/>
          <w:szCs w:val="20"/>
        </w:rPr>
        <w:t xml:space="preserve">Hydraulic aspect of ecohydraulics; </w:t>
      </w:r>
      <w:r w:rsidR="00466F70" w:rsidRPr="00DA506A">
        <w:rPr>
          <w:rFonts w:ascii="Arial" w:hAnsi="Arial" w:cs="Arial"/>
          <w:b/>
          <w:sz w:val="20"/>
          <w:szCs w:val="20"/>
        </w:rPr>
        <w:t xml:space="preserve">S3: </w:t>
      </w:r>
      <w:r w:rsidR="00466F70" w:rsidRPr="00DA506A">
        <w:rPr>
          <w:rFonts w:ascii="Arial" w:hAnsi="Arial" w:cs="Arial"/>
          <w:sz w:val="20"/>
          <w:szCs w:val="20"/>
        </w:rPr>
        <w:t xml:space="preserve">Ecohydraulics on micro-scale, </w:t>
      </w:r>
      <w:r w:rsidR="00466F70" w:rsidRPr="00DA506A">
        <w:rPr>
          <w:rFonts w:ascii="Arial" w:hAnsi="Arial" w:cs="Arial"/>
          <w:b/>
          <w:sz w:val="20"/>
          <w:szCs w:val="20"/>
        </w:rPr>
        <w:t>S4</w:t>
      </w:r>
      <w:r w:rsidR="00466F70" w:rsidRPr="00DA506A">
        <w:rPr>
          <w:rFonts w:ascii="Arial" w:hAnsi="Arial" w:cs="Arial"/>
          <w:sz w:val="20"/>
          <w:szCs w:val="20"/>
        </w:rPr>
        <w:t xml:space="preserve">: Ecohydraulics on macro-scale, </w:t>
      </w:r>
      <w:r w:rsidR="00466F70" w:rsidRPr="00DA506A">
        <w:rPr>
          <w:rFonts w:ascii="Arial" w:hAnsi="Arial" w:cs="Arial"/>
          <w:b/>
          <w:sz w:val="20"/>
          <w:szCs w:val="20"/>
        </w:rPr>
        <w:t>S5</w:t>
      </w:r>
      <w:r w:rsidR="00466F70" w:rsidRPr="00DA506A">
        <w:rPr>
          <w:rFonts w:ascii="Arial" w:hAnsi="Arial" w:cs="Arial"/>
          <w:sz w:val="20"/>
          <w:szCs w:val="20"/>
        </w:rPr>
        <w:t>: Applied Technology in Ecohydraulics. Each group includes 8-10 sessions. Each sessions includes 3-5 presentations. Please locate your presentation in the session lists.</w:t>
      </w:r>
    </w:p>
    <w:p w14:paraId="6B341A65" w14:textId="77777777" w:rsidR="00C71869" w:rsidRDefault="00C71869" w:rsidP="00EE2B15">
      <w:pPr>
        <w:widowControl/>
        <w:jc w:val="left"/>
        <w:rPr>
          <w:rFonts w:ascii="Arial" w:hAnsi="Arial" w:cs="Arial"/>
          <w:bCs/>
          <w:color w:val="000000"/>
          <w:kern w:val="0"/>
          <w:sz w:val="20"/>
          <w:szCs w:val="20"/>
        </w:rPr>
      </w:pPr>
    </w:p>
    <w:p w14:paraId="6BA35916" w14:textId="2C54448D" w:rsidR="00247307" w:rsidRDefault="00D22CF2" w:rsidP="00EB5B00">
      <w:pPr>
        <w:widowControl/>
        <w:jc w:val="left"/>
        <w:rPr>
          <w:rFonts w:ascii="Arial" w:hAnsi="Arial" w:cs="Arial"/>
          <w:bCs/>
          <w:color w:val="000000"/>
          <w:kern w:val="0"/>
          <w:sz w:val="20"/>
          <w:szCs w:val="20"/>
        </w:rPr>
      </w:pPr>
      <w:r>
        <w:rPr>
          <w:rFonts w:ascii="Arial" w:hAnsi="Arial" w:cs="Arial"/>
          <w:bCs/>
          <w:color w:val="000000"/>
          <w:kern w:val="0"/>
          <w:sz w:val="20"/>
          <w:szCs w:val="20"/>
        </w:rPr>
        <w:t>D</w:t>
      </w:r>
      <w:r w:rsidR="00EE2B15">
        <w:rPr>
          <w:rFonts w:ascii="Arial" w:hAnsi="Arial" w:cs="Arial" w:hint="eastAsia"/>
          <w:bCs/>
          <w:color w:val="000000"/>
          <w:kern w:val="0"/>
          <w:sz w:val="20"/>
          <w:szCs w:val="20"/>
        </w:rPr>
        <w:t xml:space="preserve">ue to the current </w:t>
      </w:r>
      <w:r w:rsidR="00FF353B">
        <w:rPr>
          <w:rFonts w:ascii="Arial" w:hAnsi="Arial" w:cs="Arial" w:hint="eastAsia"/>
          <w:bCs/>
          <w:color w:val="000000"/>
          <w:kern w:val="0"/>
          <w:sz w:val="20"/>
          <w:szCs w:val="20"/>
        </w:rPr>
        <w:t>pandemics</w:t>
      </w:r>
      <w:r w:rsidR="00EE2B15">
        <w:rPr>
          <w:rFonts w:ascii="Arial" w:hAnsi="Arial" w:cs="Arial" w:hint="eastAsia"/>
          <w:bCs/>
          <w:color w:val="000000"/>
          <w:kern w:val="0"/>
          <w:sz w:val="20"/>
          <w:szCs w:val="20"/>
        </w:rPr>
        <w:t xml:space="preserve"> </w:t>
      </w:r>
      <w:r w:rsidR="008D273C">
        <w:rPr>
          <w:rFonts w:ascii="Arial" w:hAnsi="Arial" w:cs="Arial" w:hint="eastAsia"/>
          <w:bCs/>
          <w:color w:val="000000"/>
          <w:kern w:val="0"/>
          <w:sz w:val="20"/>
          <w:szCs w:val="20"/>
        </w:rPr>
        <w:t xml:space="preserve">situation </w:t>
      </w:r>
      <w:r w:rsidR="00EE2B15">
        <w:rPr>
          <w:rFonts w:ascii="Arial" w:hAnsi="Arial" w:cs="Arial" w:hint="eastAsia"/>
          <w:bCs/>
          <w:color w:val="000000"/>
          <w:kern w:val="0"/>
          <w:sz w:val="20"/>
          <w:szCs w:val="20"/>
        </w:rPr>
        <w:t xml:space="preserve">in China, the symposium will be held </w:t>
      </w:r>
      <w:r w:rsidR="008D273C">
        <w:rPr>
          <w:rFonts w:ascii="Arial" w:hAnsi="Arial" w:cs="Arial" w:hint="eastAsia"/>
          <w:bCs/>
          <w:color w:val="000000"/>
          <w:kern w:val="0"/>
          <w:sz w:val="20"/>
          <w:szCs w:val="20"/>
        </w:rPr>
        <w:t xml:space="preserve">mainly </w:t>
      </w:r>
      <w:r w:rsidR="00EE2B15">
        <w:rPr>
          <w:rFonts w:ascii="Arial" w:hAnsi="Arial" w:cs="Arial" w:hint="eastAsia"/>
          <w:bCs/>
          <w:color w:val="000000"/>
          <w:kern w:val="0"/>
          <w:sz w:val="20"/>
          <w:szCs w:val="20"/>
        </w:rPr>
        <w:t xml:space="preserve">online. </w:t>
      </w:r>
      <w:r w:rsidR="008D273C">
        <w:rPr>
          <w:rFonts w:ascii="Arial" w:hAnsi="Arial" w:cs="Arial" w:hint="eastAsia"/>
          <w:bCs/>
          <w:color w:val="000000"/>
          <w:kern w:val="0"/>
          <w:sz w:val="20"/>
          <w:szCs w:val="20"/>
        </w:rPr>
        <w:t>Oral presentation is preferred but poster presentations are also welcome. P</w:t>
      </w:r>
      <w:r w:rsidR="008D273C" w:rsidRPr="008D273C">
        <w:rPr>
          <w:rFonts w:ascii="Arial" w:hAnsi="Arial" w:cs="Arial"/>
          <w:bCs/>
          <w:color w:val="000000"/>
          <w:kern w:val="0"/>
          <w:sz w:val="20"/>
          <w:szCs w:val="20"/>
        </w:rPr>
        <w:t xml:space="preserve">lease use </w:t>
      </w:r>
      <w:hyperlink r:id="rId15" w:history="1">
        <w:r w:rsidR="008D273C" w:rsidRPr="008D273C">
          <w:rPr>
            <w:rStyle w:val="af3"/>
            <w:rFonts w:ascii="Arial" w:hAnsi="Arial" w:cs="Arial"/>
            <w:bCs/>
            <w:kern w:val="0"/>
            <w:sz w:val="20"/>
            <w:szCs w:val="20"/>
          </w:rPr>
          <w:t>Poster Template for ISE 2022</w:t>
        </w:r>
      </w:hyperlink>
      <w:r w:rsidR="008D273C" w:rsidRPr="008D273C">
        <w:rPr>
          <w:rFonts w:ascii="Arial" w:hAnsi="Arial" w:cs="Arial"/>
          <w:bCs/>
          <w:color w:val="000000"/>
          <w:kern w:val="0"/>
          <w:sz w:val="20"/>
          <w:szCs w:val="20"/>
        </w:rPr>
        <w:t xml:space="preserve"> to compose your poster. You can send your poster to sec@ise2022.org. We will demonstrate al</w:t>
      </w:r>
      <w:r w:rsidR="000D0FAA">
        <w:rPr>
          <w:rFonts w:ascii="Arial" w:hAnsi="Arial" w:cs="Arial"/>
          <w:bCs/>
          <w:color w:val="000000"/>
          <w:kern w:val="0"/>
          <w:sz w:val="20"/>
          <w:szCs w:val="20"/>
        </w:rPr>
        <w:t xml:space="preserve">l posters </w:t>
      </w:r>
      <w:r w:rsidR="000D0FAA">
        <w:rPr>
          <w:rFonts w:ascii="Arial" w:hAnsi="Arial" w:cs="Arial" w:hint="eastAsia"/>
          <w:bCs/>
          <w:color w:val="000000"/>
          <w:kern w:val="0"/>
          <w:sz w:val="20"/>
          <w:szCs w:val="20"/>
        </w:rPr>
        <w:t>in</w:t>
      </w:r>
      <w:r w:rsidR="008D273C" w:rsidRPr="008D273C">
        <w:rPr>
          <w:rFonts w:ascii="Arial" w:hAnsi="Arial" w:cs="Arial"/>
          <w:bCs/>
          <w:color w:val="000000"/>
          <w:kern w:val="0"/>
          <w:sz w:val="20"/>
          <w:szCs w:val="20"/>
        </w:rPr>
        <w:t xml:space="preserve"> the </w:t>
      </w:r>
      <w:hyperlink r:id="rId16" w:history="1">
        <w:r w:rsidR="000D0FAA">
          <w:rPr>
            <w:rStyle w:val="af3"/>
            <w:rFonts w:ascii="Arial" w:hAnsi="Arial" w:cs="Arial" w:hint="eastAsia"/>
            <w:bCs/>
            <w:kern w:val="0"/>
            <w:sz w:val="20"/>
            <w:szCs w:val="20"/>
          </w:rPr>
          <w:t>E-</w:t>
        </w:r>
        <w:r w:rsidR="008D273C" w:rsidRPr="008D273C">
          <w:rPr>
            <w:rStyle w:val="af3"/>
            <w:rFonts w:ascii="Arial" w:hAnsi="Arial" w:cs="Arial"/>
            <w:bCs/>
            <w:kern w:val="0"/>
            <w:sz w:val="20"/>
            <w:szCs w:val="20"/>
          </w:rPr>
          <w:t xml:space="preserve">poster </w:t>
        </w:r>
        <w:r w:rsidR="000D0FAA">
          <w:rPr>
            <w:rStyle w:val="af3"/>
            <w:rFonts w:ascii="Arial" w:hAnsi="Arial" w:cs="Arial" w:hint="eastAsia"/>
            <w:bCs/>
            <w:kern w:val="0"/>
            <w:sz w:val="20"/>
            <w:szCs w:val="20"/>
          </w:rPr>
          <w:t xml:space="preserve">display room </w:t>
        </w:r>
      </w:hyperlink>
      <w:r w:rsidR="008D273C" w:rsidRPr="008D273C">
        <w:rPr>
          <w:rFonts w:ascii="Arial" w:hAnsi="Arial" w:cs="Arial"/>
          <w:bCs/>
          <w:color w:val="000000"/>
          <w:kern w:val="0"/>
          <w:sz w:val="20"/>
          <w:szCs w:val="20"/>
        </w:rPr>
        <w:t>.</w:t>
      </w:r>
      <w:r w:rsidR="00EE2B15">
        <w:rPr>
          <w:rFonts w:ascii="Arial" w:hAnsi="Arial" w:cs="Arial" w:hint="eastAsia"/>
          <w:bCs/>
          <w:color w:val="000000"/>
          <w:kern w:val="0"/>
          <w:sz w:val="20"/>
          <w:szCs w:val="20"/>
        </w:rPr>
        <w:t xml:space="preserve"> </w:t>
      </w:r>
      <w:r w:rsidR="00EE2B15" w:rsidRPr="00C11C28">
        <w:rPr>
          <w:rFonts w:ascii="Arial" w:hAnsi="Arial" w:cs="Arial"/>
          <w:bCs/>
          <w:color w:val="000000"/>
          <w:kern w:val="0"/>
          <w:sz w:val="20"/>
          <w:szCs w:val="20"/>
        </w:rPr>
        <w:t xml:space="preserve">An oral presentation is composed of 12 min presentation +3 min Q&amp;A. Speakers </w:t>
      </w:r>
      <w:r w:rsidR="00EE2B15">
        <w:rPr>
          <w:rFonts w:ascii="Arial" w:hAnsi="Arial" w:cs="Arial" w:hint="eastAsia"/>
          <w:bCs/>
          <w:color w:val="000000"/>
          <w:kern w:val="0"/>
          <w:sz w:val="20"/>
          <w:szCs w:val="20"/>
        </w:rPr>
        <w:t>should use</w:t>
      </w:r>
      <w:r w:rsidR="00EE2B15" w:rsidRPr="00C11C28">
        <w:rPr>
          <w:rFonts w:ascii="Arial" w:hAnsi="Arial" w:cs="Arial"/>
          <w:bCs/>
          <w:color w:val="000000"/>
          <w:kern w:val="0"/>
          <w:sz w:val="20"/>
          <w:szCs w:val="20"/>
        </w:rPr>
        <w:t xml:space="preserve"> English for the presentations.</w:t>
      </w:r>
      <w:r w:rsidR="008D273C">
        <w:rPr>
          <w:rFonts w:ascii="Arial" w:hAnsi="Arial" w:cs="Arial" w:hint="eastAsia"/>
          <w:bCs/>
          <w:color w:val="000000"/>
          <w:kern w:val="0"/>
          <w:sz w:val="20"/>
          <w:szCs w:val="20"/>
        </w:rPr>
        <w:t xml:space="preserve"> If you cannot show up in the session personally, you can send a pre-recorded video of presentation to </w:t>
      </w:r>
      <w:hyperlink r:id="rId17" w:history="1">
        <w:r w:rsidR="008D273C" w:rsidRPr="002B0690">
          <w:rPr>
            <w:rStyle w:val="af3"/>
            <w:rFonts w:ascii="Arial" w:hAnsi="Arial" w:cs="Arial"/>
            <w:bCs/>
            <w:kern w:val="0"/>
            <w:sz w:val="20"/>
            <w:szCs w:val="20"/>
          </w:rPr>
          <w:t>sec@ise2022.org</w:t>
        </w:r>
      </w:hyperlink>
      <w:r w:rsidR="008D273C">
        <w:rPr>
          <w:rFonts w:ascii="Arial" w:hAnsi="Arial" w:cs="Arial" w:hint="eastAsia"/>
          <w:bCs/>
          <w:color w:val="000000"/>
          <w:kern w:val="0"/>
          <w:sz w:val="20"/>
          <w:szCs w:val="20"/>
        </w:rPr>
        <w:t xml:space="preserve"> and the session chair can play it in the session.</w:t>
      </w:r>
    </w:p>
    <w:p w14:paraId="6B9240BD" w14:textId="3E03DA2F" w:rsidR="0008437E" w:rsidRDefault="0008437E" w:rsidP="0008437E">
      <w:pPr>
        <w:pStyle w:val="3"/>
        <w:shd w:val="clear" w:color="auto" w:fill="FFFFFF"/>
        <w:spacing w:before="0" w:after="0"/>
        <w:rPr>
          <w:rFonts w:ascii="Arial" w:hAnsi="Arial" w:cs="Arial"/>
          <w:color w:val="000000"/>
          <w:sz w:val="24"/>
          <w:szCs w:val="20"/>
        </w:rPr>
      </w:pPr>
      <w:r w:rsidRPr="00247307">
        <w:rPr>
          <w:rFonts w:ascii="Arial" w:hAnsi="Arial" w:cs="Arial"/>
          <w:color w:val="000000"/>
          <w:sz w:val="24"/>
          <w:szCs w:val="20"/>
        </w:rPr>
        <w:t xml:space="preserve">Offline </w:t>
      </w:r>
      <w:r w:rsidR="00911A33" w:rsidRPr="00247307">
        <w:rPr>
          <w:rFonts w:ascii="Arial" w:hAnsi="Arial" w:cs="Arial"/>
          <w:color w:val="000000"/>
          <w:sz w:val="24"/>
          <w:szCs w:val="20"/>
        </w:rPr>
        <w:t>participa</w:t>
      </w:r>
      <w:r w:rsidR="00247307">
        <w:rPr>
          <w:rFonts w:ascii="Arial" w:hAnsi="Arial" w:cs="Arial"/>
          <w:color w:val="000000"/>
          <w:sz w:val="24"/>
          <w:szCs w:val="20"/>
        </w:rPr>
        <w:t>nts</w:t>
      </w:r>
      <w:r w:rsidRPr="00247307">
        <w:rPr>
          <w:rFonts w:ascii="Arial" w:hAnsi="Arial" w:cs="Arial"/>
          <w:color w:val="000000"/>
          <w:sz w:val="24"/>
          <w:szCs w:val="20"/>
        </w:rPr>
        <w:t>:</w:t>
      </w:r>
    </w:p>
    <w:p w14:paraId="22A84CF1" w14:textId="1D563AEC" w:rsidR="00FF353B" w:rsidRDefault="00FF353B" w:rsidP="00FF353B">
      <w:r>
        <w:rPr>
          <w:rFonts w:hint="eastAsia"/>
        </w:rPr>
        <w:t>If you want to attend the symposium onsite, please contact Prof. Lu Chunhui, Hohai University (</w:t>
      </w:r>
      <w:hyperlink r:id="rId18" w:history="1">
        <w:r w:rsidRPr="00066812">
          <w:rPr>
            <w:rStyle w:val="af3"/>
            <w:rFonts w:ascii="Arial" w:hAnsi="Arial" w:cs="Arial"/>
            <w:sz w:val="20"/>
            <w:szCs w:val="20"/>
            <w:shd w:val="clear" w:color="auto" w:fill="FFFFFF"/>
          </w:rPr>
          <w:t>clu@hhu.edu.cn</w:t>
        </w:r>
      </w:hyperlink>
      <w:r>
        <w:rPr>
          <w:rFonts w:ascii="Arial" w:hAnsi="Arial" w:cs="Arial" w:hint="eastAsia"/>
          <w:color w:val="333333"/>
          <w:sz w:val="20"/>
          <w:szCs w:val="20"/>
          <w:shd w:val="clear" w:color="auto" w:fill="FFFFFF"/>
        </w:rPr>
        <w:t>) for information of lodging and epidemics-related issues.</w:t>
      </w:r>
    </w:p>
    <w:p w14:paraId="64CA7544" w14:textId="204D37A2" w:rsidR="00E1090E" w:rsidRDefault="00E1090E" w:rsidP="008D273C">
      <w:pPr>
        <w:widowControl/>
        <w:shd w:val="clear" w:color="auto" w:fill="FFFFFF"/>
        <w:spacing w:beforeLines="50" w:before="156"/>
        <w:jc w:val="left"/>
        <w:rPr>
          <w:rFonts w:ascii="Arial" w:hAnsi="Arial" w:cs="Arial"/>
          <w:color w:val="000000"/>
          <w:sz w:val="20"/>
          <w:szCs w:val="20"/>
        </w:rPr>
      </w:pPr>
      <w:r w:rsidRPr="00E72ECA">
        <w:rPr>
          <w:rFonts w:ascii="Arial" w:hAnsi="Arial" w:cs="Arial"/>
          <w:b/>
          <w:color w:val="000000"/>
          <w:sz w:val="22"/>
        </w:rPr>
        <w:t>Conference Venue</w:t>
      </w:r>
      <w:r w:rsidR="00E72ECA">
        <w:rPr>
          <w:rFonts w:ascii="Arial" w:hAnsi="Arial" w:cs="Arial" w:hint="eastAsia"/>
          <w:b/>
          <w:color w:val="000000"/>
          <w:sz w:val="22"/>
        </w:rPr>
        <w:t xml:space="preserve">: </w:t>
      </w:r>
      <w:r w:rsidRPr="00E1090E">
        <w:rPr>
          <w:rFonts w:ascii="Arial" w:hAnsi="Arial" w:cs="Arial"/>
          <w:color w:val="000000"/>
          <w:sz w:val="20"/>
          <w:szCs w:val="20"/>
        </w:rPr>
        <w:t>Hohai University, 1 Xikang Road</w:t>
      </w:r>
      <w:r w:rsidRPr="00E1090E">
        <w:rPr>
          <w:rFonts w:ascii="Arial" w:hAnsi="Arial" w:cs="Arial"/>
          <w:color w:val="000000"/>
          <w:sz w:val="20"/>
          <w:szCs w:val="20"/>
        </w:rPr>
        <w:t>，</w:t>
      </w:r>
      <w:r w:rsidRPr="00E1090E">
        <w:rPr>
          <w:rFonts w:ascii="Arial" w:hAnsi="Arial" w:cs="Arial"/>
          <w:color w:val="000000"/>
          <w:sz w:val="20"/>
          <w:szCs w:val="20"/>
        </w:rPr>
        <w:t>Nanjing</w:t>
      </w:r>
      <w:r w:rsidRPr="00E1090E">
        <w:rPr>
          <w:rFonts w:ascii="Arial" w:hAnsi="Arial" w:cs="Arial"/>
          <w:color w:val="000000"/>
          <w:sz w:val="20"/>
          <w:szCs w:val="20"/>
        </w:rPr>
        <w:t>，</w:t>
      </w:r>
      <w:r w:rsidRPr="00E1090E">
        <w:rPr>
          <w:rFonts w:ascii="Arial" w:hAnsi="Arial" w:cs="Arial"/>
          <w:color w:val="000000"/>
          <w:sz w:val="20"/>
          <w:szCs w:val="20"/>
        </w:rPr>
        <w:t>China</w:t>
      </w:r>
    </w:p>
    <w:p w14:paraId="4FEAE025" w14:textId="504417A3" w:rsidR="00360115" w:rsidRPr="00E1090E" w:rsidRDefault="00360115" w:rsidP="008D273C">
      <w:pPr>
        <w:widowControl/>
        <w:shd w:val="clear" w:color="auto" w:fill="FFFFFF"/>
        <w:spacing w:beforeLines="50" w:before="156"/>
        <w:jc w:val="left"/>
        <w:rPr>
          <w:rFonts w:ascii="Arial" w:hAnsi="Arial" w:cs="Arial"/>
          <w:color w:val="000000"/>
          <w:sz w:val="20"/>
          <w:szCs w:val="20"/>
        </w:rPr>
      </w:pPr>
      <w:r w:rsidRPr="00E72ECA">
        <w:rPr>
          <w:rFonts w:ascii="Arial" w:hAnsi="Arial" w:cs="Arial"/>
          <w:b/>
          <w:color w:val="000000"/>
          <w:sz w:val="20"/>
          <w:szCs w:val="20"/>
        </w:rPr>
        <w:t>ECoENet</w:t>
      </w:r>
      <w:r w:rsidR="00E72ECA" w:rsidRPr="00E72ECA">
        <w:rPr>
          <w:rFonts w:ascii="Arial" w:hAnsi="Arial" w:cs="Arial" w:hint="eastAsia"/>
          <w:b/>
          <w:color w:val="000000"/>
          <w:sz w:val="20"/>
          <w:szCs w:val="20"/>
        </w:rPr>
        <w:t xml:space="preserve"> </w:t>
      </w:r>
      <w:r w:rsidR="00E72ECA" w:rsidRPr="00E72ECA">
        <w:rPr>
          <w:rFonts w:ascii="Arial" w:eastAsia="宋体" w:hAnsi="Arial" w:cs="Arial"/>
          <w:b/>
          <w:bCs/>
          <w:color w:val="000000"/>
          <w:kern w:val="0"/>
          <w:sz w:val="20"/>
          <w:szCs w:val="20"/>
        </w:rPr>
        <w:t>Biannual Meeting</w:t>
      </w:r>
      <w:r w:rsidRPr="00E72ECA">
        <w:rPr>
          <w:rFonts w:ascii="Arial" w:hAnsi="Arial" w:cs="Arial"/>
          <w:color w:val="000000"/>
          <w:sz w:val="20"/>
          <w:szCs w:val="20"/>
        </w:rPr>
        <w:t>:</w:t>
      </w:r>
      <w:r>
        <w:rPr>
          <w:rFonts w:ascii="Arial" w:hAnsi="Arial" w:cs="Arial"/>
          <w:color w:val="000000"/>
          <w:sz w:val="20"/>
          <w:szCs w:val="20"/>
        </w:rPr>
        <w:t xml:space="preserve"> </w:t>
      </w:r>
      <w:r w:rsidRPr="00E1090E">
        <w:rPr>
          <w:rFonts w:ascii="Arial" w:hAnsi="Arial" w:cs="Arial"/>
          <w:color w:val="000000"/>
          <w:sz w:val="20"/>
          <w:szCs w:val="20"/>
        </w:rPr>
        <w:t xml:space="preserve">Meeting Room </w:t>
      </w:r>
      <w:r w:rsidR="00E72ECA">
        <w:rPr>
          <w:rFonts w:ascii="Arial" w:hAnsi="Arial" w:cs="Arial" w:hint="eastAsia"/>
          <w:color w:val="000000"/>
          <w:sz w:val="20"/>
          <w:szCs w:val="20"/>
        </w:rPr>
        <w:t>202</w:t>
      </w:r>
      <w:r w:rsidRPr="00E1090E">
        <w:rPr>
          <w:rFonts w:ascii="Arial" w:hAnsi="Arial" w:cs="Arial"/>
          <w:color w:val="000000"/>
          <w:sz w:val="20"/>
          <w:szCs w:val="20"/>
        </w:rPr>
        <w:t xml:space="preserve"> at the Yangtze Institute for Conservation &amp; Development (Xin Xi Guan), 1 Xikang Road</w:t>
      </w:r>
    </w:p>
    <w:p w14:paraId="289B72C6" w14:textId="47E12856" w:rsidR="00360115" w:rsidRPr="00360115" w:rsidRDefault="00360115" w:rsidP="00E1090E">
      <w:pPr>
        <w:widowControl/>
        <w:shd w:val="clear" w:color="auto" w:fill="FFFFFF"/>
        <w:jc w:val="left"/>
        <w:rPr>
          <w:rFonts w:ascii="Arial" w:hAnsi="Arial" w:cs="Arial"/>
          <w:color w:val="000000"/>
          <w:sz w:val="20"/>
          <w:szCs w:val="20"/>
        </w:rPr>
      </w:pPr>
    </w:p>
    <w:p w14:paraId="36B4D777" w14:textId="45F5EA79" w:rsidR="008216C4" w:rsidRDefault="00C71869" w:rsidP="008216C4">
      <w:pPr>
        <w:widowControl/>
        <w:shd w:val="clear" w:color="auto" w:fill="FFFFFF"/>
        <w:jc w:val="center"/>
        <w:rPr>
          <w:rFonts w:ascii="Arial" w:hAnsi="Arial" w:cs="Arial"/>
          <w:color w:val="000000"/>
          <w:sz w:val="20"/>
          <w:szCs w:val="20"/>
        </w:rPr>
      </w:pPr>
      <w:r>
        <w:rPr>
          <w:rFonts w:ascii="Arial" w:hAnsi="Arial" w:cs="Arial"/>
          <w:noProof/>
          <w:color w:val="000000"/>
          <w:sz w:val="20"/>
          <w:szCs w:val="20"/>
        </w:rPr>
        <w:lastRenderedPageBreak/>
        <w:drawing>
          <wp:inline distT="0" distB="0" distL="0" distR="0" wp14:anchorId="442E4D4E" wp14:editId="3F587384">
            <wp:extent cx="5165764" cy="3443844"/>
            <wp:effectExtent l="0" t="0" r="0" b="4445"/>
            <wp:docPr id="7" name="图片 7" descr="C:\Users\li\AppData\Local\Temp\WeChat Files\881a817b39e267bf2c986cc044e36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AppData\Local\Temp\WeChat Files\881a817b39e267bf2c986cc044e367f.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6322" cy="3477549"/>
                    </a:xfrm>
                    <a:prstGeom prst="rect">
                      <a:avLst/>
                    </a:prstGeom>
                    <a:noFill/>
                    <a:ln>
                      <a:noFill/>
                    </a:ln>
                  </pic:spPr>
                </pic:pic>
              </a:graphicData>
            </a:graphic>
          </wp:inline>
        </w:drawing>
      </w:r>
    </w:p>
    <w:p w14:paraId="06F0191C" w14:textId="56F229C9" w:rsidR="008216C4" w:rsidRDefault="008216C4" w:rsidP="008216C4">
      <w:pPr>
        <w:widowControl/>
        <w:shd w:val="clear" w:color="auto" w:fill="FFFFFF"/>
        <w:jc w:val="center"/>
        <w:rPr>
          <w:rFonts w:ascii="Arial" w:hAnsi="Arial" w:cs="Arial"/>
          <w:b/>
          <w:color w:val="000000"/>
          <w:sz w:val="20"/>
          <w:szCs w:val="20"/>
        </w:rPr>
      </w:pPr>
      <w:r w:rsidRPr="008216C4">
        <w:rPr>
          <w:rFonts w:ascii="Arial" w:hAnsi="Arial" w:cs="Arial" w:hint="eastAsia"/>
          <w:b/>
          <w:color w:val="000000"/>
          <w:sz w:val="20"/>
          <w:szCs w:val="20"/>
        </w:rPr>
        <w:t xml:space="preserve">Wen Tian Guan </w:t>
      </w:r>
      <w:r w:rsidRPr="008216C4">
        <w:rPr>
          <w:rFonts w:ascii="Arial" w:hAnsi="Arial" w:cs="Arial" w:hint="eastAsia"/>
          <w:b/>
          <w:color w:val="000000"/>
          <w:sz w:val="20"/>
          <w:szCs w:val="20"/>
        </w:rPr>
        <w:t>（闻天馆）</w:t>
      </w:r>
      <w:r w:rsidRPr="008216C4">
        <w:rPr>
          <w:rFonts w:ascii="Arial" w:hAnsi="Arial" w:cs="Arial" w:hint="eastAsia"/>
          <w:b/>
          <w:color w:val="000000"/>
          <w:sz w:val="20"/>
          <w:szCs w:val="20"/>
        </w:rPr>
        <w:t>in Hohai University</w:t>
      </w:r>
    </w:p>
    <w:p w14:paraId="2724C9FC" w14:textId="77777777" w:rsidR="00E72ECA" w:rsidRPr="00E1090E" w:rsidRDefault="00E72ECA" w:rsidP="00E72ECA">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Opening ceremony</w:t>
      </w:r>
      <w:r w:rsidRPr="00E1090E">
        <w:rPr>
          <w:rFonts w:ascii="Arial" w:hAnsi="Arial" w:cs="Arial"/>
          <w:color w:val="000000"/>
          <w:sz w:val="20"/>
          <w:szCs w:val="20"/>
        </w:rPr>
        <w:t>: Meeting Room 108 at the Wen Tian Guan, Hohai University</w:t>
      </w:r>
    </w:p>
    <w:p w14:paraId="49657E6C" w14:textId="77777777" w:rsidR="00E72ECA" w:rsidRDefault="00E72ECA" w:rsidP="00E72ECA">
      <w:pPr>
        <w:widowControl/>
        <w:shd w:val="clear" w:color="auto" w:fill="FFFFFF"/>
        <w:jc w:val="left"/>
        <w:rPr>
          <w:rFonts w:ascii="Arial" w:hAnsi="Arial" w:cs="Arial"/>
          <w:color w:val="000000"/>
          <w:sz w:val="20"/>
          <w:szCs w:val="20"/>
        </w:rPr>
      </w:pPr>
      <w:r w:rsidRPr="00E1090E">
        <w:rPr>
          <w:rFonts w:ascii="Arial" w:hAnsi="Arial" w:cs="Arial"/>
          <w:color w:val="000000"/>
          <w:sz w:val="20"/>
          <w:szCs w:val="20"/>
        </w:rPr>
        <w:t xml:space="preserve">Link to the map of the venue: </w:t>
      </w:r>
      <w:hyperlink r:id="rId20" w:history="1">
        <w:r w:rsidRPr="00BC770E">
          <w:rPr>
            <w:rStyle w:val="af3"/>
            <w:rFonts w:ascii="Arial" w:hAnsi="Arial" w:cs="Arial"/>
            <w:sz w:val="20"/>
            <w:szCs w:val="20"/>
          </w:rPr>
          <w:t>https://s.yicode.org.cn/4xwlua</w:t>
        </w:r>
      </w:hyperlink>
    </w:p>
    <w:p w14:paraId="624601D2" w14:textId="77777777"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Closing ceremony</w:t>
      </w:r>
      <w:r w:rsidRPr="00E1090E">
        <w:rPr>
          <w:rFonts w:ascii="Arial" w:hAnsi="Arial" w:cs="Arial"/>
          <w:color w:val="000000"/>
          <w:sz w:val="20"/>
          <w:szCs w:val="20"/>
        </w:rPr>
        <w:t>: Meeting Room 202 at the Yangtze Institute for Conservation &amp; Development (Xin Xi Guan), 1 Xikang Road</w:t>
      </w:r>
    </w:p>
    <w:p w14:paraId="32C0D15F" w14:textId="77777777" w:rsidR="00E1090E" w:rsidRPr="00E1090E" w:rsidRDefault="00E1090E" w:rsidP="00E1090E">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 xml:space="preserve">Link to the map of the venue: </w:t>
      </w:r>
      <w:r w:rsidR="009F51A6" w:rsidRPr="00AE37A2">
        <w:rPr>
          <w:rFonts w:ascii="Arial" w:hAnsi="Arial" w:cs="Arial"/>
          <w:color w:val="000000"/>
          <w:sz w:val="20"/>
          <w:szCs w:val="20"/>
        </w:rPr>
        <w:t>https://s.yicode.org.cn/ysdiiv</w:t>
      </w:r>
    </w:p>
    <w:p w14:paraId="2A2CFB8F" w14:textId="4B1B12E3"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S1</w:t>
      </w:r>
      <w:r w:rsidRPr="00E1090E">
        <w:rPr>
          <w:rFonts w:ascii="Arial" w:hAnsi="Arial" w:cs="Arial"/>
          <w:color w:val="000000"/>
          <w:sz w:val="20"/>
          <w:szCs w:val="20"/>
        </w:rPr>
        <w:t>: Meeting Room 10</w:t>
      </w:r>
      <w:r w:rsidR="00FE7142">
        <w:rPr>
          <w:rFonts w:ascii="Arial" w:hAnsi="Arial" w:cs="Arial" w:hint="eastAsia"/>
          <w:color w:val="000000"/>
          <w:sz w:val="20"/>
          <w:szCs w:val="20"/>
        </w:rPr>
        <w:t>7</w:t>
      </w:r>
      <w:r w:rsidRPr="00E1090E">
        <w:rPr>
          <w:rFonts w:ascii="Arial" w:hAnsi="Arial" w:cs="Arial"/>
          <w:color w:val="000000"/>
          <w:sz w:val="20"/>
          <w:szCs w:val="20"/>
        </w:rPr>
        <w:t xml:space="preserve"> at the Yangtze Institute for Conservation &amp; Development (Xin Xi Guan), 1 Xikang Road</w:t>
      </w:r>
    </w:p>
    <w:p w14:paraId="1ABB72D2" w14:textId="1559EC8C"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S2</w:t>
      </w:r>
      <w:r w:rsidRPr="00E1090E">
        <w:rPr>
          <w:rFonts w:ascii="Arial" w:hAnsi="Arial" w:cs="Arial"/>
          <w:color w:val="000000"/>
          <w:sz w:val="20"/>
          <w:szCs w:val="20"/>
        </w:rPr>
        <w:t>: Meeting Room 202 at the Yangtze Institute for Conservation &amp; Development (Xin Xi Guan), 1 Xikang Road</w:t>
      </w:r>
    </w:p>
    <w:p w14:paraId="24309BE9" w14:textId="13676DE5"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S3</w:t>
      </w:r>
      <w:r w:rsidRPr="00E1090E">
        <w:rPr>
          <w:rFonts w:ascii="Arial" w:hAnsi="Arial" w:cs="Arial"/>
          <w:color w:val="000000"/>
          <w:sz w:val="20"/>
          <w:szCs w:val="20"/>
        </w:rPr>
        <w:t>: Meeting Room 212 at the Yangtze Institute for Conservation &amp; Development (Xin Xi Guan), 1 Xikang Road</w:t>
      </w:r>
    </w:p>
    <w:p w14:paraId="77DA0744" w14:textId="78AD4A76"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S4</w:t>
      </w:r>
      <w:r w:rsidRPr="00E1090E">
        <w:rPr>
          <w:rFonts w:ascii="Arial" w:hAnsi="Arial" w:cs="Arial"/>
          <w:color w:val="000000"/>
          <w:sz w:val="20"/>
          <w:szCs w:val="20"/>
        </w:rPr>
        <w:t>: Meeting Room 310 at the Yangtze Institute for Conservation &amp; Development (Xin Xi Guan), 1 Xikang Road</w:t>
      </w:r>
    </w:p>
    <w:p w14:paraId="0255C2CE" w14:textId="21CD958C" w:rsidR="00E1090E" w:rsidRDefault="00E1090E" w:rsidP="00AE1C4B">
      <w:pPr>
        <w:widowControl/>
        <w:shd w:val="clear" w:color="auto" w:fill="FFFFFF"/>
        <w:spacing w:beforeLines="50" w:before="156" w:after="100" w:afterAutospacing="1"/>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S5</w:t>
      </w:r>
      <w:r w:rsidRPr="00E1090E">
        <w:rPr>
          <w:rFonts w:ascii="Arial" w:hAnsi="Arial" w:cs="Arial"/>
          <w:color w:val="000000"/>
          <w:sz w:val="20"/>
          <w:szCs w:val="20"/>
        </w:rPr>
        <w:t>: Meeting Room 406 at the Yangtze Institute for Conservation &amp; Development (Xin Xi Guan), 1 Xikang Road</w:t>
      </w:r>
    </w:p>
    <w:p w14:paraId="6B775741" w14:textId="73030C84" w:rsidR="00C611B7" w:rsidRPr="00247307" w:rsidRDefault="00C611B7" w:rsidP="00247307">
      <w:pPr>
        <w:pStyle w:val="3"/>
        <w:shd w:val="clear" w:color="auto" w:fill="FFFFFF"/>
        <w:spacing w:before="0" w:after="0"/>
        <w:rPr>
          <w:rFonts w:ascii="Arial" w:hAnsi="Arial" w:cs="Arial"/>
          <w:color w:val="000000"/>
          <w:sz w:val="24"/>
          <w:szCs w:val="20"/>
        </w:rPr>
      </w:pPr>
      <w:r w:rsidRPr="00247307">
        <w:rPr>
          <w:rFonts w:ascii="Arial" w:hAnsi="Arial" w:cs="Arial" w:hint="eastAsia"/>
          <w:color w:val="000000"/>
          <w:sz w:val="24"/>
          <w:szCs w:val="20"/>
        </w:rPr>
        <w:t>Accommodation:</w:t>
      </w:r>
    </w:p>
    <w:p w14:paraId="1B59F6AF" w14:textId="75DEDEFB" w:rsidR="009D12D1" w:rsidRDefault="009D12D1" w:rsidP="009D12D1">
      <w:pPr>
        <w:rPr>
          <w:rFonts w:ascii="Arial" w:hAnsi="Arial" w:cs="Arial"/>
          <w:color w:val="000000"/>
          <w:sz w:val="20"/>
          <w:szCs w:val="20"/>
        </w:rPr>
      </w:pPr>
      <w:r w:rsidRPr="009D12D1">
        <w:rPr>
          <w:rFonts w:ascii="Arial" w:hAnsi="Arial" w:cs="Arial"/>
          <w:color w:val="000000"/>
          <w:sz w:val="20"/>
          <w:szCs w:val="20"/>
        </w:rPr>
        <w:t xml:space="preserve">Hohai International Conference Center &amp; Hotel (Nanjing Juanheng Hotel) is located at 1 Xikang Road, Gulou District, Nanjing, next to Hohai University. </w:t>
      </w:r>
      <w:r>
        <w:rPr>
          <w:rFonts w:ascii="Arial" w:hAnsi="Arial" w:cs="Arial"/>
          <w:color w:val="000000"/>
          <w:sz w:val="20"/>
          <w:szCs w:val="20"/>
        </w:rPr>
        <w:t>It</w:t>
      </w:r>
      <w:r>
        <w:rPr>
          <w:rFonts w:ascii="Arial" w:hAnsi="Arial" w:cs="Arial" w:hint="eastAsia"/>
          <w:color w:val="000000"/>
          <w:sz w:val="20"/>
          <w:szCs w:val="20"/>
        </w:rPr>
        <w:t xml:space="preserve"> is located in the </w:t>
      </w:r>
      <w:r>
        <w:rPr>
          <w:rFonts w:ascii="Arial" w:hAnsi="Arial" w:cs="Arial"/>
          <w:color w:val="000000"/>
          <w:sz w:val="20"/>
          <w:szCs w:val="20"/>
        </w:rPr>
        <w:t>downtown</w:t>
      </w:r>
      <w:r>
        <w:rPr>
          <w:rFonts w:ascii="Arial" w:hAnsi="Arial" w:cs="Arial" w:hint="eastAsia"/>
          <w:color w:val="000000"/>
          <w:sz w:val="20"/>
          <w:szCs w:val="20"/>
        </w:rPr>
        <w:t xml:space="preserve"> of Nanjing. It takes just a 10 </w:t>
      </w:r>
      <w:r>
        <w:rPr>
          <w:rFonts w:ascii="Arial" w:hAnsi="Arial" w:cs="Arial"/>
          <w:color w:val="000000"/>
          <w:sz w:val="20"/>
          <w:szCs w:val="20"/>
        </w:rPr>
        <w:t>minutes’ drive</w:t>
      </w:r>
      <w:r>
        <w:rPr>
          <w:rFonts w:ascii="Arial" w:hAnsi="Arial" w:cs="Arial" w:hint="eastAsia"/>
          <w:color w:val="000000"/>
          <w:sz w:val="20"/>
          <w:szCs w:val="20"/>
        </w:rPr>
        <w:t xml:space="preserve"> to </w:t>
      </w:r>
      <w:r w:rsidRPr="009D12D1">
        <w:rPr>
          <w:rFonts w:ascii="Arial" w:hAnsi="Arial" w:cs="Arial"/>
          <w:color w:val="000000"/>
          <w:sz w:val="20"/>
          <w:szCs w:val="20"/>
        </w:rPr>
        <w:t>Xinjiekou Business Center,</w:t>
      </w:r>
      <w:r>
        <w:rPr>
          <w:rFonts w:ascii="Arial" w:hAnsi="Arial" w:cs="Arial" w:hint="eastAsia"/>
          <w:color w:val="000000"/>
          <w:sz w:val="20"/>
          <w:szCs w:val="20"/>
        </w:rPr>
        <w:t xml:space="preserve"> 20 minutes to </w:t>
      </w:r>
      <w:r w:rsidRPr="009D12D1">
        <w:rPr>
          <w:rFonts w:ascii="Arial" w:hAnsi="Arial" w:cs="Arial"/>
          <w:color w:val="000000"/>
          <w:sz w:val="20"/>
          <w:szCs w:val="20"/>
        </w:rPr>
        <w:t xml:space="preserve">Nanjing Railway Station and Nanjing South Railway Station, and </w:t>
      </w:r>
      <w:r w:rsidRPr="009D12D1">
        <w:rPr>
          <w:rFonts w:ascii="Arial" w:hAnsi="Arial" w:cs="Arial" w:hint="eastAsia"/>
          <w:color w:val="000000"/>
          <w:sz w:val="20"/>
          <w:szCs w:val="20"/>
        </w:rPr>
        <w:t>5</w:t>
      </w:r>
      <w:r w:rsidRPr="009D12D1">
        <w:rPr>
          <w:rFonts w:ascii="Arial" w:hAnsi="Arial" w:cs="Arial"/>
          <w:color w:val="000000"/>
          <w:sz w:val="20"/>
          <w:szCs w:val="20"/>
        </w:rPr>
        <w:t xml:space="preserve">0 minutes to Nanjing Lukou </w:t>
      </w:r>
      <w:r w:rsidRPr="009D12D1">
        <w:rPr>
          <w:rFonts w:ascii="Arial" w:hAnsi="Arial" w:cs="Arial"/>
          <w:color w:val="000000"/>
          <w:sz w:val="20"/>
          <w:szCs w:val="20"/>
        </w:rPr>
        <w:lastRenderedPageBreak/>
        <w:t xml:space="preserve">International Airport. </w:t>
      </w:r>
      <w:r>
        <w:rPr>
          <w:rFonts w:ascii="Arial" w:hAnsi="Arial" w:cs="Arial" w:hint="eastAsia"/>
          <w:color w:val="000000"/>
          <w:sz w:val="20"/>
          <w:szCs w:val="20"/>
        </w:rPr>
        <w:t xml:space="preserve">The excellent position makes it an ideal lodging </w:t>
      </w:r>
      <w:r w:rsidR="00C77668">
        <w:rPr>
          <w:rFonts w:ascii="Arial" w:hAnsi="Arial" w:cs="Arial" w:hint="eastAsia"/>
          <w:color w:val="000000"/>
          <w:sz w:val="20"/>
          <w:szCs w:val="20"/>
        </w:rPr>
        <w:t xml:space="preserve">place </w:t>
      </w:r>
      <w:r>
        <w:rPr>
          <w:rFonts w:ascii="Arial" w:hAnsi="Arial" w:cs="Arial" w:hint="eastAsia"/>
          <w:color w:val="000000"/>
          <w:sz w:val="20"/>
          <w:szCs w:val="20"/>
        </w:rPr>
        <w:t xml:space="preserve">for business, academic, and sightseeing </w:t>
      </w:r>
      <w:r>
        <w:rPr>
          <w:rFonts w:ascii="Arial" w:hAnsi="Arial" w:cs="Arial"/>
          <w:color w:val="000000"/>
          <w:sz w:val="20"/>
          <w:szCs w:val="20"/>
        </w:rPr>
        <w:t>travelers</w:t>
      </w:r>
      <w:r>
        <w:rPr>
          <w:rFonts w:ascii="Arial" w:hAnsi="Arial" w:cs="Arial" w:hint="eastAsia"/>
          <w:color w:val="000000"/>
          <w:sz w:val="20"/>
          <w:szCs w:val="20"/>
        </w:rPr>
        <w:t>.</w:t>
      </w:r>
    </w:p>
    <w:p w14:paraId="228EC781" w14:textId="77777777" w:rsidR="009D12D1" w:rsidRDefault="009D12D1" w:rsidP="009D12D1">
      <w:pPr>
        <w:rPr>
          <w:rFonts w:ascii="Arial" w:hAnsi="Arial" w:cs="Arial"/>
          <w:color w:val="000000"/>
          <w:sz w:val="20"/>
          <w:szCs w:val="20"/>
        </w:rPr>
      </w:pPr>
    </w:p>
    <w:p w14:paraId="16A3BC44" w14:textId="2A04D60A" w:rsidR="00C71869" w:rsidRDefault="009D12D1" w:rsidP="00C71869">
      <w:pPr>
        <w:rPr>
          <w:rFonts w:ascii="Arial" w:hAnsi="Arial" w:cs="Arial"/>
          <w:color w:val="000000"/>
          <w:sz w:val="20"/>
          <w:szCs w:val="20"/>
        </w:rPr>
      </w:pPr>
      <w:r w:rsidRPr="009D12D1">
        <w:rPr>
          <w:rFonts w:ascii="Arial" w:hAnsi="Arial" w:cs="Arial"/>
          <w:color w:val="000000"/>
          <w:sz w:val="20"/>
          <w:szCs w:val="20"/>
        </w:rPr>
        <w:t xml:space="preserve">The </w:t>
      </w:r>
      <w:r>
        <w:rPr>
          <w:rFonts w:ascii="Arial" w:hAnsi="Arial" w:cs="Arial" w:hint="eastAsia"/>
          <w:color w:val="000000"/>
          <w:sz w:val="20"/>
          <w:szCs w:val="20"/>
        </w:rPr>
        <w:t>total</w:t>
      </w:r>
      <w:r w:rsidRPr="009D12D1">
        <w:rPr>
          <w:rFonts w:ascii="Arial" w:hAnsi="Arial" w:cs="Arial"/>
          <w:color w:val="000000"/>
          <w:sz w:val="20"/>
          <w:szCs w:val="20"/>
        </w:rPr>
        <w:t xml:space="preserve"> area of the hotel is about 35,000 m</w:t>
      </w:r>
      <w:r w:rsidRPr="009D12D1">
        <w:rPr>
          <w:rFonts w:ascii="Arial" w:hAnsi="Arial" w:cs="Arial"/>
          <w:color w:val="000000"/>
          <w:sz w:val="20"/>
          <w:szCs w:val="20"/>
          <w:vertAlign w:val="superscript"/>
        </w:rPr>
        <w:t>2</w:t>
      </w:r>
      <w:r w:rsidRPr="009D12D1">
        <w:rPr>
          <w:rFonts w:ascii="Arial" w:hAnsi="Arial" w:cs="Arial"/>
          <w:color w:val="000000"/>
          <w:sz w:val="20"/>
          <w:szCs w:val="20"/>
        </w:rPr>
        <w:t xml:space="preserve">. </w:t>
      </w:r>
      <w:r w:rsidR="001C3F10">
        <w:rPr>
          <w:rFonts w:ascii="Arial" w:hAnsi="Arial" w:cs="Arial" w:hint="eastAsia"/>
          <w:color w:val="000000"/>
          <w:sz w:val="20"/>
          <w:szCs w:val="20"/>
        </w:rPr>
        <w:t>The hotel</w:t>
      </w:r>
      <w:r>
        <w:rPr>
          <w:rFonts w:ascii="Arial" w:hAnsi="Arial" w:cs="Arial" w:hint="eastAsia"/>
          <w:color w:val="000000"/>
          <w:sz w:val="20"/>
          <w:szCs w:val="20"/>
        </w:rPr>
        <w:t xml:space="preserve"> has</w:t>
      </w:r>
      <w:r w:rsidRPr="009D12D1">
        <w:rPr>
          <w:rFonts w:ascii="Arial" w:hAnsi="Arial" w:cs="Arial"/>
          <w:color w:val="000000"/>
          <w:sz w:val="20"/>
          <w:szCs w:val="20"/>
        </w:rPr>
        <w:t xml:space="preserve"> 340 guest rooms of all </w:t>
      </w:r>
      <w:r w:rsidR="001C3F10">
        <w:rPr>
          <w:rFonts w:ascii="Arial" w:hAnsi="Arial" w:cs="Arial" w:hint="eastAsia"/>
          <w:color w:val="000000"/>
          <w:sz w:val="20"/>
          <w:szCs w:val="20"/>
        </w:rPr>
        <w:t>type</w:t>
      </w:r>
      <w:r w:rsidRPr="009D12D1">
        <w:rPr>
          <w:rFonts w:ascii="Arial" w:hAnsi="Arial" w:cs="Arial"/>
          <w:color w:val="000000"/>
          <w:sz w:val="20"/>
          <w:szCs w:val="20"/>
        </w:rPr>
        <w:t>s, including suite, deluxe room, superior room, standard room, etc. I</w:t>
      </w:r>
      <w:r w:rsidR="001C3F10">
        <w:rPr>
          <w:rFonts w:ascii="Arial" w:hAnsi="Arial" w:cs="Arial" w:hint="eastAsia"/>
          <w:color w:val="000000"/>
          <w:sz w:val="20"/>
          <w:szCs w:val="20"/>
        </w:rPr>
        <w:t>t</w:t>
      </w:r>
      <w:r w:rsidRPr="009D12D1">
        <w:rPr>
          <w:rFonts w:ascii="Arial" w:hAnsi="Arial" w:cs="Arial"/>
          <w:color w:val="000000"/>
          <w:sz w:val="20"/>
          <w:szCs w:val="20"/>
        </w:rPr>
        <w:t xml:space="preserve"> </w:t>
      </w:r>
      <w:r w:rsidR="001C3F10">
        <w:rPr>
          <w:rFonts w:ascii="Arial" w:hAnsi="Arial" w:cs="Arial" w:hint="eastAsia"/>
          <w:color w:val="000000"/>
          <w:sz w:val="20"/>
          <w:szCs w:val="20"/>
        </w:rPr>
        <w:t xml:space="preserve">features </w:t>
      </w:r>
      <w:r w:rsidR="001C3F10" w:rsidRPr="009D12D1">
        <w:rPr>
          <w:rFonts w:ascii="Arial" w:hAnsi="Arial" w:cs="Arial"/>
          <w:color w:val="000000"/>
          <w:sz w:val="20"/>
          <w:szCs w:val="20"/>
        </w:rPr>
        <w:t>various types of conference rooms,</w:t>
      </w:r>
      <w:r w:rsidR="001C3F10">
        <w:rPr>
          <w:rFonts w:ascii="Arial" w:hAnsi="Arial" w:cs="Arial" w:hint="eastAsia"/>
          <w:color w:val="000000"/>
          <w:sz w:val="20"/>
          <w:szCs w:val="20"/>
        </w:rPr>
        <w:t xml:space="preserve"> </w:t>
      </w:r>
      <w:r w:rsidR="001C3F10" w:rsidRPr="009D12D1">
        <w:rPr>
          <w:rFonts w:ascii="Arial" w:hAnsi="Arial" w:cs="Arial"/>
          <w:color w:val="000000"/>
          <w:sz w:val="20"/>
          <w:szCs w:val="20"/>
        </w:rPr>
        <w:t>full-time cafeteria, restaurants, banquet hall</w:t>
      </w:r>
      <w:r w:rsidR="001C3F10">
        <w:rPr>
          <w:rFonts w:ascii="Arial" w:hAnsi="Arial" w:cs="Arial" w:hint="eastAsia"/>
          <w:color w:val="000000"/>
          <w:sz w:val="20"/>
          <w:szCs w:val="20"/>
        </w:rPr>
        <w:t xml:space="preserve">, and </w:t>
      </w:r>
      <w:r w:rsidR="001C3F10" w:rsidRPr="009D12D1">
        <w:rPr>
          <w:rFonts w:ascii="Arial" w:hAnsi="Arial" w:cs="Arial"/>
          <w:color w:val="000000"/>
          <w:sz w:val="20"/>
          <w:szCs w:val="20"/>
        </w:rPr>
        <w:t>complete entertainment facilities</w:t>
      </w:r>
      <w:r w:rsidR="002D614C">
        <w:rPr>
          <w:rFonts w:ascii="Arial" w:hAnsi="Arial" w:cs="Arial" w:hint="eastAsia"/>
          <w:color w:val="000000"/>
          <w:sz w:val="20"/>
          <w:szCs w:val="20"/>
        </w:rPr>
        <w:t xml:space="preserve">. </w:t>
      </w:r>
      <w:r w:rsidR="00C611B7">
        <w:rPr>
          <w:rFonts w:ascii="Arial" w:hAnsi="Arial" w:cs="Arial" w:hint="eastAsia"/>
          <w:color w:val="000000"/>
          <w:sz w:val="20"/>
          <w:szCs w:val="20"/>
        </w:rPr>
        <w:t xml:space="preserve">It is a multi-function hotel providing </w:t>
      </w:r>
      <w:r w:rsidR="00C611B7" w:rsidRPr="00C611B7">
        <w:rPr>
          <w:rFonts w:ascii="Arial" w:hAnsi="Arial" w:cs="Arial"/>
          <w:color w:val="000000"/>
          <w:sz w:val="20"/>
          <w:szCs w:val="20"/>
        </w:rPr>
        <w:t>catering, accommodation, conference, tourism reception, education and training, international exchange services and other</w:t>
      </w:r>
      <w:r w:rsidR="00C611B7">
        <w:rPr>
          <w:rFonts w:ascii="Arial" w:hAnsi="Arial" w:cs="Arial" w:hint="eastAsia"/>
          <w:color w:val="000000"/>
          <w:sz w:val="20"/>
          <w:szCs w:val="20"/>
        </w:rPr>
        <w:t xml:space="preserve"> services</w:t>
      </w:r>
      <w:r w:rsidR="00C611B7" w:rsidRPr="00C611B7">
        <w:rPr>
          <w:rFonts w:ascii="Arial" w:hAnsi="Arial" w:cs="Arial"/>
          <w:color w:val="000000"/>
          <w:sz w:val="20"/>
          <w:szCs w:val="20"/>
        </w:rPr>
        <w:t>.</w:t>
      </w:r>
      <w:r w:rsidR="00C71869" w:rsidRPr="00C71869">
        <w:rPr>
          <w:rFonts w:ascii="Arial" w:hAnsi="Arial" w:cs="Arial"/>
          <w:color w:val="000000"/>
          <w:sz w:val="20"/>
          <w:szCs w:val="20"/>
        </w:rPr>
        <w:t xml:space="preserve"> </w:t>
      </w:r>
    </w:p>
    <w:p w14:paraId="227A4CA7" w14:textId="77777777" w:rsidR="00C71869" w:rsidRDefault="00C71869" w:rsidP="00C71869">
      <w:pPr>
        <w:rPr>
          <w:rFonts w:ascii="Arial" w:hAnsi="Arial" w:cs="Arial"/>
          <w:color w:val="000000"/>
          <w:sz w:val="20"/>
          <w:szCs w:val="20"/>
        </w:rPr>
      </w:pPr>
      <w:r>
        <w:rPr>
          <w:rFonts w:ascii="Arial" w:hAnsi="Arial" w:cs="Arial"/>
          <w:noProof/>
          <w:color w:val="000000"/>
          <w:sz w:val="20"/>
          <w:szCs w:val="20"/>
        </w:rPr>
        <w:drawing>
          <wp:inline distT="0" distB="0" distL="0" distR="0" wp14:anchorId="262D8572" wp14:editId="3B65298D">
            <wp:extent cx="2505694" cy="1682931"/>
            <wp:effectExtent l="0" t="0" r="952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9913" cy="1699198"/>
                    </a:xfrm>
                    <a:prstGeom prst="rect">
                      <a:avLst/>
                    </a:prstGeom>
                    <a:noFill/>
                  </pic:spPr>
                </pic:pic>
              </a:graphicData>
            </a:graphic>
          </wp:inline>
        </w:drawing>
      </w:r>
      <w:r>
        <w:rPr>
          <w:rFonts w:ascii="Arial" w:hAnsi="Arial" w:cs="Arial" w:hint="eastAsia"/>
          <w:color w:val="000000"/>
          <w:sz w:val="20"/>
          <w:szCs w:val="20"/>
        </w:rPr>
        <w:t xml:space="preserve">  </w:t>
      </w:r>
      <w:r w:rsidRPr="0058335F">
        <w:rPr>
          <w:noProof/>
        </w:rPr>
        <w:drawing>
          <wp:inline distT="0" distB="0" distL="0" distR="0" wp14:anchorId="32F7D679" wp14:editId="68EBA809">
            <wp:extent cx="2581910" cy="1681382"/>
            <wp:effectExtent l="0" t="0" r="0" b="0"/>
            <wp:docPr id="19" name="图片 19" descr="D:\南科院\1-生态所\Meetings\ISE2022国际会议\筹备\会议议程\河海照片\隽恒酒店-Hohai International Conference Center &amp; Hot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南科院\1-生态所\Meetings\ISE2022国际会议\筹备\会议议程\河海照片\隽恒酒店-Hohai International Conference Center &amp; Hotel\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5418" cy="1690179"/>
                    </a:xfrm>
                    <a:prstGeom prst="rect">
                      <a:avLst/>
                    </a:prstGeom>
                    <a:noFill/>
                    <a:ln>
                      <a:noFill/>
                    </a:ln>
                  </pic:spPr>
                </pic:pic>
              </a:graphicData>
            </a:graphic>
          </wp:inline>
        </w:drawing>
      </w:r>
    </w:p>
    <w:p w14:paraId="48DB753D" w14:textId="77777777" w:rsidR="00C71869" w:rsidRDefault="00C71869" w:rsidP="00C71869">
      <w:pPr>
        <w:rPr>
          <w:rFonts w:ascii="Arial" w:hAnsi="Arial" w:cs="Arial"/>
          <w:color w:val="000000"/>
          <w:sz w:val="20"/>
          <w:szCs w:val="20"/>
        </w:rPr>
      </w:pPr>
      <w:r>
        <w:rPr>
          <w:noProof/>
        </w:rPr>
        <w:drawing>
          <wp:inline distT="0" distB="0" distL="0" distR="0" wp14:anchorId="339A576F" wp14:editId="431901F5">
            <wp:extent cx="2522534" cy="1627833"/>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25726" cy="1629893"/>
                    </a:xfrm>
                    <a:prstGeom prst="rect">
                      <a:avLst/>
                    </a:prstGeom>
                  </pic:spPr>
                </pic:pic>
              </a:graphicData>
            </a:graphic>
          </wp:inline>
        </w:drawing>
      </w:r>
      <w:r>
        <w:rPr>
          <w:rFonts w:ascii="Arial" w:hAnsi="Arial" w:cs="Arial" w:hint="eastAsia"/>
          <w:color w:val="000000"/>
          <w:sz w:val="20"/>
          <w:szCs w:val="20"/>
        </w:rPr>
        <w:t xml:space="preserve">  </w:t>
      </w:r>
      <w:r>
        <w:rPr>
          <w:noProof/>
        </w:rPr>
        <w:drawing>
          <wp:inline distT="0" distB="0" distL="0" distR="0" wp14:anchorId="316CFC88" wp14:editId="3D20AFCB">
            <wp:extent cx="2582426" cy="1618291"/>
            <wp:effectExtent l="0" t="0" r="8890" b="12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81900" cy="1617961"/>
                    </a:xfrm>
                    <a:prstGeom prst="rect">
                      <a:avLst/>
                    </a:prstGeom>
                  </pic:spPr>
                </pic:pic>
              </a:graphicData>
            </a:graphic>
          </wp:inline>
        </w:drawing>
      </w:r>
    </w:p>
    <w:p w14:paraId="0A8D6ECB" w14:textId="2F7EAAD9" w:rsidR="004D7865" w:rsidRPr="00247307" w:rsidRDefault="004D7865" w:rsidP="00247307">
      <w:pPr>
        <w:pStyle w:val="3"/>
        <w:shd w:val="clear" w:color="auto" w:fill="FFFFFF"/>
        <w:spacing w:before="0" w:after="0"/>
        <w:rPr>
          <w:rFonts w:ascii="Arial" w:hAnsi="Arial" w:cs="Arial"/>
          <w:color w:val="000000"/>
          <w:sz w:val="24"/>
          <w:szCs w:val="20"/>
        </w:rPr>
      </w:pPr>
      <w:r w:rsidRPr="00247307">
        <w:rPr>
          <w:rFonts w:ascii="Arial" w:hAnsi="Arial" w:cs="Arial" w:hint="eastAsia"/>
          <w:color w:val="000000"/>
          <w:sz w:val="24"/>
          <w:szCs w:val="20"/>
        </w:rPr>
        <w:t>Transportation to the Venue &amp; Hotel</w:t>
      </w:r>
    </w:p>
    <w:p w14:paraId="08B401C5" w14:textId="77777777" w:rsidR="004D7865" w:rsidRPr="00E72ECA" w:rsidRDefault="004D7865" w:rsidP="004D7865">
      <w:pPr>
        <w:pStyle w:val="af2"/>
        <w:numPr>
          <w:ilvl w:val="0"/>
          <w:numId w:val="8"/>
        </w:numPr>
        <w:spacing w:line="360" w:lineRule="auto"/>
        <w:ind w:firstLineChars="0"/>
        <w:rPr>
          <w:rFonts w:ascii="Arial" w:hAnsi="Arial" w:cs="Arial"/>
          <w:b/>
          <w:color w:val="000000"/>
          <w:sz w:val="20"/>
          <w:szCs w:val="20"/>
        </w:rPr>
      </w:pPr>
      <w:r w:rsidRPr="00E72ECA">
        <w:rPr>
          <w:rFonts w:ascii="Arial" w:hAnsi="Arial" w:cs="Arial" w:hint="eastAsia"/>
          <w:b/>
          <w:color w:val="000000"/>
          <w:sz w:val="20"/>
          <w:szCs w:val="20"/>
        </w:rPr>
        <w:t>F</w:t>
      </w:r>
      <w:r w:rsidRPr="00E72ECA">
        <w:rPr>
          <w:rFonts w:ascii="Arial" w:hAnsi="Arial" w:cs="Arial"/>
          <w:b/>
          <w:color w:val="000000"/>
          <w:sz w:val="20"/>
          <w:szCs w:val="20"/>
        </w:rPr>
        <w:t>rom Nanjing Lukou International Airport</w:t>
      </w:r>
    </w:p>
    <w:p w14:paraId="715CE77C" w14:textId="49E65C40" w:rsidR="00C71869" w:rsidRPr="004D7865" w:rsidRDefault="006C4F56" w:rsidP="00C71869">
      <w:pPr>
        <w:rPr>
          <w:rFonts w:ascii="Arial" w:hAnsi="Arial" w:cs="Arial"/>
          <w:color w:val="000000"/>
          <w:sz w:val="20"/>
          <w:szCs w:val="20"/>
        </w:rPr>
      </w:pPr>
      <w:r>
        <w:rPr>
          <w:rFonts w:ascii="Arial" w:hAnsi="Arial" w:cs="Arial" w:hint="eastAsia"/>
          <w:color w:val="000000"/>
          <w:sz w:val="20"/>
          <w:szCs w:val="20"/>
        </w:rPr>
        <w:t xml:space="preserve">The venue is 45km from </w:t>
      </w:r>
      <w:r w:rsidRPr="004D7865">
        <w:rPr>
          <w:rFonts w:ascii="Arial" w:hAnsi="Arial" w:cs="Arial"/>
          <w:color w:val="000000"/>
          <w:sz w:val="20"/>
          <w:szCs w:val="20"/>
        </w:rPr>
        <w:t>Nanjing Lukou International Airport</w:t>
      </w:r>
      <w:r>
        <w:rPr>
          <w:rFonts w:ascii="Arial" w:hAnsi="Arial" w:cs="Arial" w:hint="eastAsia"/>
          <w:color w:val="000000"/>
          <w:sz w:val="20"/>
          <w:szCs w:val="20"/>
        </w:rPr>
        <w:t xml:space="preserve">. </w:t>
      </w:r>
      <w:r w:rsidR="009A61CF">
        <w:rPr>
          <w:rFonts w:ascii="Arial" w:hAnsi="Arial" w:cs="Arial" w:hint="eastAsia"/>
          <w:color w:val="000000"/>
          <w:sz w:val="20"/>
          <w:szCs w:val="20"/>
        </w:rPr>
        <w:t>It costs about</w:t>
      </w:r>
      <w:r w:rsidRPr="004D7865">
        <w:rPr>
          <w:rFonts w:ascii="Arial" w:hAnsi="Arial" w:cs="Arial"/>
          <w:color w:val="000000"/>
          <w:sz w:val="20"/>
          <w:szCs w:val="20"/>
        </w:rPr>
        <w:t>￥</w:t>
      </w:r>
      <w:r w:rsidR="00634969">
        <w:rPr>
          <w:rFonts w:ascii="Arial" w:hAnsi="Arial" w:cs="Arial"/>
          <w:color w:val="000000"/>
          <w:sz w:val="20"/>
          <w:szCs w:val="20"/>
        </w:rPr>
        <w:t>100</w:t>
      </w:r>
      <w:r w:rsidR="00634969">
        <w:rPr>
          <w:rFonts w:ascii="Arial" w:hAnsi="Arial" w:cs="Arial" w:hint="eastAsia"/>
          <w:color w:val="000000"/>
          <w:sz w:val="20"/>
          <w:szCs w:val="20"/>
        </w:rPr>
        <w:t xml:space="preserve"> </w:t>
      </w:r>
      <w:r w:rsidR="00634969" w:rsidRPr="004D7865">
        <w:rPr>
          <w:rFonts w:ascii="Arial" w:hAnsi="Arial" w:cs="Arial"/>
          <w:color w:val="000000"/>
          <w:sz w:val="20"/>
          <w:szCs w:val="20"/>
        </w:rPr>
        <w:t>by taxi</w:t>
      </w:r>
      <w:r w:rsidR="00634969">
        <w:rPr>
          <w:rFonts w:ascii="Arial" w:hAnsi="Arial" w:cs="Arial" w:hint="eastAsia"/>
          <w:color w:val="000000"/>
          <w:sz w:val="20"/>
          <w:szCs w:val="20"/>
        </w:rPr>
        <w:t xml:space="preserve"> </w:t>
      </w:r>
      <w:r w:rsidR="009A61CF">
        <w:rPr>
          <w:rFonts w:ascii="Arial" w:hAnsi="Arial" w:cs="Arial" w:hint="eastAsia"/>
          <w:color w:val="000000"/>
          <w:sz w:val="20"/>
          <w:szCs w:val="20"/>
        </w:rPr>
        <w:t>to go to the venue</w:t>
      </w:r>
      <w:r w:rsidR="009A61CF" w:rsidRPr="004D7865">
        <w:rPr>
          <w:rFonts w:ascii="Arial" w:hAnsi="Arial" w:cs="Arial"/>
          <w:color w:val="000000"/>
          <w:sz w:val="20"/>
          <w:szCs w:val="20"/>
        </w:rPr>
        <w:t xml:space="preserve"> from</w:t>
      </w:r>
      <w:r w:rsidR="009A61CF">
        <w:rPr>
          <w:rFonts w:ascii="Arial" w:hAnsi="Arial" w:cs="Arial" w:hint="eastAsia"/>
          <w:color w:val="000000"/>
          <w:sz w:val="20"/>
          <w:szCs w:val="20"/>
        </w:rPr>
        <w:t xml:space="preserve"> the airport</w:t>
      </w:r>
      <w:r>
        <w:rPr>
          <w:rFonts w:ascii="Arial" w:hAnsi="Arial" w:cs="Arial" w:hint="eastAsia"/>
          <w:color w:val="000000"/>
          <w:sz w:val="20"/>
          <w:szCs w:val="20"/>
        </w:rPr>
        <w:t xml:space="preserve"> </w:t>
      </w:r>
      <w:r w:rsidR="004D7865" w:rsidRPr="004D7865">
        <w:rPr>
          <w:rFonts w:ascii="Arial" w:hAnsi="Arial" w:cs="Arial"/>
          <w:color w:val="000000"/>
          <w:sz w:val="20"/>
          <w:szCs w:val="20"/>
        </w:rPr>
        <w:t>To reach the venue by public transportation, take Metro Line S1 from the airport to Nanjing South Railway Station (</w:t>
      </w:r>
      <w:r w:rsidR="004D7865" w:rsidRPr="004D7865">
        <w:rPr>
          <w:rFonts w:ascii="Arial" w:hAnsi="Arial" w:cs="Arial"/>
          <w:color w:val="000000"/>
          <w:sz w:val="20"/>
          <w:szCs w:val="20"/>
        </w:rPr>
        <w:t>南京南站</w:t>
      </w:r>
      <w:r w:rsidR="004D7865" w:rsidRPr="004D7865">
        <w:rPr>
          <w:rFonts w:ascii="Arial" w:hAnsi="Arial" w:cs="Arial"/>
          <w:color w:val="000000"/>
          <w:sz w:val="20"/>
          <w:szCs w:val="20"/>
        </w:rPr>
        <w:t>), change to Metro Line 1 to Gulou Station (</w:t>
      </w:r>
      <w:r w:rsidR="004D7865" w:rsidRPr="004D7865">
        <w:rPr>
          <w:rFonts w:ascii="Arial" w:hAnsi="Arial" w:cs="Arial" w:hint="eastAsia"/>
          <w:color w:val="000000"/>
          <w:sz w:val="20"/>
          <w:szCs w:val="20"/>
        </w:rPr>
        <w:t>鼓楼站</w:t>
      </w:r>
      <w:r w:rsidR="004D7865" w:rsidRPr="004D7865">
        <w:rPr>
          <w:rFonts w:ascii="Arial" w:hAnsi="Arial" w:cs="Arial"/>
          <w:color w:val="000000"/>
          <w:sz w:val="20"/>
          <w:szCs w:val="20"/>
        </w:rPr>
        <w:t xml:space="preserve">), </w:t>
      </w:r>
      <w:r w:rsidR="004D7865">
        <w:rPr>
          <w:rFonts w:ascii="Arial" w:hAnsi="Arial" w:cs="Arial" w:hint="eastAsia"/>
          <w:color w:val="000000"/>
          <w:sz w:val="20"/>
          <w:szCs w:val="20"/>
        </w:rPr>
        <w:t xml:space="preserve">and </w:t>
      </w:r>
      <w:r w:rsidR="004D7865" w:rsidRPr="004D7865">
        <w:rPr>
          <w:rFonts w:ascii="Arial" w:hAnsi="Arial" w:cs="Arial"/>
          <w:color w:val="000000"/>
          <w:sz w:val="20"/>
          <w:szCs w:val="20"/>
        </w:rPr>
        <w:t>change to Metro Line 4 to Caochangmen Station (</w:t>
      </w:r>
      <w:r w:rsidR="004D7865" w:rsidRPr="004D7865">
        <w:rPr>
          <w:rFonts w:ascii="Arial" w:hAnsi="Arial" w:cs="Arial" w:hint="eastAsia"/>
          <w:color w:val="000000"/>
          <w:sz w:val="20"/>
          <w:szCs w:val="20"/>
        </w:rPr>
        <w:t>南艺·二师·草场门站</w:t>
      </w:r>
      <w:r w:rsidR="004D7865" w:rsidRPr="004D7865">
        <w:rPr>
          <w:rFonts w:ascii="Arial" w:hAnsi="Arial" w:cs="Arial"/>
          <w:color w:val="000000"/>
          <w:sz w:val="20"/>
          <w:szCs w:val="20"/>
        </w:rPr>
        <w:t>). Then take a 13min walk and get to Gate 2 of Hohai University.</w:t>
      </w:r>
      <w:r w:rsidR="00C71869" w:rsidRPr="00C71869">
        <w:rPr>
          <w:rFonts w:ascii="Arial" w:hAnsi="Arial" w:cs="Arial"/>
          <w:color w:val="000000"/>
          <w:sz w:val="20"/>
          <w:szCs w:val="20"/>
        </w:rPr>
        <w:t xml:space="preserve"> </w:t>
      </w:r>
    </w:p>
    <w:p w14:paraId="142963EE" w14:textId="77777777" w:rsidR="00C71869" w:rsidRPr="004D7865" w:rsidRDefault="00C71869" w:rsidP="00C71869">
      <w:pPr>
        <w:rPr>
          <w:rFonts w:ascii="Arial" w:hAnsi="Arial" w:cs="Arial"/>
          <w:color w:val="000000"/>
          <w:sz w:val="20"/>
          <w:szCs w:val="20"/>
        </w:rPr>
      </w:pPr>
      <w:r w:rsidRPr="004D7865">
        <w:rPr>
          <w:rFonts w:ascii="Arial" w:hAnsi="Arial" w:cs="Arial"/>
          <w:noProof/>
          <w:color w:val="000000"/>
          <w:sz w:val="20"/>
          <w:szCs w:val="20"/>
        </w:rPr>
        <w:lastRenderedPageBreak/>
        <mc:AlternateContent>
          <mc:Choice Requires="wpg">
            <w:drawing>
              <wp:inline distT="0" distB="0" distL="0" distR="0" wp14:anchorId="3F3C8B0E" wp14:editId="780DD359">
                <wp:extent cx="5308600" cy="3333750"/>
                <wp:effectExtent l="0" t="0" r="6350" b="0"/>
                <wp:docPr id="653" name="Group 653"/>
                <wp:cNvGraphicFramePr/>
                <a:graphic xmlns:a="http://schemas.openxmlformats.org/drawingml/2006/main">
                  <a:graphicData uri="http://schemas.microsoft.com/office/word/2010/wordprocessingGroup">
                    <wpg:wgp>
                      <wpg:cNvGrpSpPr/>
                      <wpg:grpSpPr>
                        <a:xfrm>
                          <a:off x="0" y="0"/>
                          <a:ext cx="5308600" cy="3333750"/>
                          <a:chOff x="-4301" y="1299150"/>
                          <a:chExt cx="6491224" cy="4093464"/>
                        </a:xfrm>
                      </wpg:grpSpPr>
                      <pic:pic xmlns:pic="http://schemas.openxmlformats.org/drawingml/2006/picture">
                        <pic:nvPicPr>
                          <pic:cNvPr id="722" name="Picture 722"/>
                          <pic:cNvPicPr/>
                        </pic:nvPicPr>
                        <pic:blipFill>
                          <a:blip r:embed="rId25"/>
                          <a:stretch>
                            <a:fillRect/>
                          </a:stretch>
                        </pic:blipFill>
                        <pic:spPr>
                          <a:xfrm>
                            <a:off x="-4301" y="1299150"/>
                            <a:ext cx="6489193" cy="4093464"/>
                          </a:xfrm>
                          <a:prstGeom prst="rect">
                            <a:avLst/>
                          </a:prstGeom>
                        </pic:spPr>
                      </pic:pic>
                      <pic:pic xmlns:pic="http://schemas.openxmlformats.org/drawingml/2006/picture">
                        <pic:nvPicPr>
                          <pic:cNvPr id="723" name="Picture 723"/>
                          <pic:cNvPicPr/>
                        </pic:nvPicPr>
                        <pic:blipFill>
                          <a:blip r:embed="rId26"/>
                          <a:stretch>
                            <a:fillRect/>
                          </a:stretch>
                        </pic:blipFill>
                        <pic:spPr>
                          <a:xfrm>
                            <a:off x="2783602" y="2340550"/>
                            <a:ext cx="795528" cy="2063496"/>
                          </a:xfrm>
                          <a:prstGeom prst="rect">
                            <a:avLst/>
                          </a:prstGeom>
                        </pic:spPr>
                      </pic:pic>
                      <pic:pic xmlns:pic="http://schemas.openxmlformats.org/drawingml/2006/picture">
                        <pic:nvPicPr>
                          <pic:cNvPr id="724" name="Picture 724"/>
                          <pic:cNvPicPr/>
                        </pic:nvPicPr>
                        <pic:blipFill>
                          <a:blip r:embed="rId27"/>
                          <a:stretch>
                            <a:fillRect/>
                          </a:stretch>
                        </pic:blipFill>
                        <pic:spPr>
                          <a:xfrm>
                            <a:off x="43450" y="1365190"/>
                            <a:ext cx="6443473" cy="4026408"/>
                          </a:xfrm>
                          <a:prstGeom prst="rect">
                            <a:avLst/>
                          </a:prstGeom>
                        </pic:spPr>
                      </pic:pic>
                      <wps:wsp>
                        <wps:cNvPr id="33" name="Rectangle 33"/>
                        <wps:cNvSpPr/>
                        <wps:spPr>
                          <a:xfrm>
                            <a:off x="57810" y="5263206"/>
                            <a:ext cx="3228049" cy="108194"/>
                          </a:xfrm>
                          <a:prstGeom prst="rect">
                            <a:avLst/>
                          </a:prstGeom>
                          <a:ln>
                            <a:noFill/>
                          </a:ln>
                        </wps:spPr>
                        <wps:txbx>
                          <w:txbxContent>
                            <w:p w14:paraId="0C581F1E" w14:textId="77777777" w:rsidR="00063E94" w:rsidRDefault="00063E94" w:rsidP="00C71869">
                              <w:r>
                                <w:rPr>
                                  <w:rFonts w:ascii="Arial" w:eastAsia="Arial" w:hAnsi="Arial" w:cs="Arial"/>
                                  <w:color w:val="FFFFFF"/>
                                  <w:sz w:val="14"/>
                                </w:rPr>
                                <w:t>© 2022 Microsoft Corporation - GS(2021)1731, © 2022 NavInfo</w:t>
                              </w:r>
                            </w:p>
                          </w:txbxContent>
                        </wps:txbx>
                        <wps:bodyPr horzOverflow="overflow" vert="horz" lIns="0" tIns="0" rIns="0" bIns="0" rtlCol="0">
                          <a:noAutofit/>
                        </wps:bodyPr>
                      </wps:wsp>
                      <wps:wsp>
                        <wps:cNvPr id="34" name="Rectangle 34"/>
                        <wps:cNvSpPr/>
                        <wps:spPr>
                          <a:xfrm>
                            <a:off x="50598" y="5255994"/>
                            <a:ext cx="3228049" cy="108194"/>
                          </a:xfrm>
                          <a:prstGeom prst="rect">
                            <a:avLst/>
                          </a:prstGeom>
                          <a:ln>
                            <a:noFill/>
                          </a:ln>
                        </wps:spPr>
                        <wps:txbx>
                          <w:txbxContent>
                            <w:p w14:paraId="2BAE8962" w14:textId="77777777" w:rsidR="00063E94" w:rsidRDefault="00063E94" w:rsidP="00C71869">
                              <w:r>
                                <w:rPr>
                                  <w:rFonts w:ascii="Arial" w:eastAsia="Arial" w:hAnsi="Arial" w:cs="Arial"/>
                                  <w:sz w:val="14"/>
                                </w:rPr>
                                <w:t>© 2022 Microsoft Corporation - GS(2021)1731, © 2022 NavInfo</w:t>
                              </w:r>
                            </w:p>
                          </w:txbxContent>
                        </wps:txbx>
                        <wps:bodyPr horzOverflow="overflow" vert="horz" lIns="0" tIns="0" rIns="0" bIns="0" rtlCol="0">
                          <a:noAutofit/>
                        </wps:bodyPr>
                      </wps:wsp>
                      <wps:wsp>
                        <wps:cNvPr id="630" name="Rectangle 630"/>
                        <wps:cNvSpPr/>
                        <wps:spPr>
                          <a:xfrm>
                            <a:off x="5409155" y="5219933"/>
                            <a:ext cx="64017" cy="108194"/>
                          </a:xfrm>
                          <a:prstGeom prst="rect">
                            <a:avLst/>
                          </a:prstGeom>
                          <a:ln>
                            <a:noFill/>
                          </a:ln>
                        </wps:spPr>
                        <wps:txbx>
                          <w:txbxContent>
                            <w:p w14:paraId="61D93304" w14:textId="77777777" w:rsidR="00063E94" w:rsidRDefault="00063E94" w:rsidP="00C71869">
                              <w:r>
                                <w:rPr>
                                  <w:rFonts w:ascii="Arial" w:eastAsia="Arial" w:hAnsi="Arial" w:cs="Arial"/>
                                  <w:color w:val="FFFFFF"/>
                                  <w:sz w:val="14"/>
                                </w:rPr>
                                <w:t>5</w:t>
                              </w:r>
                            </w:p>
                          </w:txbxContent>
                        </wps:txbx>
                        <wps:bodyPr horzOverflow="overflow" vert="horz" lIns="0" tIns="0" rIns="0" bIns="0" rtlCol="0">
                          <a:noAutofit/>
                        </wps:bodyPr>
                      </wps:wsp>
                      <wps:wsp>
                        <wps:cNvPr id="631" name="Rectangle 631"/>
                        <wps:cNvSpPr/>
                        <wps:spPr>
                          <a:xfrm>
                            <a:off x="5457288" y="5219933"/>
                            <a:ext cx="300582" cy="108194"/>
                          </a:xfrm>
                          <a:prstGeom prst="rect">
                            <a:avLst/>
                          </a:prstGeom>
                          <a:ln>
                            <a:noFill/>
                          </a:ln>
                        </wps:spPr>
                        <wps:txbx>
                          <w:txbxContent>
                            <w:p w14:paraId="6487060E" w14:textId="77777777" w:rsidR="00063E94" w:rsidRDefault="00063E94" w:rsidP="00C71869">
                              <w:r>
                                <w:rPr>
                                  <w:rFonts w:ascii="Arial" w:eastAsia="Arial" w:hAnsi="Arial" w:cs="Arial"/>
                                  <w:color w:val="FFFFFF"/>
                                  <w:sz w:val="14"/>
                                </w:rPr>
                                <w:t xml:space="preserve"> miles</w:t>
                              </w:r>
                            </w:p>
                          </w:txbxContent>
                        </wps:txbx>
                        <wps:bodyPr horzOverflow="overflow" vert="horz" lIns="0" tIns="0" rIns="0" bIns="0" rtlCol="0">
                          <a:noAutofit/>
                        </wps:bodyPr>
                      </wps:wsp>
                      <wps:wsp>
                        <wps:cNvPr id="626" name="Rectangle 626"/>
                        <wps:cNvSpPr/>
                        <wps:spPr>
                          <a:xfrm>
                            <a:off x="5401943" y="5212721"/>
                            <a:ext cx="64017" cy="108194"/>
                          </a:xfrm>
                          <a:prstGeom prst="rect">
                            <a:avLst/>
                          </a:prstGeom>
                          <a:ln>
                            <a:noFill/>
                          </a:ln>
                        </wps:spPr>
                        <wps:txbx>
                          <w:txbxContent>
                            <w:p w14:paraId="2B002C9E" w14:textId="77777777" w:rsidR="00063E94" w:rsidRDefault="00063E94" w:rsidP="00C71869">
                              <w:r>
                                <w:rPr>
                                  <w:rFonts w:ascii="Arial" w:eastAsia="Arial" w:hAnsi="Arial" w:cs="Arial"/>
                                  <w:sz w:val="14"/>
                                </w:rPr>
                                <w:t>5</w:t>
                              </w:r>
                            </w:p>
                          </w:txbxContent>
                        </wps:txbx>
                        <wps:bodyPr horzOverflow="overflow" vert="horz" lIns="0" tIns="0" rIns="0" bIns="0" rtlCol="0">
                          <a:noAutofit/>
                        </wps:bodyPr>
                      </wps:wsp>
                      <wps:wsp>
                        <wps:cNvPr id="627" name="Rectangle 627"/>
                        <wps:cNvSpPr/>
                        <wps:spPr>
                          <a:xfrm>
                            <a:off x="5450076" y="5212721"/>
                            <a:ext cx="300582" cy="108194"/>
                          </a:xfrm>
                          <a:prstGeom prst="rect">
                            <a:avLst/>
                          </a:prstGeom>
                          <a:ln>
                            <a:noFill/>
                          </a:ln>
                        </wps:spPr>
                        <wps:txbx>
                          <w:txbxContent>
                            <w:p w14:paraId="40BC6198" w14:textId="77777777" w:rsidR="00063E94" w:rsidRDefault="00063E94" w:rsidP="00C71869">
                              <w:r>
                                <w:rPr>
                                  <w:rFonts w:ascii="Arial" w:eastAsia="Arial" w:hAnsi="Arial" w:cs="Arial"/>
                                  <w:sz w:val="14"/>
                                </w:rPr>
                                <w:t xml:space="preserve"> miles</w:t>
                              </w:r>
                            </w:p>
                          </w:txbxContent>
                        </wps:txbx>
                        <wps:bodyPr horzOverflow="overflow" vert="horz" lIns="0" tIns="0" rIns="0" bIns="0" rtlCol="0">
                          <a:noAutofit/>
                        </wps:bodyPr>
                      </wps:wsp>
                      <wps:wsp>
                        <wps:cNvPr id="634" name="Rectangle 634"/>
                        <wps:cNvSpPr/>
                        <wps:spPr>
                          <a:xfrm>
                            <a:off x="6082256" y="5219933"/>
                            <a:ext cx="128034" cy="108194"/>
                          </a:xfrm>
                          <a:prstGeom prst="rect">
                            <a:avLst/>
                          </a:prstGeom>
                          <a:ln>
                            <a:noFill/>
                          </a:ln>
                        </wps:spPr>
                        <wps:txbx>
                          <w:txbxContent>
                            <w:p w14:paraId="15F8E6E7" w14:textId="77777777" w:rsidR="00063E94" w:rsidRDefault="00063E94" w:rsidP="00C71869">
                              <w:r>
                                <w:rPr>
                                  <w:rFonts w:ascii="Arial" w:eastAsia="Arial" w:hAnsi="Arial" w:cs="Arial"/>
                                  <w:color w:val="FFFFFF"/>
                                  <w:sz w:val="14"/>
                                </w:rPr>
                                <w:t>10</w:t>
                              </w:r>
                            </w:p>
                          </w:txbxContent>
                        </wps:txbx>
                        <wps:bodyPr horzOverflow="overflow" vert="horz" lIns="0" tIns="0" rIns="0" bIns="0" rtlCol="0">
                          <a:noAutofit/>
                        </wps:bodyPr>
                      </wps:wsp>
                      <wps:wsp>
                        <wps:cNvPr id="635" name="Rectangle 635"/>
                        <wps:cNvSpPr/>
                        <wps:spPr>
                          <a:xfrm>
                            <a:off x="6178522" y="5219933"/>
                            <a:ext cx="185419" cy="108194"/>
                          </a:xfrm>
                          <a:prstGeom prst="rect">
                            <a:avLst/>
                          </a:prstGeom>
                          <a:ln>
                            <a:noFill/>
                          </a:ln>
                        </wps:spPr>
                        <wps:txbx>
                          <w:txbxContent>
                            <w:p w14:paraId="08BEE7DD" w14:textId="77777777" w:rsidR="00063E94" w:rsidRDefault="00063E94" w:rsidP="00C71869">
                              <w:r>
                                <w:rPr>
                                  <w:rFonts w:ascii="Arial" w:eastAsia="Arial" w:hAnsi="Arial" w:cs="Arial"/>
                                  <w:color w:val="FFFFFF"/>
                                  <w:sz w:val="14"/>
                                </w:rPr>
                                <w:t xml:space="preserve"> km</w:t>
                              </w:r>
                            </w:p>
                          </w:txbxContent>
                        </wps:txbx>
                        <wps:bodyPr horzOverflow="overflow" vert="horz" lIns="0" tIns="0" rIns="0" bIns="0" rtlCol="0">
                          <a:noAutofit/>
                        </wps:bodyPr>
                      </wps:wsp>
                      <wps:wsp>
                        <wps:cNvPr id="632" name="Rectangle 632"/>
                        <wps:cNvSpPr/>
                        <wps:spPr>
                          <a:xfrm>
                            <a:off x="6075044" y="5212721"/>
                            <a:ext cx="128034" cy="108194"/>
                          </a:xfrm>
                          <a:prstGeom prst="rect">
                            <a:avLst/>
                          </a:prstGeom>
                          <a:ln>
                            <a:noFill/>
                          </a:ln>
                        </wps:spPr>
                        <wps:txbx>
                          <w:txbxContent>
                            <w:p w14:paraId="1ED1C8C0" w14:textId="77777777" w:rsidR="00063E94" w:rsidRDefault="00063E94" w:rsidP="00C71869">
                              <w:r>
                                <w:rPr>
                                  <w:rFonts w:ascii="Arial" w:eastAsia="Arial" w:hAnsi="Arial" w:cs="Arial"/>
                                  <w:sz w:val="14"/>
                                </w:rPr>
                                <w:t>10</w:t>
                              </w:r>
                            </w:p>
                          </w:txbxContent>
                        </wps:txbx>
                        <wps:bodyPr horzOverflow="overflow" vert="horz" lIns="0" tIns="0" rIns="0" bIns="0" rtlCol="0">
                          <a:noAutofit/>
                        </wps:bodyPr>
                      </wps:wsp>
                      <wps:wsp>
                        <wps:cNvPr id="633" name="Rectangle 633"/>
                        <wps:cNvSpPr/>
                        <wps:spPr>
                          <a:xfrm>
                            <a:off x="6171310" y="5212721"/>
                            <a:ext cx="185419" cy="108194"/>
                          </a:xfrm>
                          <a:prstGeom prst="rect">
                            <a:avLst/>
                          </a:prstGeom>
                          <a:ln>
                            <a:noFill/>
                          </a:ln>
                        </wps:spPr>
                        <wps:txbx>
                          <w:txbxContent>
                            <w:p w14:paraId="710F41D1" w14:textId="77777777" w:rsidR="00063E94" w:rsidRDefault="00063E94" w:rsidP="00C71869">
                              <w:r>
                                <w:rPr>
                                  <w:rFonts w:ascii="Arial" w:eastAsia="Arial" w:hAnsi="Arial" w:cs="Arial"/>
                                  <w:sz w:val="14"/>
                                </w:rPr>
                                <w:t xml:space="preserve"> km</w:t>
                              </w:r>
                            </w:p>
                          </w:txbxContent>
                        </wps:txbx>
                        <wps:bodyPr horzOverflow="overflow" vert="horz" lIns="0" tIns="0" rIns="0" bIns="0" rtlCol="0">
                          <a:noAutofit/>
                        </wps:bodyPr>
                      </wps:wsp>
                    </wpg:wgp>
                  </a:graphicData>
                </a:graphic>
              </wp:inline>
            </w:drawing>
          </mc:Choice>
          <mc:Fallback>
            <w:pict>
              <v:group w14:anchorId="3F3C8B0E" id="Group 653" o:spid="_x0000_s1026" style="width:418pt;height:262.5pt;mso-position-horizontal-relative:char;mso-position-vertical-relative:line" coordorigin="-43,12991" coordsize="64912,40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2" o:spid="_x0000_s1027" type="#_x0000_t75" style="position:absolute;left:-43;top:12991;width:64891;height:4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">
                  <v:imagedata r:id="rId28" o:title=""/>
                </v:shape>
                <v:shape id="Picture 723" o:spid="_x0000_s1028" type="#_x0000_t75" style="position:absolute;left:27836;top:23405;width:7955;height:20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">
                  <v:imagedata r:id="rId29" o:title=""/>
                </v:shape>
                <v:shape id="Picture 724" o:spid="_x0000_s1029" type="#_x0000_t75" style="position:absolute;left:434;top:13651;width:64435;height:40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">
                  <v:imagedata r:id="rId30" o:title=""/>
                </v:shape>
                <v:rect id="Rectangle 33" o:spid="_x0000_s1030" style="position:absolute;left:578;top:52632;width:3228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0C581F1E" w14:textId="77777777" w:rsidR="00063E94" w:rsidRDefault="00063E94" w:rsidP="00C71869">
                        <w:r>
                          <w:rPr>
                            <w:rFonts w:ascii="Arial" w:eastAsia="Arial" w:hAnsi="Arial" w:cs="Arial"/>
                            <w:color w:val="FFFFFF"/>
                            <w:sz w:val="14"/>
                          </w:rPr>
                          <w:t>© 2022 Microsoft Corporation - GS(2021)1731, © 2022 NavInfo</w:t>
                        </w:r>
                      </w:p>
                    </w:txbxContent>
                  </v:textbox>
                </v:rect>
                <v:rect id="Rectangle 34" o:spid="_x0000_s1031" style="position:absolute;left:505;top:52559;width:32281;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2BAE8962" w14:textId="77777777" w:rsidR="00063E94" w:rsidRDefault="00063E94" w:rsidP="00C71869">
                        <w:r>
                          <w:rPr>
                            <w:rFonts w:ascii="Arial" w:eastAsia="Arial" w:hAnsi="Arial" w:cs="Arial"/>
                            <w:sz w:val="14"/>
                          </w:rPr>
                          <w:t>© 2022 Microsoft Corporation - GS(2021)1731, © 2022 NavInfo</w:t>
                        </w:r>
                      </w:p>
                    </w:txbxContent>
                  </v:textbox>
                </v:rect>
                <v:rect id="Rectangle 630" o:spid="_x0000_s1032" style="position:absolute;left:54091;top:52199;width:64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uSwgAAANwAAAAPAAAAZHJzL2Rvd25yZXYueG1sRE/LisIw&#10;FN0L/kO4wuw01QH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DB/euSwgAAANwAAAAPAAAA&#10;AAAAAAAAAAAAAAcCAABkcnMvZG93bnJldi54bWxQSwUGAAAAAAMAAwC3AAAA9gIAAAAA&#10;" filled="f" stroked="f">
                  <v:textbox inset="0,0,0,0">
                    <w:txbxContent>
                      <w:p w14:paraId="61D93304" w14:textId="77777777" w:rsidR="00063E94" w:rsidRDefault="00063E94" w:rsidP="00C71869">
                        <w:r>
                          <w:rPr>
                            <w:rFonts w:ascii="Arial" w:eastAsia="Arial" w:hAnsi="Arial" w:cs="Arial"/>
                            <w:color w:val="FFFFFF"/>
                            <w:sz w:val="14"/>
                          </w:rPr>
                          <w:t>5</w:t>
                        </w:r>
                      </w:p>
                    </w:txbxContent>
                  </v:textbox>
                </v:rect>
                <v:rect id="Rectangle 631" o:spid="_x0000_s1033" style="position:absolute;left:54572;top:52199;width:3006;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U4JxAAAANwAAAAPAAAAZHJzL2Rvd25yZXYueG1sRI9Bi8Iw&#10;FITvgv8hPMGbpq4g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K6xTgnEAAAA3AAAAA8A&#10;AAAAAAAAAAAAAAAABwIAAGRycy9kb3ducmV2LnhtbFBLBQYAAAAAAwADALcAAAD4AgAAAAA=&#10;" filled="f" stroked="f">
                  <v:textbox inset="0,0,0,0">
                    <w:txbxContent>
                      <w:p w14:paraId="6487060E" w14:textId="77777777" w:rsidR="00063E94" w:rsidRDefault="00063E94" w:rsidP="00C71869">
                        <w:r>
                          <w:rPr>
                            <w:rFonts w:ascii="Arial" w:eastAsia="Arial" w:hAnsi="Arial" w:cs="Arial"/>
                            <w:color w:val="FFFFFF"/>
                            <w:sz w:val="14"/>
                          </w:rPr>
                          <w:t xml:space="preserve"> miles</w:t>
                        </w:r>
                      </w:p>
                    </w:txbxContent>
                  </v:textbox>
                </v:rect>
                <v:rect id="Rectangle 626" o:spid="_x0000_s1034" style="position:absolute;left:54019;top:52127;width:64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" filled="f" stroked="f">
                  <v:textbox inset="0,0,0,0">
                    <w:txbxContent>
                      <w:p w14:paraId="2B002C9E" w14:textId="77777777" w:rsidR="00063E94" w:rsidRDefault="00063E94" w:rsidP="00C71869">
                        <w:r>
                          <w:rPr>
                            <w:rFonts w:ascii="Arial" w:eastAsia="Arial" w:hAnsi="Arial" w:cs="Arial"/>
                            <w:sz w:val="14"/>
                          </w:rPr>
                          <w:t>5</w:t>
                        </w:r>
                      </w:p>
                    </w:txbxContent>
                  </v:textbox>
                </v:rect>
                <v:rect id="Rectangle 627" o:spid="_x0000_s1035" style="position:absolute;left:54500;top:52127;width:3006;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eU7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xX8L/mXAE5PYPAAD//wMAUEsBAi0AFAAGAAgAAAAhANvh9svuAAAAhQEAABMAAAAAAAAA&#10;AAAAAAAAAAAAAFtDb250ZW50X1R5cGVzXS54bWxQSwECLQAUAAYACAAAACEAWvQsW78AAAAVAQAA&#10;CwAAAAAAAAAAAAAAAAAfAQAAX3JlbHMvLnJlbHNQSwECLQAUAAYACAAAACEAy83lO8YAAADcAAAA&#10;DwAAAAAAAAAAAAAAAAAHAgAAZHJzL2Rvd25yZXYueG1sUEsFBgAAAAADAAMAtwAAAPoCAAAAAA==&#10;" filled="f" stroked="f">
                  <v:textbox inset="0,0,0,0">
                    <w:txbxContent>
                      <w:p w14:paraId="40BC6198" w14:textId="77777777" w:rsidR="00063E94" w:rsidRDefault="00063E94" w:rsidP="00C71869">
                        <w:r>
                          <w:rPr>
                            <w:rFonts w:ascii="Arial" w:eastAsia="Arial" w:hAnsi="Arial" w:cs="Arial"/>
                            <w:sz w:val="14"/>
                          </w:rPr>
                          <w:t xml:space="preserve"> miles</w:t>
                        </w:r>
                      </w:p>
                    </w:txbxContent>
                  </v:textbox>
                </v:rect>
                <v:rect id="Rectangle 634" o:spid="_x0000_s1036" style="position:absolute;left:60822;top:52199;width:128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R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vsbtkcYAAADcAAAA&#10;DwAAAAAAAAAAAAAAAAAHAgAAZHJzL2Rvd25yZXYueG1sUEsFBgAAAAADAAMAtwAAAPoCAAAAAA==&#10;" filled="f" stroked="f">
                  <v:textbox inset="0,0,0,0">
                    <w:txbxContent>
                      <w:p w14:paraId="15F8E6E7" w14:textId="77777777" w:rsidR="00063E94" w:rsidRDefault="00063E94" w:rsidP="00C71869">
                        <w:r>
                          <w:rPr>
                            <w:rFonts w:ascii="Arial" w:eastAsia="Arial" w:hAnsi="Arial" w:cs="Arial"/>
                            <w:color w:val="FFFFFF"/>
                            <w:sz w:val="14"/>
                          </w:rPr>
                          <w:t>10</w:t>
                        </w:r>
                      </w:p>
                    </w:txbxContent>
                  </v:textbox>
                </v:rect>
                <v:rect id="Rectangle 635" o:spid="_x0000_s1037" style="position:absolute;left:61785;top:52199;width:1854;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filled="f" stroked="f">
                  <v:textbox inset="0,0,0,0">
                    <w:txbxContent>
                      <w:p w14:paraId="08BEE7DD" w14:textId="77777777" w:rsidR="00063E94" w:rsidRDefault="00063E94" w:rsidP="00C71869">
                        <w:r>
                          <w:rPr>
                            <w:rFonts w:ascii="Arial" w:eastAsia="Arial" w:hAnsi="Arial" w:cs="Arial"/>
                            <w:color w:val="FFFFFF"/>
                            <w:sz w:val="14"/>
                          </w:rPr>
                          <w:t xml:space="preserve"> km</w:t>
                        </w:r>
                      </w:p>
                    </w:txbxContent>
                  </v:textbox>
                </v:rect>
                <v:rect id="Rectangle 632" o:spid="_x0000_s1038" style="position:absolute;left:60750;top:52127;width:128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9B+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F5j0H7EAAAA3AAAAA8A&#10;AAAAAAAAAAAAAAAABwIAAGRycy9kb3ducmV2LnhtbFBLBQYAAAAAAwADALcAAAD4AgAAAAA=&#10;" filled="f" stroked="f">
                  <v:textbox inset="0,0,0,0">
                    <w:txbxContent>
                      <w:p w14:paraId="1ED1C8C0" w14:textId="77777777" w:rsidR="00063E94" w:rsidRDefault="00063E94" w:rsidP="00C71869">
                        <w:r>
                          <w:rPr>
                            <w:rFonts w:ascii="Arial" w:eastAsia="Arial" w:hAnsi="Arial" w:cs="Arial"/>
                            <w:sz w:val="14"/>
                          </w:rPr>
                          <w:t>10</w:t>
                        </w:r>
                      </w:p>
                    </w:txbxContent>
                  </v:textbox>
                </v:rect>
                <v:rect id="Rectangle 633" o:spid="_x0000_s1039" style="position:absolute;left:61713;top:52127;width:1854;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XlxAAAANwAAAAPAAAAZHJzL2Rvd25yZXYueG1sRI9Pi8Iw&#10;FMTvgt8hPGFvmqog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DEvdeXEAAAA3AAAAA8A&#10;AAAAAAAAAAAAAAAABwIAAGRycy9kb3ducmV2LnhtbFBLBQYAAAAAAwADALcAAAD4AgAAAAA=&#10;" filled="f" stroked="f">
                  <v:textbox inset="0,0,0,0">
                    <w:txbxContent>
                      <w:p w14:paraId="710F41D1" w14:textId="77777777" w:rsidR="00063E94" w:rsidRDefault="00063E94" w:rsidP="00C71869">
                        <w:r>
                          <w:rPr>
                            <w:rFonts w:ascii="Arial" w:eastAsia="Arial" w:hAnsi="Arial" w:cs="Arial"/>
                            <w:sz w:val="14"/>
                          </w:rPr>
                          <w:t xml:space="preserve"> km</w:t>
                        </w:r>
                      </w:p>
                    </w:txbxContent>
                  </v:textbox>
                </v:rect>
                <w10:anchorlock/>
              </v:group>
            </w:pict>
          </mc:Fallback>
        </mc:AlternateContent>
      </w:r>
    </w:p>
    <w:p w14:paraId="12EB59E3" w14:textId="77777777" w:rsidR="00C71869" w:rsidRPr="004D7865" w:rsidRDefault="00C71869" w:rsidP="00C71869">
      <w:pPr>
        <w:spacing w:line="360" w:lineRule="auto"/>
        <w:rPr>
          <w:rFonts w:ascii="Arial" w:hAnsi="Arial" w:cs="Arial"/>
          <w:color w:val="000000"/>
          <w:sz w:val="20"/>
          <w:szCs w:val="20"/>
        </w:rPr>
      </w:pPr>
      <w:r w:rsidRPr="004D7865">
        <w:rPr>
          <w:rFonts w:ascii="Arial" w:hAnsi="Arial" w:cs="Arial"/>
          <w:noProof/>
          <w:color w:val="000000"/>
          <w:sz w:val="20"/>
          <w:szCs w:val="20"/>
        </w:rPr>
        <w:drawing>
          <wp:inline distT="0" distB="0" distL="0" distR="0" wp14:anchorId="339BBAD3" wp14:editId="5F281C5B">
            <wp:extent cx="5306939" cy="2418905"/>
            <wp:effectExtent l="0" t="0" r="8255" b="6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8368" cy="2437788"/>
                    </a:xfrm>
                    <a:prstGeom prst="rect">
                      <a:avLst/>
                    </a:prstGeom>
                    <a:noFill/>
                  </pic:spPr>
                </pic:pic>
              </a:graphicData>
            </a:graphic>
          </wp:inline>
        </w:drawing>
      </w:r>
    </w:p>
    <w:p w14:paraId="69E40452" w14:textId="77777777" w:rsidR="00C71869" w:rsidRPr="00E72ECA" w:rsidRDefault="00C71869" w:rsidP="00C71869">
      <w:pPr>
        <w:pStyle w:val="af2"/>
        <w:numPr>
          <w:ilvl w:val="0"/>
          <w:numId w:val="8"/>
        </w:numPr>
        <w:spacing w:line="360" w:lineRule="auto"/>
        <w:ind w:firstLineChars="0"/>
        <w:rPr>
          <w:rFonts w:ascii="Arial" w:hAnsi="Arial" w:cs="Arial"/>
          <w:b/>
          <w:color w:val="000000"/>
          <w:sz w:val="20"/>
          <w:szCs w:val="20"/>
        </w:rPr>
      </w:pPr>
      <w:r w:rsidRPr="00E72ECA">
        <w:rPr>
          <w:rFonts w:ascii="Arial" w:hAnsi="Arial" w:cs="Arial" w:hint="eastAsia"/>
          <w:b/>
          <w:color w:val="000000"/>
          <w:sz w:val="20"/>
          <w:szCs w:val="20"/>
        </w:rPr>
        <w:t>F</w:t>
      </w:r>
      <w:r w:rsidRPr="00E72ECA">
        <w:rPr>
          <w:rFonts w:ascii="Arial" w:hAnsi="Arial" w:cs="Arial"/>
          <w:b/>
          <w:color w:val="000000"/>
          <w:sz w:val="20"/>
          <w:szCs w:val="20"/>
        </w:rPr>
        <w:t>rom Nanjing South Railway Station</w:t>
      </w:r>
    </w:p>
    <w:p w14:paraId="6B86BA18" w14:textId="6C856013" w:rsidR="00C71869" w:rsidRPr="004D7865" w:rsidRDefault="00C71869" w:rsidP="00C71869">
      <w:pPr>
        <w:rPr>
          <w:rFonts w:ascii="Arial" w:hAnsi="Arial" w:cs="Arial"/>
          <w:color w:val="000000"/>
          <w:sz w:val="20"/>
          <w:szCs w:val="20"/>
        </w:rPr>
      </w:pPr>
      <w:r>
        <w:rPr>
          <w:rFonts w:ascii="Arial" w:hAnsi="Arial" w:cs="Arial" w:hint="eastAsia"/>
          <w:color w:val="000000"/>
          <w:sz w:val="20"/>
          <w:szCs w:val="20"/>
        </w:rPr>
        <w:t>The</w:t>
      </w:r>
      <w:r w:rsidRPr="004D7865">
        <w:rPr>
          <w:rFonts w:ascii="Arial" w:hAnsi="Arial" w:cs="Arial"/>
          <w:color w:val="000000"/>
          <w:sz w:val="20"/>
          <w:szCs w:val="20"/>
        </w:rPr>
        <w:t xml:space="preserve"> </w:t>
      </w:r>
      <w:r>
        <w:rPr>
          <w:rFonts w:ascii="Arial" w:hAnsi="Arial" w:cs="Arial" w:hint="eastAsia"/>
          <w:color w:val="000000"/>
          <w:sz w:val="20"/>
          <w:szCs w:val="20"/>
        </w:rPr>
        <w:t xml:space="preserve">venue </w:t>
      </w:r>
      <w:r w:rsidRPr="004D7865">
        <w:rPr>
          <w:rFonts w:ascii="Arial" w:hAnsi="Arial" w:cs="Arial"/>
          <w:color w:val="000000"/>
          <w:sz w:val="20"/>
          <w:szCs w:val="20"/>
        </w:rPr>
        <w:t>is 14km from Nanjing South Railway Station (</w:t>
      </w:r>
      <w:r w:rsidRPr="004D7865">
        <w:rPr>
          <w:rFonts w:ascii="Arial" w:hAnsi="Arial" w:cs="Arial"/>
          <w:color w:val="000000"/>
          <w:sz w:val="20"/>
          <w:szCs w:val="20"/>
        </w:rPr>
        <w:t>南京南站</w:t>
      </w:r>
      <w:r w:rsidRPr="004D7865">
        <w:rPr>
          <w:rFonts w:ascii="Arial" w:hAnsi="Arial" w:cs="Arial"/>
          <w:color w:val="000000"/>
          <w:sz w:val="20"/>
          <w:szCs w:val="20"/>
        </w:rPr>
        <w:t>)</w:t>
      </w:r>
      <w:r>
        <w:rPr>
          <w:rFonts w:ascii="Arial" w:hAnsi="Arial" w:cs="Arial" w:hint="eastAsia"/>
          <w:color w:val="000000"/>
          <w:sz w:val="20"/>
          <w:szCs w:val="20"/>
        </w:rPr>
        <w:t xml:space="preserve">. It costs </w:t>
      </w:r>
      <w:r w:rsidRPr="004D7865">
        <w:rPr>
          <w:rFonts w:ascii="Arial" w:hAnsi="Arial" w:cs="Arial"/>
          <w:color w:val="000000"/>
          <w:sz w:val="20"/>
          <w:szCs w:val="20"/>
        </w:rPr>
        <w:t>about</w:t>
      </w:r>
      <w:r w:rsidRPr="004D7865">
        <w:rPr>
          <w:rFonts w:ascii="Arial" w:hAnsi="Arial" w:cs="Arial"/>
          <w:color w:val="000000"/>
          <w:sz w:val="20"/>
          <w:szCs w:val="20"/>
        </w:rPr>
        <w:t>￥</w:t>
      </w:r>
      <w:r w:rsidRPr="004D7865">
        <w:rPr>
          <w:rFonts w:ascii="Arial" w:hAnsi="Arial" w:cs="Arial"/>
          <w:color w:val="000000"/>
          <w:sz w:val="20"/>
          <w:szCs w:val="20"/>
        </w:rPr>
        <w:t xml:space="preserve">40 </w:t>
      </w:r>
      <w:r>
        <w:rPr>
          <w:rFonts w:ascii="Arial" w:hAnsi="Arial" w:cs="Arial" w:hint="eastAsia"/>
          <w:color w:val="000000"/>
          <w:sz w:val="20"/>
          <w:szCs w:val="20"/>
        </w:rPr>
        <w:t xml:space="preserve">to go to the venue </w:t>
      </w:r>
      <w:r w:rsidRPr="004D7865">
        <w:rPr>
          <w:rFonts w:ascii="Arial" w:hAnsi="Arial" w:cs="Arial"/>
          <w:color w:val="000000"/>
          <w:sz w:val="20"/>
          <w:szCs w:val="20"/>
        </w:rPr>
        <w:t>by taxi</w:t>
      </w:r>
      <w:r>
        <w:rPr>
          <w:rFonts w:ascii="Arial" w:hAnsi="Arial" w:cs="Arial" w:hint="eastAsia"/>
          <w:color w:val="000000"/>
          <w:sz w:val="20"/>
          <w:szCs w:val="20"/>
        </w:rPr>
        <w:t xml:space="preserve"> from </w:t>
      </w:r>
      <w:r w:rsidRPr="004D7865">
        <w:rPr>
          <w:rFonts w:ascii="Arial" w:hAnsi="Arial" w:cs="Arial"/>
          <w:color w:val="000000"/>
          <w:sz w:val="20"/>
          <w:szCs w:val="20"/>
        </w:rPr>
        <w:t>Nanjing South Railway Station. To reach the venue by public transportation, take Metro Line 1 from Nanjing South Railway Station (</w:t>
      </w:r>
      <w:r w:rsidRPr="004D7865">
        <w:rPr>
          <w:rFonts w:ascii="Arial" w:hAnsi="Arial" w:cs="Arial"/>
          <w:color w:val="000000"/>
          <w:sz w:val="20"/>
          <w:szCs w:val="20"/>
        </w:rPr>
        <w:t>南京南站</w:t>
      </w:r>
      <w:r w:rsidRPr="004D7865">
        <w:rPr>
          <w:rFonts w:ascii="Arial" w:hAnsi="Arial" w:cs="Arial"/>
          <w:color w:val="000000"/>
          <w:sz w:val="20"/>
          <w:szCs w:val="20"/>
        </w:rPr>
        <w:t>) to Gulou Station (</w:t>
      </w:r>
      <w:r w:rsidRPr="004D7865">
        <w:rPr>
          <w:rFonts w:ascii="Arial" w:hAnsi="Arial" w:cs="Arial" w:hint="eastAsia"/>
          <w:color w:val="000000"/>
          <w:sz w:val="20"/>
          <w:szCs w:val="20"/>
        </w:rPr>
        <w:t>鼓楼站</w:t>
      </w:r>
      <w:r w:rsidRPr="004D7865">
        <w:rPr>
          <w:rFonts w:ascii="Arial" w:hAnsi="Arial" w:cs="Arial"/>
          <w:color w:val="000000"/>
          <w:sz w:val="20"/>
          <w:szCs w:val="20"/>
        </w:rPr>
        <w:t xml:space="preserve">), </w:t>
      </w:r>
      <w:r>
        <w:rPr>
          <w:rFonts w:ascii="Arial" w:hAnsi="Arial" w:cs="Arial" w:hint="eastAsia"/>
          <w:color w:val="000000"/>
          <w:sz w:val="20"/>
          <w:szCs w:val="20"/>
        </w:rPr>
        <w:t xml:space="preserve">then </w:t>
      </w:r>
      <w:r w:rsidRPr="004D7865">
        <w:rPr>
          <w:rFonts w:ascii="Arial" w:hAnsi="Arial" w:cs="Arial"/>
          <w:color w:val="000000"/>
          <w:sz w:val="20"/>
          <w:szCs w:val="20"/>
        </w:rPr>
        <w:t>change to Metro Line 4 to Caochangmen Station (</w:t>
      </w:r>
      <w:r w:rsidRPr="004D7865">
        <w:rPr>
          <w:rFonts w:ascii="Arial" w:hAnsi="Arial" w:cs="Arial" w:hint="eastAsia"/>
          <w:color w:val="000000"/>
          <w:sz w:val="20"/>
          <w:szCs w:val="20"/>
        </w:rPr>
        <w:t>南艺·二师·草场门站</w:t>
      </w:r>
      <w:r w:rsidRPr="004D7865">
        <w:rPr>
          <w:rFonts w:ascii="Arial" w:hAnsi="Arial" w:cs="Arial"/>
          <w:color w:val="000000"/>
          <w:sz w:val="20"/>
          <w:szCs w:val="20"/>
        </w:rPr>
        <w:t>). Then take a 13min walk and get to Gate 2 of Hohai University.</w:t>
      </w:r>
    </w:p>
    <w:p w14:paraId="2A9E11AC" w14:textId="77777777" w:rsidR="00C71869" w:rsidRPr="008F4064" w:rsidRDefault="00C71869" w:rsidP="00C71869">
      <w:pPr>
        <w:spacing w:line="360" w:lineRule="auto"/>
        <w:rPr>
          <w:rFonts w:ascii="Times New Roman" w:eastAsia="宋体" w:hAnsi="Times New Roman" w:cs="Times New Roman"/>
          <w:color w:val="000000"/>
          <w:sz w:val="24"/>
          <w:szCs w:val="24"/>
          <w:shd w:val="clear" w:color="auto" w:fill="FFFFFF"/>
        </w:rPr>
      </w:pPr>
      <w:r>
        <w:rPr>
          <w:rFonts w:ascii="Times New Roman" w:eastAsia="宋体" w:hAnsi="Times New Roman" w:cs="Times New Roman"/>
          <w:noProof/>
          <w:color w:val="000000"/>
          <w:sz w:val="24"/>
          <w:szCs w:val="24"/>
          <w:shd w:val="clear" w:color="auto" w:fill="FFFFFF"/>
        </w:rPr>
        <w:lastRenderedPageBreak/>
        <w:drawing>
          <wp:inline distT="0" distB="0" distL="0" distR="0" wp14:anchorId="57805783" wp14:editId="04CD590A">
            <wp:extent cx="5302284" cy="334327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1596" cy="3386979"/>
                    </a:xfrm>
                    <a:prstGeom prst="rect">
                      <a:avLst/>
                    </a:prstGeom>
                    <a:noFill/>
                  </pic:spPr>
                </pic:pic>
              </a:graphicData>
            </a:graphic>
          </wp:inline>
        </w:drawing>
      </w:r>
    </w:p>
    <w:p w14:paraId="0D18BD24" w14:textId="77777777" w:rsidR="00C71869" w:rsidRDefault="00C71869" w:rsidP="00C71869">
      <w:pPr>
        <w:spacing w:line="360" w:lineRule="auto"/>
        <w:rPr>
          <w:rFonts w:ascii="Times New Roman" w:eastAsia="宋体" w:hAnsi="Times New Roman" w:cs="Times New Roman"/>
          <w:color w:val="000000"/>
          <w:sz w:val="24"/>
          <w:szCs w:val="24"/>
          <w:shd w:val="clear" w:color="auto" w:fill="FFFFFF"/>
        </w:rPr>
      </w:pPr>
      <w:r>
        <w:rPr>
          <w:rFonts w:ascii="Times New Roman" w:eastAsia="宋体" w:hAnsi="Times New Roman" w:cs="Times New Roman"/>
          <w:noProof/>
          <w:color w:val="000000"/>
          <w:sz w:val="24"/>
          <w:szCs w:val="24"/>
          <w:shd w:val="clear" w:color="auto" w:fill="FFFFFF"/>
        </w:rPr>
        <w:drawing>
          <wp:inline distT="0" distB="0" distL="0" distR="0" wp14:anchorId="29419C8F" wp14:editId="31A51EB9">
            <wp:extent cx="5305425" cy="2418213"/>
            <wp:effectExtent l="0" t="0" r="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87814" cy="2455766"/>
                    </a:xfrm>
                    <a:prstGeom prst="rect">
                      <a:avLst/>
                    </a:prstGeom>
                    <a:noFill/>
                  </pic:spPr>
                </pic:pic>
              </a:graphicData>
            </a:graphic>
          </wp:inline>
        </w:drawing>
      </w:r>
    </w:p>
    <w:p w14:paraId="091CD6C3" w14:textId="77777777" w:rsidR="00C71869" w:rsidRPr="00E72ECA" w:rsidRDefault="00C71869" w:rsidP="00C71869">
      <w:pPr>
        <w:pStyle w:val="af2"/>
        <w:numPr>
          <w:ilvl w:val="0"/>
          <w:numId w:val="8"/>
        </w:numPr>
        <w:spacing w:line="360" w:lineRule="auto"/>
        <w:ind w:firstLineChars="0"/>
        <w:rPr>
          <w:rFonts w:ascii="Arial" w:hAnsi="Arial" w:cs="Arial"/>
          <w:b/>
          <w:color w:val="000000"/>
          <w:sz w:val="20"/>
          <w:szCs w:val="20"/>
        </w:rPr>
      </w:pPr>
      <w:r w:rsidRPr="00E72ECA">
        <w:rPr>
          <w:rFonts w:ascii="Arial" w:hAnsi="Arial" w:cs="Arial" w:hint="eastAsia"/>
          <w:b/>
          <w:color w:val="000000"/>
          <w:sz w:val="20"/>
          <w:szCs w:val="20"/>
        </w:rPr>
        <w:t>F</w:t>
      </w:r>
      <w:r w:rsidRPr="00E72ECA">
        <w:rPr>
          <w:rFonts w:ascii="Arial" w:hAnsi="Arial" w:cs="Arial"/>
          <w:b/>
          <w:color w:val="000000"/>
          <w:sz w:val="20"/>
          <w:szCs w:val="20"/>
        </w:rPr>
        <w:t>rom Nanjing Railway Station</w:t>
      </w:r>
    </w:p>
    <w:p w14:paraId="3267B1A9" w14:textId="77777777" w:rsidR="00C71869" w:rsidRPr="004D7865" w:rsidRDefault="00C71869" w:rsidP="00C71869">
      <w:pPr>
        <w:rPr>
          <w:rFonts w:ascii="Arial" w:hAnsi="Arial" w:cs="Arial"/>
          <w:color w:val="000000"/>
          <w:sz w:val="20"/>
          <w:szCs w:val="20"/>
        </w:rPr>
      </w:pPr>
      <w:r>
        <w:rPr>
          <w:rFonts w:ascii="Arial" w:hAnsi="Arial" w:cs="Arial" w:hint="eastAsia"/>
          <w:color w:val="000000"/>
          <w:sz w:val="20"/>
          <w:szCs w:val="20"/>
        </w:rPr>
        <w:t>The venue</w:t>
      </w:r>
      <w:r w:rsidRPr="004D7865">
        <w:rPr>
          <w:rFonts w:ascii="Arial" w:hAnsi="Arial" w:cs="Arial"/>
          <w:color w:val="000000"/>
          <w:sz w:val="20"/>
          <w:szCs w:val="20"/>
        </w:rPr>
        <w:t xml:space="preserve"> is 10km from </w:t>
      </w:r>
      <w:bookmarkStart w:id="0" w:name="OLE_LINK1"/>
      <w:bookmarkStart w:id="1" w:name="OLE_LINK2"/>
      <w:bookmarkStart w:id="2" w:name="OLE_LINK3"/>
      <w:bookmarkStart w:id="3" w:name="OLE_LINK4"/>
      <w:bookmarkStart w:id="4" w:name="OLE_LINK5"/>
      <w:bookmarkStart w:id="5" w:name="OLE_LINK6"/>
      <w:r w:rsidRPr="004D7865">
        <w:rPr>
          <w:rFonts w:ascii="Arial" w:hAnsi="Arial" w:cs="Arial"/>
          <w:color w:val="000000"/>
          <w:sz w:val="20"/>
          <w:szCs w:val="20"/>
        </w:rPr>
        <w:t>Nanjing Railway Station</w:t>
      </w:r>
      <w:bookmarkEnd w:id="0"/>
      <w:bookmarkEnd w:id="1"/>
      <w:bookmarkEnd w:id="2"/>
      <w:bookmarkEnd w:id="3"/>
      <w:bookmarkEnd w:id="4"/>
      <w:bookmarkEnd w:id="5"/>
      <w:r w:rsidRPr="004D7865">
        <w:rPr>
          <w:rFonts w:ascii="Arial" w:hAnsi="Arial" w:cs="Arial"/>
          <w:color w:val="000000"/>
          <w:sz w:val="20"/>
          <w:szCs w:val="20"/>
        </w:rPr>
        <w:t xml:space="preserve"> (</w:t>
      </w:r>
      <w:r w:rsidRPr="004D7865">
        <w:rPr>
          <w:rFonts w:ascii="Arial" w:hAnsi="Arial" w:cs="Arial"/>
          <w:color w:val="000000"/>
          <w:sz w:val="20"/>
          <w:szCs w:val="20"/>
        </w:rPr>
        <w:t>南京站</w:t>
      </w:r>
      <w:r w:rsidRPr="004D7865">
        <w:rPr>
          <w:rFonts w:ascii="Arial" w:hAnsi="Arial" w:cs="Arial"/>
          <w:color w:val="000000"/>
          <w:sz w:val="20"/>
          <w:szCs w:val="20"/>
        </w:rPr>
        <w:t>)</w:t>
      </w:r>
      <w:r>
        <w:rPr>
          <w:rFonts w:ascii="Arial" w:hAnsi="Arial" w:cs="Arial" w:hint="eastAsia"/>
          <w:color w:val="000000"/>
          <w:sz w:val="20"/>
          <w:szCs w:val="20"/>
        </w:rPr>
        <w:t>.</w:t>
      </w:r>
      <w:r w:rsidRPr="004D7865">
        <w:rPr>
          <w:rFonts w:ascii="Arial" w:hAnsi="Arial" w:cs="Arial"/>
          <w:color w:val="000000"/>
          <w:sz w:val="20"/>
          <w:szCs w:val="20"/>
        </w:rPr>
        <w:t xml:space="preserve"> </w:t>
      </w:r>
      <w:r>
        <w:rPr>
          <w:rFonts w:ascii="Arial" w:hAnsi="Arial" w:cs="Arial" w:hint="eastAsia"/>
          <w:color w:val="000000"/>
          <w:sz w:val="20"/>
          <w:szCs w:val="20"/>
        </w:rPr>
        <w:t>It cost</w:t>
      </w:r>
      <w:r w:rsidRPr="004D7865">
        <w:rPr>
          <w:rFonts w:ascii="Arial" w:hAnsi="Arial" w:cs="Arial"/>
          <w:color w:val="000000"/>
          <w:sz w:val="20"/>
          <w:szCs w:val="20"/>
        </w:rPr>
        <w:t xml:space="preserve">s about </w:t>
      </w:r>
      <w:r w:rsidRPr="004D7865">
        <w:rPr>
          <w:rFonts w:ascii="Arial" w:hAnsi="Arial" w:cs="Arial"/>
          <w:color w:val="000000"/>
          <w:sz w:val="20"/>
          <w:szCs w:val="20"/>
        </w:rPr>
        <w:t>￥</w:t>
      </w:r>
      <w:r w:rsidRPr="004D7865">
        <w:rPr>
          <w:rFonts w:ascii="Arial" w:hAnsi="Arial" w:cs="Arial"/>
          <w:color w:val="000000"/>
          <w:sz w:val="20"/>
          <w:szCs w:val="20"/>
        </w:rPr>
        <w:t xml:space="preserve">26 </w:t>
      </w:r>
      <w:r>
        <w:rPr>
          <w:rFonts w:ascii="Arial" w:hAnsi="Arial" w:cs="Arial" w:hint="eastAsia"/>
          <w:color w:val="000000"/>
          <w:sz w:val="20"/>
          <w:szCs w:val="20"/>
        </w:rPr>
        <w:t xml:space="preserve">to go to the venue </w:t>
      </w:r>
      <w:r w:rsidRPr="004D7865">
        <w:rPr>
          <w:rFonts w:ascii="Arial" w:hAnsi="Arial" w:cs="Arial"/>
          <w:color w:val="000000"/>
          <w:sz w:val="20"/>
          <w:szCs w:val="20"/>
        </w:rPr>
        <w:t>by taxi</w:t>
      </w:r>
      <w:r>
        <w:rPr>
          <w:rFonts w:ascii="Arial" w:hAnsi="Arial" w:cs="Arial" w:hint="eastAsia"/>
          <w:color w:val="000000"/>
          <w:sz w:val="20"/>
          <w:szCs w:val="20"/>
        </w:rPr>
        <w:t xml:space="preserve"> from Nanjing Railway Station</w:t>
      </w:r>
      <w:r w:rsidRPr="004D7865">
        <w:rPr>
          <w:rFonts w:ascii="Arial" w:hAnsi="Arial" w:cs="Arial"/>
          <w:color w:val="000000"/>
          <w:sz w:val="20"/>
          <w:szCs w:val="20"/>
        </w:rPr>
        <w:t>. To reach the venue by public transportation, take Metro Line 1 from Nanjing Railway Station (</w:t>
      </w:r>
      <w:r w:rsidRPr="004D7865">
        <w:rPr>
          <w:rFonts w:ascii="Arial" w:hAnsi="Arial" w:cs="Arial"/>
          <w:color w:val="000000"/>
          <w:sz w:val="20"/>
          <w:szCs w:val="20"/>
        </w:rPr>
        <w:t>南京站</w:t>
      </w:r>
      <w:r w:rsidRPr="004D7865">
        <w:rPr>
          <w:rFonts w:ascii="Arial" w:hAnsi="Arial" w:cs="Arial"/>
          <w:color w:val="000000"/>
          <w:sz w:val="20"/>
          <w:szCs w:val="20"/>
        </w:rPr>
        <w:t>) to Gulou Station (</w:t>
      </w:r>
      <w:r w:rsidRPr="004D7865">
        <w:rPr>
          <w:rFonts w:ascii="Arial" w:hAnsi="Arial" w:cs="Arial" w:hint="eastAsia"/>
          <w:color w:val="000000"/>
          <w:sz w:val="20"/>
          <w:szCs w:val="20"/>
        </w:rPr>
        <w:t>鼓楼站</w:t>
      </w:r>
      <w:r w:rsidRPr="004D7865">
        <w:rPr>
          <w:rFonts w:ascii="Arial" w:hAnsi="Arial" w:cs="Arial"/>
          <w:color w:val="000000"/>
          <w:sz w:val="20"/>
          <w:szCs w:val="20"/>
        </w:rPr>
        <w:t>), change to Metro Line 4 to Caochangmen Station (</w:t>
      </w:r>
      <w:r w:rsidRPr="004D7865">
        <w:rPr>
          <w:rFonts w:ascii="Arial" w:hAnsi="Arial" w:cs="Arial" w:hint="eastAsia"/>
          <w:color w:val="000000"/>
          <w:sz w:val="20"/>
          <w:szCs w:val="20"/>
        </w:rPr>
        <w:t>南艺·二师·草场门站</w:t>
      </w:r>
      <w:r w:rsidRPr="004D7865">
        <w:rPr>
          <w:rFonts w:ascii="Arial" w:hAnsi="Arial" w:cs="Arial"/>
          <w:color w:val="000000"/>
          <w:sz w:val="20"/>
          <w:szCs w:val="20"/>
        </w:rPr>
        <w:t>). Then take a 13min walk and get to Gate 2 of Hohai University.</w:t>
      </w:r>
    </w:p>
    <w:p w14:paraId="4F176A6C" w14:textId="77777777" w:rsidR="00C71869" w:rsidRDefault="00C71869" w:rsidP="00C71869">
      <w:pPr>
        <w:spacing w:line="360" w:lineRule="auto"/>
        <w:rPr>
          <w:rFonts w:ascii="Times New Roman" w:eastAsia="宋体" w:hAnsi="Times New Roman" w:cs="Times New Roman"/>
          <w:color w:val="000000"/>
          <w:sz w:val="24"/>
          <w:szCs w:val="24"/>
          <w:shd w:val="clear" w:color="auto" w:fill="FFFFFF"/>
        </w:rPr>
      </w:pPr>
      <w:r w:rsidRPr="008F4064">
        <w:rPr>
          <w:noProof/>
        </w:rPr>
        <w:lastRenderedPageBreak/>
        <w:drawing>
          <wp:inline distT="0" distB="0" distL="0" distR="0" wp14:anchorId="4537654C" wp14:editId="34523930">
            <wp:extent cx="5308600" cy="3362740"/>
            <wp:effectExtent l="0" t="0" r="635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3448"/>
                    <a:stretch/>
                  </pic:blipFill>
                  <pic:spPr bwMode="auto">
                    <a:xfrm>
                      <a:off x="0" y="0"/>
                      <a:ext cx="5338038" cy="3381387"/>
                    </a:xfrm>
                    <a:prstGeom prst="rect">
                      <a:avLst/>
                    </a:prstGeom>
                    <a:noFill/>
                    <a:ln>
                      <a:noFill/>
                    </a:ln>
                    <a:extLst>
                      <a:ext uri="{53640926-AAD7-44D8-BBD7-CCE9431645EC}">
                        <a14:shadowObscured xmlns:a14="http://schemas.microsoft.com/office/drawing/2010/main"/>
                      </a:ext>
                    </a:extLst>
                  </pic:spPr>
                </pic:pic>
              </a:graphicData>
            </a:graphic>
          </wp:inline>
        </w:drawing>
      </w:r>
    </w:p>
    <w:p w14:paraId="505A9CC1" w14:textId="77777777" w:rsidR="00C71869" w:rsidRDefault="00C71869" w:rsidP="00C71869">
      <w:pPr>
        <w:spacing w:line="360" w:lineRule="auto"/>
        <w:rPr>
          <w:rFonts w:ascii="Arial" w:hAnsi="Arial" w:cs="Arial"/>
          <w:color w:val="000000"/>
          <w:sz w:val="20"/>
          <w:szCs w:val="20"/>
        </w:rPr>
      </w:pPr>
      <w:r>
        <w:rPr>
          <w:rFonts w:ascii="Times New Roman" w:eastAsia="宋体" w:hAnsi="Times New Roman" w:cs="Times New Roman"/>
          <w:noProof/>
          <w:color w:val="000000"/>
          <w:sz w:val="24"/>
          <w:szCs w:val="24"/>
          <w:shd w:val="clear" w:color="auto" w:fill="FFFFFF"/>
        </w:rPr>
        <w:drawing>
          <wp:inline distT="0" distB="0" distL="0" distR="0" wp14:anchorId="250F4331" wp14:editId="443B7D3C">
            <wp:extent cx="5308600" cy="2419660"/>
            <wp:effectExtent l="0" t="0" r="635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6375" cy="2432320"/>
                    </a:xfrm>
                    <a:prstGeom prst="rect">
                      <a:avLst/>
                    </a:prstGeom>
                    <a:noFill/>
                  </pic:spPr>
                </pic:pic>
              </a:graphicData>
            </a:graphic>
          </wp:inline>
        </w:drawing>
      </w:r>
    </w:p>
    <w:p w14:paraId="52CB33B8" w14:textId="21F698FE" w:rsidR="00634969" w:rsidRPr="00E1090E" w:rsidRDefault="00634969" w:rsidP="00C71869">
      <w:pPr>
        <w:rPr>
          <w:rFonts w:ascii="Arial" w:hAnsi="Arial" w:cs="Arial"/>
          <w:color w:val="000000"/>
          <w:sz w:val="20"/>
          <w:szCs w:val="20"/>
        </w:rPr>
        <w:sectPr w:rsidR="00634969" w:rsidRPr="00E1090E" w:rsidSect="003E15EF">
          <w:headerReference w:type="default" r:id="rId36"/>
          <w:pgSz w:w="11906" w:h="16838"/>
          <w:pgMar w:top="1440" w:right="1800" w:bottom="1440" w:left="1800" w:header="851" w:footer="992" w:gutter="0"/>
          <w:cols w:space="425"/>
          <w:docGrid w:type="lines" w:linePitch="312"/>
        </w:sectPr>
      </w:pPr>
    </w:p>
    <w:p w14:paraId="21460F60" w14:textId="28817878" w:rsidR="00F63570" w:rsidRPr="00DA4E2F" w:rsidRDefault="003F4810">
      <w:pPr>
        <w:rPr>
          <w:rFonts w:ascii="Arial" w:hAnsi="Arial" w:cs="Arial"/>
          <w:sz w:val="20"/>
          <w:szCs w:val="20"/>
        </w:rPr>
      </w:pPr>
      <w:r w:rsidRPr="00DA4E2F">
        <w:rPr>
          <w:rFonts w:ascii="Arial" w:hAnsi="Arial" w:cs="Arial"/>
          <w:b/>
          <w:sz w:val="20"/>
          <w:szCs w:val="20"/>
        </w:rPr>
        <w:lastRenderedPageBreak/>
        <w:t xml:space="preserve">Note: </w:t>
      </w:r>
      <w:r w:rsidRPr="00DA4E2F">
        <w:rPr>
          <w:rFonts w:ascii="Arial" w:hAnsi="Arial" w:cs="Arial"/>
          <w:sz w:val="20"/>
          <w:szCs w:val="20"/>
        </w:rPr>
        <w:t>This is an overview of the programs. The exact time of each session may be slightly earlier or later than shown in the table. Please refer to the List of Oral Presentations for the exact time of your presentation.</w:t>
      </w:r>
      <w:r w:rsidR="00D43E9D" w:rsidRPr="00DA4E2F">
        <w:rPr>
          <w:rFonts w:ascii="Arial" w:hAnsi="Arial" w:cs="Arial"/>
          <w:sz w:val="20"/>
          <w:szCs w:val="20"/>
        </w:rPr>
        <w:t xml:space="preserve"> </w:t>
      </w:r>
      <w:r w:rsidR="00F63570" w:rsidRPr="00DA4E2F">
        <w:rPr>
          <w:rFonts w:ascii="Arial" w:hAnsi="Arial" w:cs="Arial"/>
          <w:sz w:val="20"/>
          <w:szCs w:val="20"/>
        </w:rPr>
        <w:t xml:space="preserve">All times here are </w:t>
      </w:r>
      <w:r w:rsidR="00E72ECA">
        <w:rPr>
          <w:rFonts w:ascii="Arial" w:hAnsi="Arial" w:cs="Arial" w:hint="eastAsia"/>
          <w:sz w:val="20"/>
          <w:szCs w:val="20"/>
        </w:rPr>
        <w:t xml:space="preserve">in </w:t>
      </w:r>
      <w:r w:rsidR="00F63570" w:rsidRPr="00DA4E2F">
        <w:rPr>
          <w:rFonts w:ascii="Arial" w:hAnsi="Arial" w:cs="Arial"/>
          <w:b/>
          <w:sz w:val="20"/>
          <w:szCs w:val="20"/>
        </w:rPr>
        <w:t>Beijing Time (+8)</w:t>
      </w:r>
      <w:r w:rsidR="00F63570" w:rsidRPr="00DA4E2F">
        <w:rPr>
          <w:rFonts w:ascii="Arial" w:hAnsi="Arial" w:cs="Arial"/>
          <w:sz w:val="20"/>
          <w:szCs w:val="20"/>
        </w:rPr>
        <w:t>. Please convert it t</w:t>
      </w:r>
      <w:r w:rsidR="00712C3D" w:rsidRPr="00DA4E2F">
        <w:rPr>
          <w:rFonts w:ascii="Arial" w:hAnsi="Arial" w:cs="Arial"/>
          <w:sz w:val="20"/>
          <w:szCs w:val="20"/>
        </w:rPr>
        <w:t>o the time zone of your place.</w:t>
      </w:r>
    </w:p>
    <w:tbl>
      <w:tblPr>
        <w:tblW w:w="4870" w:type="pct"/>
        <w:tblInd w:w="130" w:type="dxa"/>
        <w:tblBorders>
          <w:top w:val="single" w:sz="8" w:space="0" w:color="5B9BD5"/>
          <w:bottom w:val="single" w:sz="8" w:space="0" w:color="5B9BD5"/>
          <w:insideH w:val="single" w:sz="8" w:space="0" w:color="5B9BD5"/>
          <w:insideV w:val="single" w:sz="8" w:space="0" w:color="5B9BD5"/>
        </w:tblBorders>
        <w:tblCellMar>
          <w:left w:w="0" w:type="dxa"/>
          <w:right w:w="0" w:type="dxa"/>
        </w:tblCellMar>
        <w:tblLook w:val="0420" w:firstRow="1" w:lastRow="0" w:firstColumn="0" w:lastColumn="0" w:noHBand="0" w:noVBand="1"/>
      </w:tblPr>
      <w:tblGrid>
        <w:gridCol w:w="1535"/>
        <w:gridCol w:w="1723"/>
        <w:gridCol w:w="1681"/>
        <w:gridCol w:w="1733"/>
        <w:gridCol w:w="1699"/>
      </w:tblGrid>
      <w:tr w:rsidR="002C15BE" w:rsidRPr="00C11C28" w14:paraId="038E5ACD" w14:textId="77777777" w:rsidTr="00FF353B">
        <w:trPr>
          <w:trHeight w:val="297"/>
        </w:trPr>
        <w:tc>
          <w:tcPr>
            <w:tcW w:w="917" w:type="pct"/>
            <w:shd w:val="clear" w:color="auto" w:fill="A8BFE0"/>
            <w:tcMar>
              <w:top w:w="72" w:type="dxa"/>
              <w:left w:w="144" w:type="dxa"/>
              <w:bottom w:w="72" w:type="dxa"/>
              <w:right w:w="144" w:type="dxa"/>
            </w:tcMar>
            <w:vAlign w:val="center"/>
            <w:hideMark/>
          </w:tcPr>
          <w:p w14:paraId="52484BD8" w14:textId="77777777" w:rsidR="002C15BE" w:rsidRPr="00C11C28" w:rsidRDefault="002C15BE" w:rsidP="00EB5110">
            <w:pPr>
              <w:jc w:val="center"/>
              <w:rPr>
                <w:rFonts w:ascii="Arial" w:eastAsia="微软雅黑" w:hAnsi="Arial" w:cs="Arial"/>
                <w:b/>
                <w:sz w:val="20"/>
                <w:szCs w:val="20"/>
              </w:rPr>
            </w:pPr>
            <w:r w:rsidRPr="00C11C28">
              <w:rPr>
                <w:rFonts w:ascii="Arial" w:eastAsia="微软雅黑" w:hAnsi="Arial" w:cs="Arial"/>
                <w:b/>
                <w:sz w:val="20"/>
                <w:szCs w:val="20"/>
              </w:rPr>
              <w:t>Time</w:t>
            </w:r>
          </w:p>
        </w:tc>
        <w:tc>
          <w:tcPr>
            <w:tcW w:w="1029" w:type="pct"/>
            <w:shd w:val="clear" w:color="auto" w:fill="A8BFE0"/>
            <w:vAlign w:val="center"/>
          </w:tcPr>
          <w:p w14:paraId="3A927AAE" w14:textId="77777777" w:rsidR="002C15BE" w:rsidRPr="00C11C28" w:rsidRDefault="002C15BE" w:rsidP="001A136A">
            <w:pPr>
              <w:jc w:val="center"/>
              <w:rPr>
                <w:rFonts w:ascii="Arial" w:eastAsia="微软雅黑" w:hAnsi="Arial" w:cs="Arial"/>
                <w:b/>
                <w:sz w:val="20"/>
                <w:szCs w:val="20"/>
              </w:rPr>
            </w:pPr>
            <w:r w:rsidRPr="00C11C28">
              <w:rPr>
                <w:rFonts w:ascii="Arial" w:eastAsia="微软雅黑" w:hAnsi="Arial" w:cs="Arial"/>
                <w:b/>
                <w:sz w:val="20"/>
                <w:szCs w:val="20"/>
              </w:rPr>
              <w:t>Oct. 1</w:t>
            </w:r>
            <w:r w:rsidR="001A136A" w:rsidRPr="00C11C28">
              <w:rPr>
                <w:rFonts w:ascii="Arial" w:eastAsia="微软雅黑" w:hAnsi="Arial" w:cs="Arial"/>
                <w:b/>
                <w:sz w:val="20"/>
                <w:szCs w:val="20"/>
              </w:rPr>
              <w:t>0</w:t>
            </w:r>
            <w:r w:rsidRPr="00C11C28">
              <w:rPr>
                <w:rFonts w:ascii="Arial" w:eastAsia="微软雅黑" w:hAnsi="Arial" w:cs="Arial"/>
                <w:b/>
                <w:sz w:val="20"/>
                <w:szCs w:val="20"/>
              </w:rPr>
              <w:t>th</w:t>
            </w:r>
          </w:p>
        </w:tc>
        <w:tc>
          <w:tcPr>
            <w:tcW w:w="1004" w:type="pct"/>
            <w:shd w:val="clear" w:color="auto" w:fill="A8BFE0"/>
            <w:tcMar>
              <w:top w:w="72" w:type="dxa"/>
              <w:left w:w="144" w:type="dxa"/>
              <w:bottom w:w="72" w:type="dxa"/>
              <w:right w:w="144" w:type="dxa"/>
            </w:tcMar>
            <w:vAlign w:val="center"/>
            <w:hideMark/>
          </w:tcPr>
          <w:p w14:paraId="20793D8E" w14:textId="77777777" w:rsidR="002C15BE" w:rsidRPr="00C11C28" w:rsidRDefault="002C15BE" w:rsidP="00EB5110">
            <w:pPr>
              <w:jc w:val="center"/>
              <w:rPr>
                <w:rFonts w:ascii="Arial" w:eastAsia="微软雅黑" w:hAnsi="Arial" w:cs="Arial"/>
                <w:b/>
                <w:sz w:val="20"/>
                <w:szCs w:val="20"/>
              </w:rPr>
            </w:pPr>
            <w:r w:rsidRPr="00C11C28">
              <w:rPr>
                <w:rFonts w:ascii="Arial" w:eastAsia="微软雅黑" w:hAnsi="Arial" w:cs="Arial"/>
                <w:b/>
                <w:sz w:val="20"/>
                <w:szCs w:val="20"/>
              </w:rPr>
              <w:t>Oct. 11th</w:t>
            </w:r>
          </w:p>
        </w:tc>
        <w:tc>
          <w:tcPr>
            <w:tcW w:w="1035" w:type="pct"/>
            <w:shd w:val="clear" w:color="auto" w:fill="A8BFE0"/>
            <w:tcMar>
              <w:top w:w="72" w:type="dxa"/>
              <w:left w:w="144" w:type="dxa"/>
              <w:bottom w:w="72" w:type="dxa"/>
              <w:right w:w="144" w:type="dxa"/>
            </w:tcMar>
            <w:vAlign w:val="center"/>
            <w:hideMark/>
          </w:tcPr>
          <w:p w14:paraId="663B29FB" w14:textId="77777777" w:rsidR="002C15BE" w:rsidRPr="00C11C28" w:rsidRDefault="002C15BE" w:rsidP="00EB5110">
            <w:pPr>
              <w:jc w:val="center"/>
              <w:rPr>
                <w:rFonts w:ascii="Arial" w:eastAsia="微软雅黑" w:hAnsi="Arial" w:cs="Arial"/>
                <w:b/>
                <w:sz w:val="20"/>
                <w:szCs w:val="20"/>
              </w:rPr>
            </w:pPr>
            <w:r w:rsidRPr="00C11C28">
              <w:rPr>
                <w:rFonts w:ascii="Arial" w:eastAsia="微软雅黑" w:hAnsi="Arial" w:cs="Arial"/>
                <w:b/>
                <w:sz w:val="20"/>
                <w:szCs w:val="20"/>
              </w:rPr>
              <w:t>Oct. 12th</w:t>
            </w:r>
          </w:p>
        </w:tc>
        <w:tc>
          <w:tcPr>
            <w:tcW w:w="1015" w:type="pct"/>
            <w:shd w:val="clear" w:color="auto" w:fill="A8BFE0"/>
            <w:tcMar>
              <w:top w:w="72" w:type="dxa"/>
              <w:left w:w="144" w:type="dxa"/>
              <w:bottom w:w="72" w:type="dxa"/>
              <w:right w:w="144" w:type="dxa"/>
            </w:tcMar>
            <w:vAlign w:val="center"/>
            <w:hideMark/>
          </w:tcPr>
          <w:p w14:paraId="06C66145" w14:textId="77777777" w:rsidR="002C15BE" w:rsidRPr="00C11C28" w:rsidRDefault="002C15BE" w:rsidP="00EB5110">
            <w:pPr>
              <w:jc w:val="center"/>
              <w:rPr>
                <w:rFonts w:ascii="Arial" w:eastAsia="微软雅黑" w:hAnsi="Arial" w:cs="Arial"/>
                <w:b/>
                <w:sz w:val="20"/>
                <w:szCs w:val="20"/>
              </w:rPr>
            </w:pPr>
            <w:r w:rsidRPr="00C11C28">
              <w:rPr>
                <w:rFonts w:ascii="Arial" w:eastAsia="微软雅黑" w:hAnsi="Arial" w:cs="Arial"/>
                <w:b/>
                <w:sz w:val="20"/>
                <w:szCs w:val="20"/>
              </w:rPr>
              <w:t>Oct. 13th</w:t>
            </w:r>
          </w:p>
        </w:tc>
      </w:tr>
      <w:tr w:rsidR="002C15BE" w:rsidRPr="00C11C28" w14:paraId="0C2B4669" w14:textId="77777777" w:rsidTr="00FF353B">
        <w:trPr>
          <w:trHeight w:val="510"/>
        </w:trPr>
        <w:tc>
          <w:tcPr>
            <w:tcW w:w="917" w:type="pct"/>
            <w:shd w:val="clear" w:color="auto" w:fill="DEEAF6" w:themeFill="accent1" w:themeFillTint="33"/>
            <w:tcMar>
              <w:top w:w="72" w:type="dxa"/>
              <w:left w:w="144" w:type="dxa"/>
              <w:bottom w:w="72" w:type="dxa"/>
              <w:right w:w="144" w:type="dxa"/>
            </w:tcMar>
            <w:vAlign w:val="center"/>
            <w:hideMark/>
          </w:tcPr>
          <w:p w14:paraId="073E2FEF"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09:00-10:00</w:t>
            </w:r>
          </w:p>
        </w:tc>
        <w:tc>
          <w:tcPr>
            <w:tcW w:w="1029" w:type="pct"/>
            <w:vMerge w:val="restart"/>
            <w:shd w:val="clear" w:color="auto" w:fill="DEEAF6" w:themeFill="accent1" w:themeFillTint="33"/>
            <w:vAlign w:val="center"/>
          </w:tcPr>
          <w:p w14:paraId="77C1A5E8" w14:textId="5010A18E" w:rsidR="00FD2BA6" w:rsidRPr="00FD2BA6" w:rsidRDefault="00FD2BA6" w:rsidP="00753A9A">
            <w:pPr>
              <w:jc w:val="center"/>
              <w:rPr>
                <w:rFonts w:ascii="Arial" w:eastAsia="微软雅黑" w:hAnsi="Arial" w:cs="Arial"/>
                <w:sz w:val="20"/>
                <w:szCs w:val="20"/>
              </w:rPr>
            </w:pPr>
            <w:r w:rsidRPr="00FD2BA6">
              <w:rPr>
                <w:rFonts w:ascii="Arial" w:eastAsia="微软雅黑" w:hAnsi="Arial" w:cs="Arial"/>
                <w:sz w:val="20"/>
                <w:szCs w:val="20"/>
              </w:rPr>
              <w:t xml:space="preserve">Onsite Registration &amp; </w:t>
            </w:r>
            <w:r w:rsidR="00753A9A">
              <w:rPr>
                <w:rFonts w:ascii="Arial" w:eastAsia="微软雅黑" w:hAnsi="Arial" w:cs="Arial"/>
                <w:sz w:val="20"/>
                <w:szCs w:val="20"/>
              </w:rPr>
              <w:t xml:space="preserve">CNC-IAHS Ecohydrology </w:t>
            </w:r>
            <w:r w:rsidR="00753A9A">
              <w:rPr>
                <w:rFonts w:ascii="Arial" w:eastAsia="微软雅黑" w:hAnsi="Arial" w:cs="Arial" w:hint="eastAsia"/>
                <w:sz w:val="20"/>
                <w:szCs w:val="20"/>
              </w:rPr>
              <w:t>A</w:t>
            </w:r>
            <w:r w:rsidR="00753A9A">
              <w:rPr>
                <w:rFonts w:ascii="Arial" w:eastAsia="微软雅黑" w:hAnsi="Arial" w:cs="Arial"/>
                <w:sz w:val="20"/>
                <w:szCs w:val="20"/>
              </w:rPr>
              <w:t xml:space="preserve">nnual </w:t>
            </w:r>
            <w:r w:rsidR="00753A9A">
              <w:rPr>
                <w:rFonts w:ascii="Arial" w:eastAsia="微软雅黑" w:hAnsi="Arial" w:cs="Arial" w:hint="eastAsia"/>
                <w:sz w:val="20"/>
                <w:szCs w:val="20"/>
              </w:rPr>
              <w:t>S</w:t>
            </w:r>
            <w:r w:rsidRPr="0055667D">
              <w:rPr>
                <w:rFonts w:ascii="Arial" w:eastAsia="微软雅黑" w:hAnsi="Arial" w:cs="Arial"/>
                <w:sz w:val="20"/>
                <w:szCs w:val="20"/>
              </w:rPr>
              <w:t>ymposium</w:t>
            </w:r>
          </w:p>
        </w:tc>
        <w:tc>
          <w:tcPr>
            <w:tcW w:w="1004" w:type="pct"/>
            <w:shd w:val="clear" w:color="auto" w:fill="DEEAF6" w:themeFill="accent1" w:themeFillTint="33"/>
            <w:tcMar>
              <w:top w:w="72" w:type="dxa"/>
              <w:left w:w="144" w:type="dxa"/>
              <w:bottom w:w="72" w:type="dxa"/>
              <w:right w:w="144" w:type="dxa"/>
            </w:tcMar>
            <w:vAlign w:val="center"/>
            <w:hideMark/>
          </w:tcPr>
          <w:p w14:paraId="5B06BD6D"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 xml:space="preserve">Opening </w:t>
            </w:r>
          </w:p>
        </w:tc>
        <w:tc>
          <w:tcPr>
            <w:tcW w:w="1035" w:type="pct"/>
            <w:shd w:val="clear" w:color="auto" w:fill="DEEAF6" w:themeFill="accent1" w:themeFillTint="33"/>
            <w:tcMar>
              <w:top w:w="72" w:type="dxa"/>
              <w:left w:w="144" w:type="dxa"/>
              <w:bottom w:w="72" w:type="dxa"/>
              <w:right w:w="144" w:type="dxa"/>
            </w:tcMar>
            <w:vAlign w:val="center"/>
            <w:hideMark/>
          </w:tcPr>
          <w:p w14:paraId="2C9DDA16" w14:textId="77777777" w:rsidR="002C15BE" w:rsidRPr="00C11C28" w:rsidRDefault="002C15BE" w:rsidP="00EB5110">
            <w:pPr>
              <w:jc w:val="center"/>
              <w:rPr>
                <w:rFonts w:ascii="Arial" w:eastAsia="微软雅黑" w:hAnsi="Arial" w:cs="Arial"/>
                <w:sz w:val="20"/>
                <w:szCs w:val="20"/>
              </w:rPr>
            </w:pPr>
          </w:p>
        </w:tc>
        <w:tc>
          <w:tcPr>
            <w:tcW w:w="1015" w:type="pct"/>
            <w:shd w:val="clear" w:color="auto" w:fill="DEEAF6" w:themeFill="accent1" w:themeFillTint="33"/>
            <w:tcMar>
              <w:top w:w="72" w:type="dxa"/>
              <w:left w:w="144" w:type="dxa"/>
              <w:bottom w:w="72" w:type="dxa"/>
              <w:right w:w="144" w:type="dxa"/>
            </w:tcMar>
            <w:vAlign w:val="center"/>
            <w:hideMark/>
          </w:tcPr>
          <w:p w14:paraId="3EC44F84" w14:textId="77777777" w:rsidR="002C15BE" w:rsidRPr="00C11C28" w:rsidRDefault="002C15BE" w:rsidP="00EB5110">
            <w:pPr>
              <w:jc w:val="center"/>
              <w:rPr>
                <w:rFonts w:ascii="Arial" w:eastAsia="微软雅黑" w:hAnsi="Arial" w:cs="Arial"/>
                <w:sz w:val="20"/>
                <w:szCs w:val="20"/>
              </w:rPr>
            </w:pPr>
          </w:p>
        </w:tc>
      </w:tr>
      <w:tr w:rsidR="002C15BE" w:rsidRPr="00C11C28" w14:paraId="372349D1" w14:textId="77777777" w:rsidTr="00FF353B">
        <w:trPr>
          <w:trHeight w:val="510"/>
        </w:trPr>
        <w:tc>
          <w:tcPr>
            <w:tcW w:w="917" w:type="pct"/>
            <w:shd w:val="clear" w:color="auto" w:fill="DEEAF6" w:themeFill="accent1" w:themeFillTint="33"/>
            <w:tcMar>
              <w:top w:w="72" w:type="dxa"/>
              <w:left w:w="144" w:type="dxa"/>
              <w:bottom w:w="72" w:type="dxa"/>
              <w:right w:w="144" w:type="dxa"/>
            </w:tcMar>
            <w:vAlign w:val="center"/>
            <w:hideMark/>
          </w:tcPr>
          <w:p w14:paraId="7338DA3F"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10:00-11:00</w:t>
            </w:r>
          </w:p>
        </w:tc>
        <w:tc>
          <w:tcPr>
            <w:tcW w:w="1029" w:type="pct"/>
            <w:vMerge/>
            <w:shd w:val="clear" w:color="auto" w:fill="DEEAF6" w:themeFill="accent1" w:themeFillTint="33"/>
            <w:vAlign w:val="center"/>
          </w:tcPr>
          <w:p w14:paraId="67199440" w14:textId="77777777" w:rsidR="002C15BE" w:rsidRPr="00C11C28" w:rsidRDefault="002C15BE" w:rsidP="00EB5110">
            <w:pPr>
              <w:jc w:val="center"/>
              <w:rPr>
                <w:rFonts w:ascii="Arial" w:eastAsia="微软雅黑" w:hAnsi="Arial" w:cs="Arial"/>
                <w:sz w:val="20"/>
                <w:szCs w:val="20"/>
              </w:rPr>
            </w:pPr>
          </w:p>
        </w:tc>
        <w:tc>
          <w:tcPr>
            <w:tcW w:w="1004" w:type="pct"/>
            <w:shd w:val="clear" w:color="auto" w:fill="DEEAF6" w:themeFill="accent1" w:themeFillTint="33"/>
            <w:tcMar>
              <w:top w:w="72" w:type="dxa"/>
              <w:left w:w="144" w:type="dxa"/>
              <w:bottom w:w="72" w:type="dxa"/>
              <w:right w:w="144" w:type="dxa"/>
            </w:tcMar>
            <w:vAlign w:val="center"/>
            <w:hideMark/>
          </w:tcPr>
          <w:p w14:paraId="5B5954B5"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Keynote 1</w:t>
            </w:r>
          </w:p>
        </w:tc>
        <w:tc>
          <w:tcPr>
            <w:tcW w:w="1035" w:type="pct"/>
            <w:shd w:val="clear" w:color="auto" w:fill="DEEAF6" w:themeFill="accent1" w:themeFillTint="33"/>
            <w:tcMar>
              <w:top w:w="72" w:type="dxa"/>
              <w:left w:w="144" w:type="dxa"/>
              <w:bottom w:w="72" w:type="dxa"/>
              <w:right w:w="144" w:type="dxa"/>
            </w:tcMar>
            <w:vAlign w:val="center"/>
            <w:hideMark/>
          </w:tcPr>
          <w:p w14:paraId="0D138E75" w14:textId="77777777" w:rsidR="002C15BE" w:rsidRPr="00C11C28" w:rsidRDefault="002C15BE" w:rsidP="000A1575">
            <w:pPr>
              <w:jc w:val="center"/>
              <w:rPr>
                <w:rFonts w:ascii="Arial" w:eastAsia="微软雅黑" w:hAnsi="Arial" w:cs="Arial"/>
                <w:sz w:val="20"/>
                <w:szCs w:val="20"/>
              </w:rPr>
            </w:pPr>
            <w:r w:rsidRPr="00C11C28">
              <w:rPr>
                <w:rFonts w:ascii="Arial" w:eastAsia="微软雅黑" w:hAnsi="Arial" w:cs="Arial"/>
                <w:sz w:val="20"/>
                <w:szCs w:val="20"/>
              </w:rPr>
              <w:t>S1-4, S2-3, S3-3, S4-3, S5-3</w:t>
            </w:r>
          </w:p>
        </w:tc>
        <w:tc>
          <w:tcPr>
            <w:tcW w:w="1015" w:type="pct"/>
            <w:shd w:val="clear" w:color="auto" w:fill="DEEAF6" w:themeFill="accent1" w:themeFillTint="33"/>
            <w:tcMar>
              <w:top w:w="72" w:type="dxa"/>
              <w:left w:w="144" w:type="dxa"/>
              <w:bottom w:w="72" w:type="dxa"/>
              <w:right w:w="144" w:type="dxa"/>
            </w:tcMar>
            <w:vAlign w:val="center"/>
            <w:hideMark/>
          </w:tcPr>
          <w:p w14:paraId="424CC4CB" w14:textId="77777777" w:rsidR="002C15BE" w:rsidRPr="00C11C28" w:rsidRDefault="002C15BE" w:rsidP="00A60964">
            <w:pPr>
              <w:jc w:val="center"/>
              <w:rPr>
                <w:rFonts w:ascii="Arial" w:eastAsia="微软雅黑" w:hAnsi="Arial" w:cs="Arial"/>
                <w:sz w:val="20"/>
                <w:szCs w:val="20"/>
              </w:rPr>
            </w:pPr>
            <w:r w:rsidRPr="00C11C28">
              <w:rPr>
                <w:rFonts w:ascii="Arial" w:eastAsia="微软雅黑" w:hAnsi="Arial" w:cs="Arial"/>
                <w:sz w:val="20"/>
                <w:szCs w:val="20"/>
              </w:rPr>
              <w:t>S2-7</w:t>
            </w:r>
            <w:r w:rsidR="00A60964">
              <w:rPr>
                <w:rFonts w:ascii="Arial" w:eastAsia="微软雅黑" w:hAnsi="Arial" w:cs="Arial"/>
                <w:sz w:val="20"/>
                <w:szCs w:val="20"/>
              </w:rPr>
              <w:t>,</w:t>
            </w:r>
          </w:p>
          <w:p w14:paraId="1626729F" w14:textId="77777777" w:rsidR="002C15BE" w:rsidRPr="00C11C28" w:rsidRDefault="002C15BE" w:rsidP="00A60964">
            <w:pPr>
              <w:jc w:val="center"/>
              <w:rPr>
                <w:rFonts w:ascii="Arial" w:eastAsia="微软雅黑" w:hAnsi="Arial" w:cs="Arial"/>
                <w:sz w:val="20"/>
                <w:szCs w:val="20"/>
              </w:rPr>
            </w:pPr>
            <w:r w:rsidRPr="00C11C28">
              <w:rPr>
                <w:rFonts w:ascii="Arial" w:eastAsia="微软雅黑" w:hAnsi="Arial" w:cs="Arial"/>
                <w:sz w:val="20"/>
                <w:szCs w:val="20"/>
              </w:rPr>
              <w:t>S3-6</w:t>
            </w:r>
            <w:r w:rsidR="00A60964">
              <w:rPr>
                <w:rFonts w:ascii="Arial" w:eastAsia="微软雅黑" w:hAnsi="Arial" w:cs="Arial"/>
                <w:sz w:val="20"/>
                <w:szCs w:val="20"/>
              </w:rPr>
              <w:t>,</w:t>
            </w:r>
          </w:p>
          <w:p w14:paraId="5C07ED31" w14:textId="77777777" w:rsidR="002C15BE" w:rsidRPr="00C11C28" w:rsidRDefault="002C15BE" w:rsidP="00A60964">
            <w:pPr>
              <w:jc w:val="center"/>
              <w:rPr>
                <w:rFonts w:ascii="Arial" w:eastAsia="微软雅黑" w:hAnsi="Arial" w:cs="Arial"/>
                <w:sz w:val="20"/>
                <w:szCs w:val="20"/>
              </w:rPr>
            </w:pPr>
            <w:r w:rsidRPr="00C11C28">
              <w:rPr>
                <w:rFonts w:ascii="Arial" w:eastAsia="微软雅黑" w:hAnsi="Arial" w:cs="Arial"/>
                <w:sz w:val="20"/>
                <w:szCs w:val="20"/>
              </w:rPr>
              <w:t>S4-7</w:t>
            </w:r>
          </w:p>
        </w:tc>
      </w:tr>
      <w:tr w:rsidR="002C15BE" w:rsidRPr="00C11C28" w14:paraId="253D35CA" w14:textId="77777777" w:rsidTr="00FF353B">
        <w:trPr>
          <w:trHeight w:val="510"/>
        </w:trPr>
        <w:tc>
          <w:tcPr>
            <w:tcW w:w="917" w:type="pct"/>
            <w:shd w:val="clear" w:color="auto" w:fill="DEEAF6" w:themeFill="accent1" w:themeFillTint="33"/>
            <w:tcMar>
              <w:top w:w="72" w:type="dxa"/>
              <w:left w:w="144" w:type="dxa"/>
              <w:bottom w:w="72" w:type="dxa"/>
              <w:right w:w="144" w:type="dxa"/>
            </w:tcMar>
            <w:vAlign w:val="center"/>
            <w:hideMark/>
          </w:tcPr>
          <w:p w14:paraId="5FD3A8AC" w14:textId="02305671"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11:00</w:t>
            </w:r>
            <w:r w:rsidR="00520445">
              <w:rPr>
                <w:rFonts w:ascii="Arial" w:eastAsia="微软雅黑" w:hAnsi="Arial" w:cs="Arial"/>
                <w:sz w:val="20"/>
                <w:szCs w:val="20"/>
              </w:rPr>
              <w:t>-</w:t>
            </w:r>
            <w:r w:rsidRPr="00C11C28">
              <w:rPr>
                <w:rFonts w:ascii="Arial" w:eastAsia="微软雅黑" w:hAnsi="Arial" w:cs="Arial"/>
                <w:sz w:val="20"/>
                <w:szCs w:val="20"/>
              </w:rPr>
              <w:t>12:00</w:t>
            </w:r>
          </w:p>
        </w:tc>
        <w:tc>
          <w:tcPr>
            <w:tcW w:w="1029" w:type="pct"/>
            <w:vMerge/>
            <w:shd w:val="clear" w:color="auto" w:fill="DEEAF6" w:themeFill="accent1" w:themeFillTint="33"/>
            <w:vAlign w:val="center"/>
          </w:tcPr>
          <w:p w14:paraId="55FAAED7" w14:textId="77777777" w:rsidR="002C15BE" w:rsidRPr="00C11C28" w:rsidRDefault="002C15BE" w:rsidP="00EB5110">
            <w:pPr>
              <w:jc w:val="center"/>
              <w:rPr>
                <w:rFonts w:ascii="Arial" w:eastAsia="微软雅黑" w:hAnsi="Arial" w:cs="Arial"/>
                <w:sz w:val="20"/>
                <w:szCs w:val="20"/>
              </w:rPr>
            </w:pPr>
          </w:p>
        </w:tc>
        <w:tc>
          <w:tcPr>
            <w:tcW w:w="1004" w:type="pct"/>
            <w:shd w:val="clear" w:color="auto" w:fill="DEEAF6" w:themeFill="accent1" w:themeFillTint="33"/>
            <w:tcMar>
              <w:top w:w="72" w:type="dxa"/>
              <w:left w:w="144" w:type="dxa"/>
              <w:bottom w:w="72" w:type="dxa"/>
              <w:right w:w="144" w:type="dxa"/>
            </w:tcMar>
            <w:vAlign w:val="center"/>
            <w:hideMark/>
          </w:tcPr>
          <w:p w14:paraId="0D125E94"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Keynote</w:t>
            </w:r>
            <w:r w:rsidR="00A60964">
              <w:rPr>
                <w:rFonts w:ascii="Arial" w:eastAsia="微软雅黑" w:hAnsi="Arial" w:cs="Arial"/>
                <w:sz w:val="20"/>
                <w:szCs w:val="20"/>
              </w:rPr>
              <w:t xml:space="preserve"> </w:t>
            </w:r>
            <w:r w:rsidRPr="00C11C28">
              <w:rPr>
                <w:rFonts w:ascii="Arial" w:eastAsia="微软雅黑" w:hAnsi="Arial" w:cs="Arial"/>
                <w:sz w:val="20"/>
                <w:szCs w:val="20"/>
              </w:rPr>
              <w:t>2</w:t>
            </w:r>
          </w:p>
        </w:tc>
        <w:tc>
          <w:tcPr>
            <w:tcW w:w="1035" w:type="pct"/>
            <w:shd w:val="clear" w:color="auto" w:fill="DEEAF6" w:themeFill="accent1" w:themeFillTint="33"/>
            <w:tcMar>
              <w:top w:w="72" w:type="dxa"/>
              <w:left w:w="144" w:type="dxa"/>
              <w:bottom w:w="72" w:type="dxa"/>
              <w:right w:w="144" w:type="dxa"/>
            </w:tcMar>
            <w:vAlign w:val="center"/>
            <w:hideMark/>
          </w:tcPr>
          <w:p w14:paraId="14C2F988"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 xml:space="preserve">S2-4, S3-4, </w:t>
            </w:r>
          </w:p>
          <w:p w14:paraId="16EB9EDD"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S4-4,</w:t>
            </w:r>
          </w:p>
        </w:tc>
        <w:tc>
          <w:tcPr>
            <w:tcW w:w="1015" w:type="pct"/>
            <w:shd w:val="clear" w:color="auto" w:fill="DEEAF6" w:themeFill="accent1" w:themeFillTint="33"/>
            <w:tcMar>
              <w:top w:w="72" w:type="dxa"/>
              <w:left w:w="144" w:type="dxa"/>
              <w:bottom w:w="72" w:type="dxa"/>
              <w:right w:w="144" w:type="dxa"/>
            </w:tcMar>
            <w:vAlign w:val="center"/>
            <w:hideMark/>
          </w:tcPr>
          <w:p w14:paraId="683A508F"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S3-7</w:t>
            </w:r>
            <w:r w:rsidR="00A60964">
              <w:rPr>
                <w:rFonts w:ascii="Arial" w:eastAsia="微软雅黑" w:hAnsi="Arial" w:cs="Arial"/>
                <w:sz w:val="20"/>
                <w:szCs w:val="20"/>
              </w:rPr>
              <w:t>,</w:t>
            </w:r>
          </w:p>
          <w:p w14:paraId="20317AB5" w14:textId="77777777" w:rsidR="002C15BE" w:rsidRPr="00C11C28" w:rsidRDefault="002C15BE" w:rsidP="00A60964">
            <w:pPr>
              <w:jc w:val="center"/>
              <w:rPr>
                <w:rFonts w:ascii="Arial" w:eastAsia="微软雅黑" w:hAnsi="Arial" w:cs="Arial"/>
                <w:sz w:val="20"/>
                <w:szCs w:val="20"/>
              </w:rPr>
            </w:pPr>
            <w:r w:rsidRPr="00C11C28">
              <w:rPr>
                <w:rFonts w:ascii="Arial" w:eastAsia="微软雅黑" w:hAnsi="Arial" w:cs="Arial"/>
                <w:sz w:val="20"/>
                <w:szCs w:val="20"/>
              </w:rPr>
              <w:t>S4-8</w:t>
            </w:r>
          </w:p>
        </w:tc>
      </w:tr>
      <w:tr w:rsidR="002C15BE" w:rsidRPr="00C11C28" w14:paraId="21F74A91" w14:textId="77777777" w:rsidTr="00FF353B">
        <w:trPr>
          <w:trHeight w:val="510"/>
        </w:trPr>
        <w:tc>
          <w:tcPr>
            <w:tcW w:w="917" w:type="pct"/>
            <w:tcBorders>
              <w:bottom w:val="single" w:sz="8" w:space="0" w:color="5B9BD5"/>
            </w:tcBorders>
            <w:shd w:val="clear" w:color="auto" w:fill="F2F2F2" w:themeFill="background1" w:themeFillShade="F2"/>
            <w:tcMar>
              <w:top w:w="72" w:type="dxa"/>
              <w:left w:w="144" w:type="dxa"/>
              <w:bottom w:w="72" w:type="dxa"/>
              <w:right w:w="144" w:type="dxa"/>
            </w:tcMar>
            <w:vAlign w:val="center"/>
            <w:hideMark/>
          </w:tcPr>
          <w:p w14:paraId="38455D86"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12:00-14:00</w:t>
            </w:r>
          </w:p>
        </w:tc>
        <w:tc>
          <w:tcPr>
            <w:tcW w:w="4083" w:type="pct"/>
            <w:gridSpan w:val="4"/>
            <w:shd w:val="clear" w:color="auto" w:fill="F2F2F2" w:themeFill="background1" w:themeFillShade="F2"/>
            <w:vAlign w:val="center"/>
          </w:tcPr>
          <w:p w14:paraId="5821C109" w14:textId="77777777" w:rsidR="002C15BE" w:rsidRPr="00C11C28" w:rsidRDefault="002C15BE" w:rsidP="002C15BE">
            <w:pPr>
              <w:jc w:val="center"/>
              <w:rPr>
                <w:rFonts w:ascii="Arial" w:eastAsia="微软雅黑" w:hAnsi="Arial" w:cs="Arial"/>
                <w:sz w:val="20"/>
                <w:szCs w:val="20"/>
              </w:rPr>
            </w:pPr>
            <w:r w:rsidRPr="00C11C28">
              <w:rPr>
                <w:rFonts w:ascii="Arial" w:eastAsia="微软雅黑" w:hAnsi="Arial" w:cs="Arial"/>
                <w:sz w:val="20"/>
                <w:szCs w:val="20"/>
              </w:rPr>
              <w:t>Lunch</w:t>
            </w:r>
          </w:p>
        </w:tc>
      </w:tr>
      <w:tr w:rsidR="00A614C8" w:rsidRPr="00C11C28" w14:paraId="001BF72C" w14:textId="77777777" w:rsidTr="00FF353B">
        <w:trPr>
          <w:trHeight w:val="360"/>
        </w:trPr>
        <w:tc>
          <w:tcPr>
            <w:tcW w:w="917" w:type="pct"/>
            <w:vMerge w:val="restart"/>
            <w:shd w:val="clear" w:color="auto" w:fill="DEEAF6" w:themeFill="accent1" w:themeFillTint="33"/>
            <w:tcMar>
              <w:top w:w="72" w:type="dxa"/>
              <w:left w:w="144" w:type="dxa"/>
              <w:bottom w:w="72" w:type="dxa"/>
              <w:right w:w="144" w:type="dxa"/>
            </w:tcMar>
            <w:vAlign w:val="center"/>
            <w:hideMark/>
          </w:tcPr>
          <w:p w14:paraId="26F45D6A" w14:textId="77777777" w:rsidR="00A614C8" w:rsidRPr="00C11C28" w:rsidRDefault="00A614C8" w:rsidP="00EB5110">
            <w:pPr>
              <w:jc w:val="center"/>
              <w:rPr>
                <w:rFonts w:ascii="Arial" w:eastAsia="微软雅黑" w:hAnsi="Arial" w:cs="Arial"/>
                <w:sz w:val="20"/>
                <w:szCs w:val="20"/>
              </w:rPr>
            </w:pPr>
            <w:r w:rsidRPr="00C11C28">
              <w:rPr>
                <w:rFonts w:ascii="Arial" w:eastAsia="微软雅黑" w:hAnsi="Arial" w:cs="Arial"/>
                <w:sz w:val="20"/>
                <w:szCs w:val="20"/>
              </w:rPr>
              <w:t>14:00-15:00</w:t>
            </w:r>
          </w:p>
        </w:tc>
        <w:tc>
          <w:tcPr>
            <w:tcW w:w="1029" w:type="pct"/>
            <w:tcBorders>
              <w:bottom w:val="single" w:sz="4" w:space="0" w:color="2E74B5" w:themeColor="accent1" w:themeShade="BF"/>
            </w:tcBorders>
            <w:shd w:val="clear" w:color="auto" w:fill="DEEAF6" w:themeFill="accent1" w:themeFillTint="33"/>
            <w:vAlign w:val="center"/>
          </w:tcPr>
          <w:p w14:paraId="0F9E57DA" w14:textId="5FDE2D22" w:rsidR="00A614C8" w:rsidRPr="00C11C28" w:rsidRDefault="00A614C8" w:rsidP="00A614C8">
            <w:pPr>
              <w:jc w:val="center"/>
              <w:rPr>
                <w:rFonts w:ascii="Arial" w:eastAsia="微软雅黑" w:hAnsi="Arial" w:cs="Arial"/>
                <w:sz w:val="20"/>
                <w:szCs w:val="20"/>
              </w:rPr>
            </w:pPr>
            <w:r w:rsidRPr="00FD2BA6">
              <w:rPr>
                <w:rFonts w:ascii="Arial" w:eastAsia="微软雅黑" w:hAnsi="Arial" w:cs="Arial"/>
                <w:sz w:val="20"/>
                <w:szCs w:val="20"/>
              </w:rPr>
              <w:t xml:space="preserve">Registration </w:t>
            </w:r>
          </w:p>
        </w:tc>
        <w:tc>
          <w:tcPr>
            <w:tcW w:w="1004" w:type="pct"/>
            <w:vMerge w:val="restart"/>
            <w:shd w:val="clear" w:color="auto" w:fill="DEEAF6" w:themeFill="accent1" w:themeFillTint="33"/>
            <w:tcMar>
              <w:top w:w="72" w:type="dxa"/>
              <w:left w:w="144" w:type="dxa"/>
              <w:bottom w:w="72" w:type="dxa"/>
              <w:right w:w="144" w:type="dxa"/>
            </w:tcMar>
            <w:vAlign w:val="center"/>
            <w:hideMark/>
          </w:tcPr>
          <w:p w14:paraId="489D0F8D" w14:textId="77777777" w:rsidR="00A614C8" w:rsidRPr="00C11C28" w:rsidRDefault="00A614C8" w:rsidP="00EB5110">
            <w:pPr>
              <w:jc w:val="center"/>
              <w:rPr>
                <w:rFonts w:ascii="Arial" w:eastAsia="微软雅黑" w:hAnsi="Arial" w:cs="Arial"/>
                <w:sz w:val="20"/>
                <w:szCs w:val="20"/>
              </w:rPr>
            </w:pPr>
            <w:r w:rsidRPr="00C11C28">
              <w:rPr>
                <w:rFonts w:ascii="Arial" w:eastAsia="微软雅黑" w:hAnsi="Arial" w:cs="Arial"/>
                <w:sz w:val="20"/>
                <w:szCs w:val="20"/>
              </w:rPr>
              <w:t>Keynote 3</w:t>
            </w:r>
          </w:p>
        </w:tc>
        <w:tc>
          <w:tcPr>
            <w:tcW w:w="1035" w:type="pct"/>
            <w:vMerge w:val="restart"/>
            <w:shd w:val="clear" w:color="auto" w:fill="DEEAF6" w:themeFill="accent1" w:themeFillTint="33"/>
            <w:tcMar>
              <w:top w:w="72" w:type="dxa"/>
              <w:left w:w="144" w:type="dxa"/>
              <w:bottom w:w="72" w:type="dxa"/>
              <w:right w:w="144" w:type="dxa"/>
            </w:tcMar>
            <w:vAlign w:val="center"/>
            <w:hideMark/>
          </w:tcPr>
          <w:p w14:paraId="4C6A6765" w14:textId="77777777" w:rsidR="00A614C8" w:rsidRPr="00C11C28" w:rsidRDefault="00A614C8" w:rsidP="0033584D">
            <w:pPr>
              <w:jc w:val="center"/>
              <w:rPr>
                <w:rFonts w:ascii="Arial" w:eastAsia="微软雅黑" w:hAnsi="Arial" w:cs="Arial"/>
                <w:sz w:val="20"/>
                <w:szCs w:val="20"/>
              </w:rPr>
            </w:pPr>
            <w:r w:rsidRPr="00C11C28">
              <w:rPr>
                <w:rFonts w:ascii="Arial" w:eastAsia="微软雅黑" w:hAnsi="Arial" w:cs="Arial"/>
                <w:sz w:val="20"/>
                <w:szCs w:val="20"/>
              </w:rPr>
              <w:t>Keynote</w:t>
            </w:r>
            <w:r>
              <w:rPr>
                <w:rFonts w:ascii="Arial" w:eastAsia="微软雅黑" w:hAnsi="Arial" w:cs="Arial"/>
                <w:sz w:val="20"/>
                <w:szCs w:val="20"/>
              </w:rPr>
              <w:t xml:space="preserve"> </w:t>
            </w:r>
            <w:r>
              <w:rPr>
                <w:rFonts w:ascii="Arial" w:eastAsia="微软雅黑" w:hAnsi="Arial" w:cs="Arial" w:hint="eastAsia"/>
                <w:sz w:val="20"/>
                <w:szCs w:val="20"/>
              </w:rPr>
              <w:t>4</w:t>
            </w:r>
          </w:p>
        </w:tc>
        <w:tc>
          <w:tcPr>
            <w:tcW w:w="1015" w:type="pct"/>
            <w:vMerge w:val="restart"/>
            <w:shd w:val="clear" w:color="auto" w:fill="DEEAF6" w:themeFill="accent1" w:themeFillTint="33"/>
            <w:tcMar>
              <w:top w:w="72" w:type="dxa"/>
              <w:left w:w="144" w:type="dxa"/>
              <w:bottom w:w="72" w:type="dxa"/>
              <w:right w:w="144" w:type="dxa"/>
            </w:tcMar>
            <w:vAlign w:val="center"/>
            <w:hideMark/>
          </w:tcPr>
          <w:p w14:paraId="290D58FF" w14:textId="77777777" w:rsidR="00A614C8" w:rsidRPr="00C11C28" w:rsidRDefault="00A614C8" w:rsidP="0033584D">
            <w:pPr>
              <w:jc w:val="center"/>
              <w:rPr>
                <w:rFonts w:ascii="Arial" w:eastAsia="微软雅黑" w:hAnsi="Arial" w:cs="Arial"/>
                <w:sz w:val="20"/>
                <w:szCs w:val="20"/>
              </w:rPr>
            </w:pPr>
            <w:r w:rsidRPr="00C11C28">
              <w:rPr>
                <w:rFonts w:ascii="Arial" w:eastAsia="微软雅黑" w:hAnsi="Arial" w:cs="Arial"/>
                <w:sz w:val="20"/>
                <w:szCs w:val="20"/>
              </w:rPr>
              <w:t>Keynote</w:t>
            </w:r>
            <w:r>
              <w:rPr>
                <w:rFonts w:ascii="Arial" w:eastAsia="微软雅黑" w:hAnsi="Arial" w:cs="Arial" w:hint="eastAsia"/>
                <w:sz w:val="20"/>
                <w:szCs w:val="20"/>
              </w:rPr>
              <w:t xml:space="preserve"> 5</w:t>
            </w:r>
          </w:p>
        </w:tc>
      </w:tr>
      <w:tr w:rsidR="00A614C8" w:rsidRPr="00C11C28" w14:paraId="16975E49" w14:textId="77777777" w:rsidTr="00FF353B">
        <w:trPr>
          <w:trHeight w:val="456"/>
        </w:trPr>
        <w:tc>
          <w:tcPr>
            <w:tcW w:w="917" w:type="pct"/>
            <w:vMerge/>
            <w:tcBorders>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4B425703" w14:textId="77777777" w:rsidR="00A614C8" w:rsidRPr="00C11C28" w:rsidRDefault="00A614C8" w:rsidP="00EB5110">
            <w:pPr>
              <w:jc w:val="center"/>
              <w:rPr>
                <w:rFonts w:ascii="Arial" w:eastAsia="微软雅黑" w:hAnsi="Arial" w:cs="Arial"/>
                <w:sz w:val="20"/>
                <w:szCs w:val="20"/>
              </w:rPr>
            </w:pPr>
          </w:p>
        </w:tc>
        <w:tc>
          <w:tcPr>
            <w:tcW w:w="1029" w:type="pct"/>
            <w:vMerge w:val="restart"/>
            <w:tcBorders>
              <w:top w:val="single" w:sz="4" w:space="0" w:color="2E74B5" w:themeColor="accent1" w:themeShade="BF"/>
              <w:bottom w:val="single" w:sz="8" w:space="0" w:color="5B9BD5"/>
            </w:tcBorders>
            <w:shd w:val="clear" w:color="auto" w:fill="DEEAF6" w:themeFill="accent1" w:themeFillTint="33"/>
            <w:vAlign w:val="center"/>
          </w:tcPr>
          <w:p w14:paraId="51C213F5" w14:textId="62A7F982" w:rsidR="00A614C8" w:rsidRPr="00FD2BA6" w:rsidRDefault="008115A2" w:rsidP="00FD2BA6">
            <w:pPr>
              <w:jc w:val="center"/>
              <w:rPr>
                <w:rFonts w:ascii="Arial" w:eastAsia="微软雅黑" w:hAnsi="Arial" w:cs="Arial"/>
                <w:sz w:val="20"/>
                <w:szCs w:val="20"/>
              </w:rPr>
            </w:pPr>
            <w:r>
              <w:rPr>
                <w:rFonts w:ascii="Arial" w:eastAsia="微软雅黑" w:hAnsi="Arial" w:cs="Arial" w:hint="eastAsia"/>
                <w:sz w:val="20"/>
                <w:szCs w:val="20"/>
              </w:rPr>
              <w:t>14:30</w:t>
            </w:r>
            <w:r>
              <w:rPr>
                <w:rFonts w:ascii="Arial" w:eastAsia="微软雅黑" w:hAnsi="Arial" w:cs="Arial"/>
                <w:sz w:val="20"/>
                <w:szCs w:val="20"/>
              </w:rPr>
              <w:t>-</w:t>
            </w:r>
            <w:r w:rsidR="00A614C8">
              <w:rPr>
                <w:rFonts w:ascii="Arial" w:eastAsia="微软雅黑" w:hAnsi="Arial" w:cs="Arial" w:hint="eastAsia"/>
                <w:sz w:val="20"/>
                <w:szCs w:val="20"/>
              </w:rPr>
              <w:t xml:space="preserve">18:00 </w:t>
            </w:r>
            <w:r w:rsidR="00A614C8" w:rsidRPr="00FD2BA6">
              <w:rPr>
                <w:rFonts w:ascii="Arial" w:eastAsia="微软雅黑" w:hAnsi="Arial" w:cs="Arial"/>
                <w:sz w:val="20"/>
                <w:szCs w:val="20"/>
              </w:rPr>
              <w:t>Training Course (ECoENet)</w:t>
            </w:r>
          </w:p>
          <w:p w14:paraId="1D848243" w14:textId="77777777" w:rsidR="00A614C8" w:rsidRPr="00C11C28" w:rsidRDefault="00A614C8" w:rsidP="00EB5110">
            <w:pPr>
              <w:jc w:val="center"/>
              <w:rPr>
                <w:rFonts w:ascii="Arial" w:eastAsia="微软雅黑" w:hAnsi="Arial" w:cs="Arial"/>
                <w:sz w:val="20"/>
                <w:szCs w:val="20"/>
              </w:rPr>
            </w:pPr>
          </w:p>
          <w:p w14:paraId="4B10F0EB" w14:textId="77777777" w:rsidR="00A614C8" w:rsidRPr="00FD2BA6" w:rsidRDefault="00A614C8" w:rsidP="00EB5110">
            <w:pPr>
              <w:jc w:val="center"/>
              <w:rPr>
                <w:rFonts w:ascii="Arial" w:eastAsia="微软雅黑" w:hAnsi="Arial" w:cs="Arial"/>
                <w:sz w:val="20"/>
                <w:szCs w:val="20"/>
              </w:rPr>
            </w:pPr>
          </w:p>
        </w:tc>
        <w:tc>
          <w:tcPr>
            <w:tcW w:w="1004" w:type="pct"/>
            <w:vMerge/>
            <w:tcBorders>
              <w:bottom w:val="single" w:sz="8" w:space="0" w:color="5B9BD5"/>
            </w:tcBorders>
            <w:shd w:val="clear" w:color="auto" w:fill="DEEAF6" w:themeFill="accent1" w:themeFillTint="33"/>
            <w:tcMar>
              <w:top w:w="72" w:type="dxa"/>
              <w:left w:w="144" w:type="dxa"/>
              <w:bottom w:w="72" w:type="dxa"/>
              <w:right w:w="144" w:type="dxa"/>
            </w:tcMar>
            <w:vAlign w:val="center"/>
          </w:tcPr>
          <w:p w14:paraId="63F7579D" w14:textId="77777777" w:rsidR="00A614C8" w:rsidRPr="00C11C28" w:rsidRDefault="00A614C8" w:rsidP="00EB5110">
            <w:pPr>
              <w:jc w:val="center"/>
              <w:rPr>
                <w:rFonts w:ascii="Arial" w:eastAsia="微软雅黑" w:hAnsi="Arial" w:cs="Arial"/>
                <w:sz w:val="20"/>
                <w:szCs w:val="20"/>
              </w:rPr>
            </w:pPr>
          </w:p>
        </w:tc>
        <w:tc>
          <w:tcPr>
            <w:tcW w:w="1035" w:type="pct"/>
            <w:vMerge/>
            <w:tcBorders>
              <w:bottom w:val="single" w:sz="8" w:space="0" w:color="5B9BD5"/>
            </w:tcBorders>
            <w:shd w:val="clear" w:color="auto" w:fill="DEEAF6" w:themeFill="accent1" w:themeFillTint="33"/>
            <w:tcMar>
              <w:top w:w="72" w:type="dxa"/>
              <w:left w:w="144" w:type="dxa"/>
              <w:bottom w:w="72" w:type="dxa"/>
              <w:right w:w="144" w:type="dxa"/>
            </w:tcMar>
            <w:vAlign w:val="center"/>
          </w:tcPr>
          <w:p w14:paraId="22E8FF9F" w14:textId="77777777" w:rsidR="00A614C8" w:rsidRPr="00C11C28" w:rsidRDefault="00A614C8" w:rsidP="0033584D">
            <w:pPr>
              <w:jc w:val="center"/>
              <w:rPr>
                <w:rFonts w:ascii="Arial" w:eastAsia="微软雅黑" w:hAnsi="Arial" w:cs="Arial"/>
                <w:sz w:val="20"/>
                <w:szCs w:val="20"/>
              </w:rPr>
            </w:pPr>
          </w:p>
        </w:tc>
        <w:tc>
          <w:tcPr>
            <w:tcW w:w="1015" w:type="pct"/>
            <w:vMerge/>
            <w:tcBorders>
              <w:bottom w:val="single" w:sz="8" w:space="0" w:color="5B9BD5"/>
            </w:tcBorders>
            <w:shd w:val="clear" w:color="auto" w:fill="DEEAF6" w:themeFill="accent1" w:themeFillTint="33"/>
            <w:tcMar>
              <w:top w:w="72" w:type="dxa"/>
              <w:left w:w="144" w:type="dxa"/>
              <w:bottom w:w="72" w:type="dxa"/>
              <w:right w:w="144" w:type="dxa"/>
            </w:tcMar>
            <w:vAlign w:val="center"/>
          </w:tcPr>
          <w:p w14:paraId="5FA34B94" w14:textId="77777777" w:rsidR="00A614C8" w:rsidRPr="00C11C28" w:rsidRDefault="00A614C8" w:rsidP="0033584D">
            <w:pPr>
              <w:jc w:val="center"/>
              <w:rPr>
                <w:rFonts w:ascii="Arial" w:eastAsia="微软雅黑" w:hAnsi="Arial" w:cs="Arial"/>
                <w:sz w:val="20"/>
                <w:szCs w:val="20"/>
              </w:rPr>
            </w:pPr>
          </w:p>
        </w:tc>
      </w:tr>
      <w:tr w:rsidR="00A614C8" w:rsidRPr="00C11C28" w14:paraId="07570307" w14:textId="77777777" w:rsidTr="00FF353B">
        <w:trPr>
          <w:trHeight w:val="510"/>
        </w:trPr>
        <w:tc>
          <w:tcPr>
            <w:tcW w:w="917"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hideMark/>
          </w:tcPr>
          <w:p w14:paraId="4BE5FFDE"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15:00-16:00</w:t>
            </w:r>
          </w:p>
        </w:tc>
        <w:tc>
          <w:tcPr>
            <w:tcW w:w="1029" w:type="pct"/>
            <w:vMerge/>
            <w:shd w:val="clear" w:color="auto" w:fill="DEEAF6" w:themeFill="accent1" w:themeFillTint="33"/>
            <w:vAlign w:val="center"/>
          </w:tcPr>
          <w:p w14:paraId="5195B9EC" w14:textId="77777777" w:rsidR="00A614C8" w:rsidRPr="00C11C28" w:rsidRDefault="00A614C8" w:rsidP="00EB5110">
            <w:pPr>
              <w:adjustRightInd w:val="0"/>
              <w:snapToGrid w:val="0"/>
              <w:jc w:val="center"/>
              <w:rPr>
                <w:rFonts w:ascii="Arial" w:eastAsia="微软雅黑" w:hAnsi="Arial" w:cs="Arial"/>
                <w:sz w:val="20"/>
                <w:szCs w:val="20"/>
              </w:rPr>
            </w:pPr>
          </w:p>
        </w:tc>
        <w:tc>
          <w:tcPr>
            <w:tcW w:w="1004" w:type="pct"/>
            <w:tcBorders>
              <w:bottom w:val="single" w:sz="4" w:space="0" w:color="5B9BD5" w:themeColor="accent1"/>
            </w:tcBorders>
            <w:shd w:val="clear" w:color="auto" w:fill="DEEAF6" w:themeFill="accent1" w:themeFillTint="33"/>
            <w:tcMar>
              <w:top w:w="72" w:type="dxa"/>
              <w:left w:w="144" w:type="dxa"/>
              <w:bottom w:w="72" w:type="dxa"/>
              <w:right w:w="144" w:type="dxa"/>
            </w:tcMar>
            <w:vAlign w:val="center"/>
            <w:hideMark/>
          </w:tcPr>
          <w:p w14:paraId="780A6587" w14:textId="77777777" w:rsidR="00A614C8" w:rsidRPr="00C11C28" w:rsidRDefault="00A614C8" w:rsidP="002C15BE">
            <w:pPr>
              <w:jc w:val="center"/>
              <w:rPr>
                <w:rFonts w:ascii="Arial" w:eastAsia="微软雅黑" w:hAnsi="Arial" w:cs="Arial"/>
                <w:sz w:val="20"/>
                <w:szCs w:val="20"/>
              </w:rPr>
            </w:pPr>
            <w:r>
              <w:rPr>
                <w:rFonts w:ascii="Arial" w:eastAsia="微软雅黑" w:hAnsi="Arial" w:cs="Arial"/>
                <w:sz w:val="20"/>
                <w:szCs w:val="20"/>
              </w:rPr>
              <w:t>S1-1, S2-1, S3-1, S4-1, S5-1</w:t>
            </w:r>
          </w:p>
        </w:tc>
        <w:tc>
          <w:tcPr>
            <w:tcW w:w="1035" w:type="pct"/>
            <w:tcBorders>
              <w:bottom w:val="single" w:sz="4" w:space="0" w:color="5B9BD5" w:themeColor="accent1"/>
            </w:tcBorders>
            <w:shd w:val="clear" w:color="auto" w:fill="DEEAF6" w:themeFill="accent1" w:themeFillTint="33"/>
            <w:tcMar>
              <w:top w:w="72" w:type="dxa"/>
              <w:left w:w="144" w:type="dxa"/>
              <w:bottom w:w="72" w:type="dxa"/>
              <w:right w:w="144" w:type="dxa"/>
            </w:tcMar>
            <w:vAlign w:val="center"/>
            <w:hideMark/>
          </w:tcPr>
          <w:p w14:paraId="41E5E13B"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S1-5, S2-5, S4-5, S5-4</w:t>
            </w:r>
          </w:p>
        </w:tc>
        <w:tc>
          <w:tcPr>
            <w:tcW w:w="1015" w:type="pct"/>
            <w:tcBorders>
              <w:bottom w:val="single" w:sz="4" w:space="0" w:color="5B9BD5" w:themeColor="accent1"/>
            </w:tcBorders>
            <w:shd w:val="clear" w:color="auto" w:fill="DEEAF6" w:themeFill="accent1" w:themeFillTint="33"/>
            <w:tcMar>
              <w:top w:w="72" w:type="dxa"/>
              <w:left w:w="144" w:type="dxa"/>
              <w:bottom w:w="72" w:type="dxa"/>
              <w:right w:w="144" w:type="dxa"/>
            </w:tcMar>
            <w:vAlign w:val="center"/>
            <w:hideMark/>
          </w:tcPr>
          <w:p w14:paraId="2AFE7192"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 xml:space="preserve">S1-8, </w:t>
            </w:r>
          </w:p>
          <w:p w14:paraId="7E57BF68"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 xml:space="preserve">S2-8, S3-8, S4-9, S5-7 </w:t>
            </w:r>
          </w:p>
        </w:tc>
      </w:tr>
      <w:tr w:rsidR="00A614C8" w:rsidRPr="00C11C28" w14:paraId="6DCCF075" w14:textId="77777777" w:rsidTr="00FF353B">
        <w:trPr>
          <w:trHeight w:val="510"/>
        </w:trPr>
        <w:tc>
          <w:tcPr>
            <w:tcW w:w="917"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301BDBF7" w14:textId="77777777" w:rsidR="00A614C8" w:rsidRPr="00C11C28" w:rsidRDefault="00A614C8" w:rsidP="00EB5110">
            <w:pPr>
              <w:jc w:val="center"/>
              <w:rPr>
                <w:rFonts w:ascii="Arial" w:eastAsia="微软雅黑" w:hAnsi="Arial" w:cs="Arial"/>
                <w:sz w:val="20"/>
                <w:szCs w:val="20"/>
              </w:rPr>
            </w:pPr>
            <w:r w:rsidRPr="00C11C28">
              <w:rPr>
                <w:rFonts w:ascii="Arial" w:eastAsia="微软雅黑" w:hAnsi="Arial" w:cs="Arial"/>
                <w:sz w:val="20"/>
                <w:szCs w:val="20"/>
              </w:rPr>
              <w:t>16:00-17:00</w:t>
            </w:r>
          </w:p>
        </w:tc>
        <w:tc>
          <w:tcPr>
            <w:tcW w:w="1029" w:type="pct"/>
            <w:vMerge/>
            <w:shd w:val="clear" w:color="auto" w:fill="DEEAF6" w:themeFill="accent1" w:themeFillTint="33"/>
            <w:vAlign w:val="center"/>
          </w:tcPr>
          <w:p w14:paraId="37D263F4" w14:textId="77777777" w:rsidR="00A614C8" w:rsidRPr="00C11C28" w:rsidRDefault="00A614C8" w:rsidP="00EB5110">
            <w:pPr>
              <w:adjustRightInd w:val="0"/>
              <w:snapToGrid w:val="0"/>
              <w:jc w:val="center"/>
              <w:rPr>
                <w:rFonts w:ascii="Arial" w:eastAsia="微软雅黑" w:hAnsi="Arial" w:cs="Arial"/>
                <w:sz w:val="20"/>
                <w:szCs w:val="20"/>
              </w:rPr>
            </w:pPr>
          </w:p>
        </w:tc>
        <w:tc>
          <w:tcPr>
            <w:tcW w:w="1004"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1D515D96"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 xml:space="preserve">S2-2, S5-2 </w:t>
            </w:r>
          </w:p>
        </w:tc>
        <w:tc>
          <w:tcPr>
            <w:tcW w:w="1035"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55800414"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 xml:space="preserve">S1-6, S2-6, S3-5, S4-6, S5-5, </w:t>
            </w:r>
          </w:p>
        </w:tc>
        <w:tc>
          <w:tcPr>
            <w:tcW w:w="1015"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2B296323" w14:textId="77777777" w:rsidR="00A614C8" w:rsidRPr="00C11C28" w:rsidRDefault="00A614C8" w:rsidP="00A60964">
            <w:pPr>
              <w:jc w:val="center"/>
              <w:rPr>
                <w:rFonts w:ascii="Arial" w:eastAsia="微软雅黑" w:hAnsi="Arial" w:cs="Arial"/>
                <w:sz w:val="20"/>
                <w:szCs w:val="20"/>
              </w:rPr>
            </w:pPr>
            <w:r w:rsidRPr="00C11C28">
              <w:rPr>
                <w:rFonts w:ascii="Arial" w:eastAsia="微软雅黑" w:hAnsi="Arial" w:cs="Arial"/>
                <w:sz w:val="20"/>
                <w:szCs w:val="20"/>
              </w:rPr>
              <w:t>S2-9, S3-9, S4-10</w:t>
            </w:r>
            <w:r>
              <w:rPr>
                <w:rFonts w:ascii="Arial" w:eastAsia="微软雅黑" w:hAnsi="Arial" w:cs="Arial"/>
                <w:sz w:val="20"/>
                <w:szCs w:val="20"/>
              </w:rPr>
              <w:t xml:space="preserve">, </w:t>
            </w:r>
            <w:r w:rsidRPr="00C11C28">
              <w:rPr>
                <w:rFonts w:ascii="Arial" w:eastAsia="微软雅黑" w:hAnsi="Arial" w:cs="Arial"/>
                <w:sz w:val="20"/>
                <w:szCs w:val="20"/>
              </w:rPr>
              <w:t>S5-8</w:t>
            </w:r>
          </w:p>
        </w:tc>
      </w:tr>
      <w:tr w:rsidR="00A614C8" w:rsidRPr="00C11C28" w14:paraId="3E404462" w14:textId="77777777" w:rsidTr="00FF353B">
        <w:trPr>
          <w:trHeight w:val="510"/>
        </w:trPr>
        <w:tc>
          <w:tcPr>
            <w:tcW w:w="917" w:type="pct"/>
            <w:tcBorders>
              <w:top w:val="single" w:sz="4" w:space="0" w:color="5B9BD5" w:themeColor="accent1"/>
            </w:tcBorders>
            <w:shd w:val="clear" w:color="auto" w:fill="DEEAF6" w:themeFill="accent1" w:themeFillTint="33"/>
            <w:tcMar>
              <w:top w:w="72" w:type="dxa"/>
              <w:left w:w="144" w:type="dxa"/>
              <w:bottom w:w="72" w:type="dxa"/>
              <w:right w:w="144" w:type="dxa"/>
            </w:tcMar>
            <w:vAlign w:val="center"/>
          </w:tcPr>
          <w:p w14:paraId="6A31A1ED" w14:textId="77777777" w:rsidR="00A614C8" w:rsidRPr="00C11C28" w:rsidRDefault="00A614C8" w:rsidP="00EB5110">
            <w:pPr>
              <w:jc w:val="center"/>
              <w:rPr>
                <w:rFonts w:ascii="Arial" w:eastAsia="微软雅黑" w:hAnsi="Arial" w:cs="Arial"/>
                <w:sz w:val="20"/>
                <w:szCs w:val="20"/>
              </w:rPr>
            </w:pPr>
            <w:r w:rsidRPr="00C11C28">
              <w:rPr>
                <w:rFonts w:ascii="Arial" w:eastAsia="微软雅黑" w:hAnsi="Arial" w:cs="Arial"/>
                <w:sz w:val="20"/>
                <w:szCs w:val="20"/>
              </w:rPr>
              <w:t>17:00-18:00</w:t>
            </w:r>
          </w:p>
        </w:tc>
        <w:tc>
          <w:tcPr>
            <w:tcW w:w="1029" w:type="pct"/>
            <w:vMerge/>
            <w:shd w:val="clear" w:color="auto" w:fill="DEEAF6" w:themeFill="accent1" w:themeFillTint="33"/>
            <w:vAlign w:val="center"/>
          </w:tcPr>
          <w:p w14:paraId="0D1DF0D2" w14:textId="77777777" w:rsidR="00A614C8" w:rsidRPr="00C11C28" w:rsidRDefault="00A614C8" w:rsidP="00EB5110">
            <w:pPr>
              <w:adjustRightInd w:val="0"/>
              <w:snapToGrid w:val="0"/>
              <w:jc w:val="center"/>
              <w:rPr>
                <w:rFonts w:ascii="Arial" w:eastAsia="微软雅黑" w:hAnsi="Arial" w:cs="Arial"/>
                <w:sz w:val="20"/>
                <w:szCs w:val="20"/>
              </w:rPr>
            </w:pPr>
          </w:p>
        </w:tc>
        <w:tc>
          <w:tcPr>
            <w:tcW w:w="1004" w:type="pct"/>
            <w:tcBorders>
              <w:top w:val="single" w:sz="4" w:space="0" w:color="5B9BD5" w:themeColor="accent1"/>
            </w:tcBorders>
            <w:shd w:val="clear" w:color="auto" w:fill="DEEAF6" w:themeFill="accent1" w:themeFillTint="33"/>
            <w:tcMar>
              <w:top w:w="72" w:type="dxa"/>
              <w:left w:w="144" w:type="dxa"/>
              <w:bottom w:w="72" w:type="dxa"/>
              <w:right w:w="144" w:type="dxa"/>
            </w:tcMar>
            <w:vAlign w:val="center"/>
          </w:tcPr>
          <w:p w14:paraId="50AC5518" w14:textId="77777777" w:rsidR="00A614C8" w:rsidRPr="00C11C28" w:rsidRDefault="00A614C8" w:rsidP="000A1575">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S1-2, S3-2, S4-2</w:t>
            </w:r>
          </w:p>
        </w:tc>
        <w:tc>
          <w:tcPr>
            <w:tcW w:w="1035" w:type="pct"/>
            <w:tcBorders>
              <w:top w:val="single" w:sz="4" w:space="0" w:color="5B9BD5" w:themeColor="accent1"/>
            </w:tcBorders>
            <w:shd w:val="clear" w:color="auto" w:fill="DEEAF6" w:themeFill="accent1" w:themeFillTint="33"/>
            <w:tcMar>
              <w:top w:w="72" w:type="dxa"/>
              <w:left w:w="144" w:type="dxa"/>
              <w:bottom w:w="72" w:type="dxa"/>
              <w:right w:w="144" w:type="dxa"/>
            </w:tcMar>
            <w:vAlign w:val="center"/>
          </w:tcPr>
          <w:p w14:paraId="7E496B62" w14:textId="77777777" w:rsidR="00A614C8" w:rsidRPr="00C11C28" w:rsidRDefault="00A614C8" w:rsidP="000A1575">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S5-6</w:t>
            </w:r>
          </w:p>
        </w:tc>
        <w:tc>
          <w:tcPr>
            <w:tcW w:w="1015" w:type="pct"/>
            <w:tcBorders>
              <w:top w:val="single" w:sz="4" w:space="0" w:color="5B9BD5" w:themeColor="accent1"/>
            </w:tcBorders>
            <w:shd w:val="clear" w:color="auto" w:fill="DEEAF6" w:themeFill="accent1" w:themeFillTint="33"/>
            <w:tcMar>
              <w:top w:w="72" w:type="dxa"/>
              <w:left w:w="144" w:type="dxa"/>
              <w:bottom w:w="72" w:type="dxa"/>
              <w:right w:w="144" w:type="dxa"/>
            </w:tcMar>
            <w:vAlign w:val="center"/>
          </w:tcPr>
          <w:p w14:paraId="61A97D7E" w14:textId="77777777" w:rsidR="00A614C8" w:rsidRPr="00C11C28" w:rsidRDefault="00A614C8" w:rsidP="000A1575">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Closing</w:t>
            </w:r>
          </w:p>
        </w:tc>
      </w:tr>
      <w:tr w:rsidR="002C15BE" w:rsidRPr="00C11C28" w14:paraId="29D470A4" w14:textId="77777777" w:rsidTr="00FF353B">
        <w:trPr>
          <w:trHeight w:val="510"/>
        </w:trPr>
        <w:tc>
          <w:tcPr>
            <w:tcW w:w="917" w:type="pct"/>
            <w:shd w:val="clear" w:color="auto" w:fill="F2F2F2" w:themeFill="background1" w:themeFillShade="F2"/>
            <w:tcMar>
              <w:top w:w="72" w:type="dxa"/>
              <w:left w:w="144" w:type="dxa"/>
              <w:bottom w:w="72" w:type="dxa"/>
              <w:right w:w="144" w:type="dxa"/>
            </w:tcMar>
            <w:vAlign w:val="center"/>
            <w:hideMark/>
          </w:tcPr>
          <w:p w14:paraId="428C35DF"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18:00-22:00</w:t>
            </w:r>
          </w:p>
        </w:tc>
        <w:tc>
          <w:tcPr>
            <w:tcW w:w="4083" w:type="pct"/>
            <w:gridSpan w:val="4"/>
            <w:shd w:val="clear" w:color="auto" w:fill="F2F2F2" w:themeFill="background1" w:themeFillShade="F2"/>
            <w:vAlign w:val="center"/>
          </w:tcPr>
          <w:p w14:paraId="17FB96CA" w14:textId="77777777" w:rsidR="002C15BE" w:rsidRPr="00C11C28" w:rsidRDefault="002C15BE" w:rsidP="002C15BE">
            <w:pPr>
              <w:jc w:val="center"/>
              <w:rPr>
                <w:rFonts w:ascii="Arial" w:eastAsia="微软雅黑" w:hAnsi="Arial" w:cs="Arial"/>
                <w:sz w:val="20"/>
                <w:szCs w:val="20"/>
              </w:rPr>
            </w:pPr>
            <w:r w:rsidRPr="00C11C28">
              <w:rPr>
                <w:rFonts w:ascii="Arial" w:eastAsia="微软雅黑" w:hAnsi="Arial" w:cs="Arial"/>
                <w:sz w:val="20"/>
                <w:szCs w:val="20"/>
              </w:rPr>
              <w:t>Dinner</w:t>
            </w:r>
          </w:p>
        </w:tc>
      </w:tr>
      <w:tr w:rsidR="002C15BE" w:rsidRPr="00C11C28" w14:paraId="0AB716EA" w14:textId="77777777" w:rsidTr="00FF353B">
        <w:trPr>
          <w:trHeight w:val="510"/>
        </w:trPr>
        <w:tc>
          <w:tcPr>
            <w:tcW w:w="917" w:type="pct"/>
            <w:shd w:val="clear" w:color="auto" w:fill="DEEAF6" w:themeFill="accent1" w:themeFillTint="33"/>
            <w:tcMar>
              <w:top w:w="72" w:type="dxa"/>
              <w:left w:w="144" w:type="dxa"/>
              <w:bottom w:w="72" w:type="dxa"/>
              <w:right w:w="144" w:type="dxa"/>
            </w:tcMar>
            <w:vAlign w:val="center"/>
            <w:hideMark/>
          </w:tcPr>
          <w:p w14:paraId="55F21254"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22:00-23:00</w:t>
            </w:r>
          </w:p>
        </w:tc>
        <w:tc>
          <w:tcPr>
            <w:tcW w:w="1029" w:type="pct"/>
            <w:shd w:val="clear" w:color="auto" w:fill="F2F2F2" w:themeFill="background1" w:themeFillShade="F2"/>
            <w:vAlign w:val="center"/>
          </w:tcPr>
          <w:p w14:paraId="42B5F6AF" w14:textId="77777777" w:rsidR="002C15BE" w:rsidRPr="00C11C28" w:rsidRDefault="002C15BE" w:rsidP="00EB5110">
            <w:pPr>
              <w:adjustRightInd w:val="0"/>
              <w:snapToGrid w:val="0"/>
              <w:jc w:val="center"/>
              <w:rPr>
                <w:rFonts w:ascii="Arial" w:eastAsia="微软雅黑" w:hAnsi="Arial" w:cs="Arial"/>
                <w:sz w:val="20"/>
                <w:szCs w:val="20"/>
              </w:rPr>
            </w:pPr>
          </w:p>
        </w:tc>
        <w:tc>
          <w:tcPr>
            <w:tcW w:w="1004" w:type="pct"/>
            <w:shd w:val="clear" w:color="auto" w:fill="DEEAF6" w:themeFill="accent1" w:themeFillTint="33"/>
            <w:tcMar>
              <w:top w:w="72" w:type="dxa"/>
              <w:left w:w="144" w:type="dxa"/>
              <w:bottom w:w="72" w:type="dxa"/>
              <w:right w:w="144" w:type="dxa"/>
            </w:tcMar>
            <w:vAlign w:val="center"/>
            <w:hideMark/>
          </w:tcPr>
          <w:p w14:paraId="59C56D11" w14:textId="77777777" w:rsidR="002C15BE" w:rsidRPr="00C11C28" w:rsidRDefault="002C15BE" w:rsidP="00EB5110">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S1-3</w:t>
            </w:r>
          </w:p>
        </w:tc>
        <w:tc>
          <w:tcPr>
            <w:tcW w:w="1035" w:type="pct"/>
            <w:shd w:val="clear" w:color="auto" w:fill="DEEAF6" w:themeFill="accent1" w:themeFillTint="33"/>
            <w:tcMar>
              <w:top w:w="72" w:type="dxa"/>
              <w:left w:w="144" w:type="dxa"/>
              <w:bottom w:w="72" w:type="dxa"/>
              <w:right w:w="144" w:type="dxa"/>
            </w:tcMar>
            <w:vAlign w:val="center"/>
            <w:hideMark/>
          </w:tcPr>
          <w:p w14:paraId="05F608AF" w14:textId="77777777" w:rsidR="002C15BE" w:rsidRPr="00C11C28" w:rsidRDefault="002C15BE" w:rsidP="00EB5110">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S1-7</w:t>
            </w:r>
          </w:p>
        </w:tc>
        <w:tc>
          <w:tcPr>
            <w:tcW w:w="1015" w:type="pct"/>
            <w:shd w:val="clear" w:color="auto" w:fill="F2F2F2" w:themeFill="background1" w:themeFillShade="F2"/>
            <w:tcMar>
              <w:top w:w="72" w:type="dxa"/>
              <w:left w:w="144" w:type="dxa"/>
              <w:bottom w:w="72" w:type="dxa"/>
              <w:right w:w="144" w:type="dxa"/>
            </w:tcMar>
            <w:vAlign w:val="center"/>
            <w:hideMark/>
          </w:tcPr>
          <w:p w14:paraId="4AB7DD71" w14:textId="77777777" w:rsidR="002C15BE" w:rsidRPr="00C11C28" w:rsidRDefault="002C15BE" w:rsidP="00EB5110">
            <w:pPr>
              <w:jc w:val="center"/>
              <w:rPr>
                <w:rFonts w:ascii="Arial" w:eastAsia="微软雅黑" w:hAnsi="Arial" w:cs="Arial"/>
                <w:sz w:val="20"/>
                <w:szCs w:val="20"/>
              </w:rPr>
            </w:pPr>
          </w:p>
        </w:tc>
      </w:tr>
    </w:tbl>
    <w:p w14:paraId="5609FAFA" w14:textId="77777777" w:rsidR="00DC1157" w:rsidRDefault="00DC1157" w:rsidP="00D43E9D">
      <w:pPr>
        <w:rPr>
          <w:b/>
        </w:rPr>
      </w:pPr>
    </w:p>
    <w:p w14:paraId="7473ED1F" w14:textId="496165F1" w:rsidR="00D43E9D" w:rsidRPr="00DA4E2F" w:rsidRDefault="00D43E9D" w:rsidP="00D43E9D">
      <w:pPr>
        <w:rPr>
          <w:rFonts w:ascii="Arial" w:hAnsi="Arial" w:cs="Arial"/>
          <w:sz w:val="20"/>
        </w:rPr>
      </w:pPr>
      <w:r w:rsidRPr="00DA4E2F">
        <w:rPr>
          <w:rFonts w:ascii="Arial" w:hAnsi="Arial" w:cs="Arial"/>
          <w:sz w:val="20"/>
        </w:rPr>
        <w:t>Presentations are categorized in</w:t>
      </w:r>
      <w:r w:rsidRPr="00DA4E2F">
        <w:rPr>
          <w:rFonts w:ascii="Arial" w:hAnsi="Arial" w:cs="Arial"/>
          <w:b/>
          <w:sz w:val="20"/>
        </w:rPr>
        <w:t xml:space="preserve"> 5 </w:t>
      </w:r>
      <w:r w:rsidR="00DC1157" w:rsidRPr="00DA4E2F">
        <w:rPr>
          <w:rFonts w:ascii="Arial" w:hAnsi="Arial" w:cs="Arial"/>
          <w:b/>
          <w:sz w:val="20"/>
        </w:rPr>
        <w:t xml:space="preserve">groups: S1: </w:t>
      </w:r>
      <w:r w:rsidR="00DC1157" w:rsidRPr="00DA4E2F">
        <w:rPr>
          <w:rFonts w:ascii="Arial" w:hAnsi="Arial" w:cs="Arial"/>
          <w:sz w:val="20"/>
        </w:rPr>
        <w:t xml:space="preserve">Hydrologic aspect of ecohydraulics; </w:t>
      </w:r>
      <w:r w:rsidR="00DC1157" w:rsidRPr="00DA4E2F">
        <w:rPr>
          <w:rFonts w:ascii="Arial" w:hAnsi="Arial" w:cs="Arial"/>
          <w:b/>
          <w:sz w:val="20"/>
        </w:rPr>
        <w:t xml:space="preserve">S2: </w:t>
      </w:r>
      <w:r w:rsidR="00DC1157" w:rsidRPr="00DA4E2F">
        <w:rPr>
          <w:rFonts w:ascii="Arial" w:hAnsi="Arial" w:cs="Arial"/>
          <w:sz w:val="20"/>
        </w:rPr>
        <w:t xml:space="preserve">Hydraulic aspect of ecohydraulics; </w:t>
      </w:r>
      <w:r w:rsidR="00DC1157" w:rsidRPr="00DA4E2F">
        <w:rPr>
          <w:rFonts w:ascii="Arial" w:hAnsi="Arial" w:cs="Arial"/>
          <w:b/>
          <w:sz w:val="20"/>
        </w:rPr>
        <w:t xml:space="preserve">S3: </w:t>
      </w:r>
      <w:r w:rsidR="00DC1157" w:rsidRPr="00DA4E2F">
        <w:rPr>
          <w:rFonts w:ascii="Arial" w:hAnsi="Arial" w:cs="Arial"/>
          <w:sz w:val="20"/>
        </w:rPr>
        <w:t xml:space="preserve">Ecohydraulics on micro-scale, </w:t>
      </w:r>
      <w:r w:rsidR="00DC1157" w:rsidRPr="00DA4E2F">
        <w:rPr>
          <w:rFonts w:ascii="Arial" w:hAnsi="Arial" w:cs="Arial"/>
          <w:b/>
          <w:sz w:val="20"/>
        </w:rPr>
        <w:t>S4</w:t>
      </w:r>
      <w:r w:rsidR="00DC1157" w:rsidRPr="00DA4E2F">
        <w:rPr>
          <w:rFonts w:ascii="Arial" w:hAnsi="Arial" w:cs="Arial"/>
          <w:sz w:val="20"/>
        </w:rPr>
        <w:t xml:space="preserve">: Ecohydraulics on macro-scale, </w:t>
      </w:r>
      <w:r w:rsidR="00DC1157" w:rsidRPr="00DA4E2F">
        <w:rPr>
          <w:rFonts w:ascii="Arial" w:hAnsi="Arial" w:cs="Arial"/>
          <w:b/>
          <w:sz w:val="20"/>
        </w:rPr>
        <w:t>S5</w:t>
      </w:r>
      <w:r w:rsidR="00DC1157" w:rsidRPr="00DA4E2F">
        <w:rPr>
          <w:rFonts w:ascii="Arial" w:hAnsi="Arial" w:cs="Arial"/>
          <w:sz w:val="20"/>
        </w:rPr>
        <w:t xml:space="preserve">: Applied Technology in Ecohydraulics. Each group includes 8-10 sessions. Each sessions includes 3-5 presentations. Please locate your presentation in the </w:t>
      </w:r>
      <w:r w:rsidR="00466F70" w:rsidRPr="00DA4E2F">
        <w:rPr>
          <w:rFonts w:ascii="Arial" w:hAnsi="Arial" w:cs="Arial"/>
          <w:sz w:val="20"/>
        </w:rPr>
        <w:t>session</w:t>
      </w:r>
      <w:r w:rsidR="00DC1157" w:rsidRPr="00DA4E2F">
        <w:rPr>
          <w:rFonts w:ascii="Arial" w:hAnsi="Arial" w:cs="Arial"/>
          <w:sz w:val="20"/>
        </w:rPr>
        <w:t xml:space="preserve"> lists.</w:t>
      </w:r>
    </w:p>
    <w:p w14:paraId="2D8D8FA3" w14:textId="77777777" w:rsidR="00D43E9D" w:rsidRDefault="00D43E9D" w:rsidP="00D43E9D">
      <w:pPr>
        <w:rPr>
          <w:b/>
        </w:rPr>
      </w:pPr>
    </w:p>
    <w:p w14:paraId="6849402D" w14:textId="77777777" w:rsidR="00466F70" w:rsidRDefault="00466F70" w:rsidP="00D43E9D">
      <w:pPr>
        <w:rPr>
          <w:b/>
        </w:rPr>
      </w:pPr>
    </w:p>
    <w:p w14:paraId="5EA009ED" w14:textId="184A44DC" w:rsidR="00FF353B" w:rsidRDefault="00FF353B" w:rsidP="00D43E9D">
      <w:pPr>
        <w:rPr>
          <w:b/>
        </w:rPr>
      </w:pPr>
    </w:p>
    <w:p w14:paraId="744074AD" w14:textId="77777777" w:rsidR="008A5E34" w:rsidRDefault="008A5E34" w:rsidP="00D43E9D">
      <w:pPr>
        <w:rPr>
          <w:b/>
        </w:rPr>
      </w:pPr>
    </w:p>
    <w:p w14:paraId="3CA9A75C" w14:textId="77777777" w:rsidR="00FF353B" w:rsidRPr="00466F70" w:rsidRDefault="00FF353B" w:rsidP="00D43E9D">
      <w:pPr>
        <w:rPr>
          <w:b/>
        </w:rPr>
      </w:pPr>
    </w:p>
    <w:p w14:paraId="38479453" w14:textId="77777777" w:rsidR="00466F70" w:rsidRPr="00466F70" w:rsidRDefault="00466F70" w:rsidP="00D43E9D"/>
    <w:tbl>
      <w:tblPr>
        <w:tblW w:w="4928" w:type="pct"/>
        <w:tblInd w:w="108" w:type="dxa"/>
        <w:tblLook w:val="04A0" w:firstRow="1" w:lastRow="0" w:firstColumn="1" w:lastColumn="0" w:noHBand="0" w:noVBand="1"/>
      </w:tblPr>
      <w:tblGrid>
        <w:gridCol w:w="1493"/>
        <w:gridCol w:w="1305"/>
        <w:gridCol w:w="1329"/>
        <w:gridCol w:w="1445"/>
        <w:gridCol w:w="1508"/>
        <w:gridCol w:w="1319"/>
      </w:tblGrid>
      <w:tr w:rsidR="00EB5110" w:rsidRPr="00C11C28" w14:paraId="549442F5" w14:textId="77777777" w:rsidTr="008115A2">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81F51DD" w14:textId="77777777" w:rsidR="00EB5110" w:rsidRPr="00C11C28" w:rsidRDefault="00EB5110" w:rsidP="00EB5110">
            <w:pPr>
              <w:widowControl/>
              <w:jc w:val="center"/>
              <w:rPr>
                <w:rFonts w:ascii="Arial" w:eastAsia="宋体" w:hAnsi="Arial" w:cs="Arial"/>
                <w:b/>
                <w:bCs/>
                <w:color w:val="000000"/>
                <w:kern w:val="0"/>
                <w:sz w:val="20"/>
                <w:szCs w:val="20"/>
              </w:rPr>
            </w:pPr>
            <w:r w:rsidRPr="00C11C28">
              <w:rPr>
                <w:rFonts w:ascii="Arial" w:eastAsia="宋体" w:hAnsi="Arial" w:cs="Arial"/>
                <w:b/>
                <w:bCs/>
                <w:color w:val="000000"/>
                <w:kern w:val="0"/>
                <w:sz w:val="20"/>
                <w:szCs w:val="20"/>
              </w:rPr>
              <w:lastRenderedPageBreak/>
              <w:t>Oct 11</w:t>
            </w:r>
            <w:r w:rsidRPr="00E3797F">
              <w:rPr>
                <w:rFonts w:ascii="Arial" w:eastAsia="宋体" w:hAnsi="Arial" w:cs="Arial"/>
                <w:b/>
                <w:bCs/>
                <w:color w:val="000000"/>
                <w:kern w:val="0"/>
                <w:sz w:val="20"/>
                <w:szCs w:val="20"/>
                <w:vertAlign w:val="superscript"/>
              </w:rPr>
              <w:t>th</w:t>
            </w:r>
          </w:p>
        </w:tc>
      </w:tr>
      <w:tr w:rsidR="00EB5110" w:rsidRPr="00C11C28" w14:paraId="11655419"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56D98945"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Theme</w:t>
            </w:r>
          </w:p>
        </w:tc>
        <w:tc>
          <w:tcPr>
            <w:tcW w:w="777" w:type="pct"/>
            <w:tcBorders>
              <w:top w:val="nil"/>
              <w:left w:val="nil"/>
              <w:bottom w:val="single" w:sz="4" w:space="0" w:color="auto"/>
              <w:right w:val="nil"/>
            </w:tcBorders>
            <w:shd w:val="clear" w:color="000000" w:fill="C4D79B"/>
            <w:noWrap/>
            <w:vAlign w:val="bottom"/>
            <w:hideMark/>
          </w:tcPr>
          <w:p w14:paraId="7273F4DB"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Hydrology</w:t>
            </w:r>
          </w:p>
        </w:tc>
        <w:tc>
          <w:tcPr>
            <w:tcW w:w="791" w:type="pct"/>
            <w:tcBorders>
              <w:top w:val="nil"/>
              <w:left w:val="nil"/>
              <w:bottom w:val="single" w:sz="4" w:space="0" w:color="auto"/>
              <w:right w:val="nil"/>
            </w:tcBorders>
            <w:shd w:val="clear" w:color="000000" w:fill="FFFC75"/>
            <w:noWrap/>
            <w:vAlign w:val="bottom"/>
            <w:hideMark/>
          </w:tcPr>
          <w:p w14:paraId="658558C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Hydraulics</w:t>
            </w:r>
          </w:p>
        </w:tc>
        <w:tc>
          <w:tcPr>
            <w:tcW w:w="860" w:type="pct"/>
            <w:tcBorders>
              <w:top w:val="nil"/>
              <w:left w:val="nil"/>
              <w:bottom w:val="single" w:sz="4" w:space="0" w:color="auto"/>
              <w:right w:val="nil"/>
            </w:tcBorders>
            <w:shd w:val="clear" w:color="000000" w:fill="E6B8B7"/>
            <w:noWrap/>
            <w:vAlign w:val="bottom"/>
            <w:hideMark/>
          </w:tcPr>
          <w:p w14:paraId="47AB1D9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Micro-scale</w:t>
            </w:r>
          </w:p>
        </w:tc>
        <w:tc>
          <w:tcPr>
            <w:tcW w:w="898" w:type="pct"/>
            <w:tcBorders>
              <w:top w:val="nil"/>
              <w:left w:val="nil"/>
              <w:bottom w:val="single" w:sz="4" w:space="0" w:color="auto"/>
              <w:right w:val="nil"/>
            </w:tcBorders>
            <w:shd w:val="clear" w:color="000000" w:fill="B7DEE8"/>
            <w:noWrap/>
            <w:vAlign w:val="bottom"/>
            <w:hideMark/>
          </w:tcPr>
          <w:p w14:paraId="0A99E64C"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Macro-scale</w:t>
            </w:r>
          </w:p>
        </w:tc>
        <w:tc>
          <w:tcPr>
            <w:tcW w:w="785" w:type="pct"/>
            <w:tcBorders>
              <w:top w:val="nil"/>
              <w:left w:val="nil"/>
              <w:bottom w:val="single" w:sz="4" w:space="0" w:color="auto"/>
              <w:right w:val="single" w:sz="4" w:space="0" w:color="auto"/>
            </w:tcBorders>
            <w:shd w:val="clear" w:color="000000" w:fill="CC9900"/>
            <w:noWrap/>
            <w:vAlign w:val="bottom"/>
            <w:hideMark/>
          </w:tcPr>
          <w:p w14:paraId="4D24A1F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Technology</w:t>
            </w:r>
          </w:p>
        </w:tc>
      </w:tr>
      <w:tr w:rsidR="00EB5110" w:rsidRPr="00C11C28" w14:paraId="01079A51"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75809BD" w14:textId="77777777" w:rsidR="00EB5110" w:rsidRPr="00C11C28" w:rsidRDefault="00EB5110" w:rsidP="00EA747D">
            <w:pPr>
              <w:widowControl/>
              <w:ind w:leftChars="50" w:left="105"/>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9:00-10:00</w:t>
            </w:r>
          </w:p>
        </w:tc>
        <w:tc>
          <w:tcPr>
            <w:tcW w:w="4111" w:type="pct"/>
            <w:gridSpan w:val="5"/>
            <w:tcBorders>
              <w:top w:val="single" w:sz="4" w:space="0" w:color="auto"/>
              <w:left w:val="nil"/>
              <w:bottom w:val="nil"/>
              <w:right w:val="single" w:sz="4" w:space="0" w:color="000000"/>
            </w:tcBorders>
            <w:shd w:val="clear" w:color="auto" w:fill="auto"/>
            <w:noWrap/>
            <w:vAlign w:val="bottom"/>
            <w:hideMark/>
          </w:tcPr>
          <w:p w14:paraId="077A7C84" w14:textId="77777777" w:rsidR="00EB5110" w:rsidRPr="00C11C28" w:rsidRDefault="00EB5110" w:rsidP="00EB5110">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Opening Ceremony</w:t>
            </w:r>
          </w:p>
        </w:tc>
      </w:tr>
      <w:tr w:rsidR="00EB5110" w:rsidRPr="00C11C28" w14:paraId="43E9CF59"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1BB7B80C"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10:00-11:00</w:t>
            </w:r>
          </w:p>
        </w:tc>
        <w:tc>
          <w:tcPr>
            <w:tcW w:w="4111" w:type="pct"/>
            <w:gridSpan w:val="5"/>
            <w:tcBorders>
              <w:top w:val="nil"/>
              <w:left w:val="nil"/>
              <w:bottom w:val="nil"/>
              <w:right w:val="single" w:sz="4" w:space="0" w:color="000000"/>
            </w:tcBorders>
            <w:shd w:val="clear" w:color="auto" w:fill="auto"/>
            <w:noWrap/>
            <w:vAlign w:val="bottom"/>
            <w:hideMark/>
          </w:tcPr>
          <w:p w14:paraId="721C54B0" w14:textId="77777777" w:rsidR="00EB5110" w:rsidRPr="00C11C28" w:rsidRDefault="00EB5110" w:rsidP="00EB5110">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Keynote 1, Evelyn Habit</w:t>
            </w:r>
          </w:p>
        </w:tc>
      </w:tr>
      <w:tr w:rsidR="00EB5110" w:rsidRPr="00C11C28" w14:paraId="01911523"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BC45EAC"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11:00-12:00</w:t>
            </w:r>
          </w:p>
        </w:tc>
        <w:tc>
          <w:tcPr>
            <w:tcW w:w="4111" w:type="pct"/>
            <w:gridSpan w:val="5"/>
            <w:tcBorders>
              <w:top w:val="nil"/>
              <w:left w:val="nil"/>
              <w:bottom w:val="nil"/>
              <w:right w:val="single" w:sz="4" w:space="0" w:color="000000"/>
            </w:tcBorders>
            <w:shd w:val="clear" w:color="auto" w:fill="auto"/>
            <w:noWrap/>
            <w:vAlign w:val="bottom"/>
          </w:tcPr>
          <w:p w14:paraId="3770E86B" w14:textId="77777777" w:rsidR="00EB5110" w:rsidRPr="00C11C28" w:rsidRDefault="00FD2BA6" w:rsidP="00EB5110">
            <w:pPr>
              <w:widowControl/>
              <w:jc w:val="center"/>
              <w:rPr>
                <w:rFonts w:ascii="Arial" w:eastAsia="宋体" w:hAnsi="Arial" w:cs="Arial"/>
                <w:color w:val="000000"/>
                <w:kern w:val="0"/>
                <w:sz w:val="20"/>
                <w:szCs w:val="20"/>
              </w:rPr>
            </w:pPr>
            <w:r>
              <w:rPr>
                <w:rFonts w:ascii="Arial" w:eastAsia="宋体" w:hAnsi="Arial" w:cs="Arial" w:hint="eastAsia"/>
                <w:color w:val="000000"/>
                <w:kern w:val="0"/>
                <w:sz w:val="20"/>
                <w:szCs w:val="20"/>
              </w:rPr>
              <w:t>Key</w:t>
            </w:r>
            <w:r>
              <w:rPr>
                <w:rFonts w:ascii="Arial" w:eastAsia="宋体" w:hAnsi="Arial" w:cs="Arial"/>
                <w:color w:val="000000"/>
                <w:kern w:val="0"/>
                <w:sz w:val="20"/>
                <w:szCs w:val="20"/>
              </w:rPr>
              <w:t>note 2, Jinren Ni</w:t>
            </w:r>
          </w:p>
        </w:tc>
      </w:tr>
      <w:tr w:rsidR="00D81E91" w:rsidRPr="00C11C28" w14:paraId="19EA5344"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35E47F09" w14:textId="77777777" w:rsidR="00D81E91" w:rsidRPr="00C11C28" w:rsidRDefault="00D81E91" w:rsidP="00D81E91">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Lunch</w:t>
            </w:r>
          </w:p>
        </w:tc>
      </w:tr>
      <w:tr w:rsidR="00EB5110" w:rsidRPr="00C11C28" w14:paraId="1EDC2BB7"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4D891239"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14:00-15:00</w:t>
            </w:r>
          </w:p>
        </w:tc>
        <w:tc>
          <w:tcPr>
            <w:tcW w:w="4111" w:type="pct"/>
            <w:gridSpan w:val="5"/>
            <w:tcBorders>
              <w:top w:val="nil"/>
              <w:left w:val="nil"/>
              <w:bottom w:val="nil"/>
              <w:right w:val="single" w:sz="4" w:space="0" w:color="000000"/>
            </w:tcBorders>
            <w:shd w:val="clear" w:color="auto" w:fill="auto"/>
            <w:noWrap/>
            <w:vAlign w:val="bottom"/>
            <w:hideMark/>
          </w:tcPr>
          <w:p w14:paraId="1E8CE93A" w14:textId="77777777" w:rsidR="00EB5110" w:rsidRPr="00C11C28" w:rsidRDefault="00EB5110" w:rsidP="00EB5110">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Keynote 3, Thibault Datry</w:t>
            </w:r>
          </w:p>
        </w:tc>
      </w:tr>
      <w:tr w:rsidR="00EB5110" w:rsidRPr="00C11C28" w14:paraId="357C0658"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F85D68E"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15:00-16:00</w:t>
            </w:r>
          </w:p>
        </w:tc>
        <w:tc>
          <w:tcPr>
            <w:tcW w:w="777" w:type="pct"/>
            <w:tcBorders>
              <w:top w:val="nil"/>
              <w:left w:val="nil"/>
              <w:bottom w:val="nil"/>
              <w:right w:val="nil"/>
            </w:tcBorders>
            <w:shd w:val="clear" w:color="auto" w:fill="auto"/>
            <w:noWrap/>
            <w:vAlign w:val="bottom"/>
            <w:hideMark/>
          </w:tcPr>
          <w:p w14:paraId="4C8505F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S1-1</w:t>
            </w:r>
          </w:p>
        </w:tc>
        <w:tc>
          <w:tcPr>
            <w:tcW w:w="791" w:type="pct"/>
            <w:tcBorders>
              <w:top w:val="nil"/>
              <w:left w:val="nil"/>
              <w:bottom w:val="nil"/>
              <w:right w:val="nil"/>
            </w:tcBorders>
            <w:shd w:val="clear" w:color="auto" w:fill="auto"/>
            <w:noWrap/>
            <w:vAlign w:val="bottom"/>
            <w:hideMark/>
          </w:tcPr>
          <w:p w14:paraId="2641A7DF"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S2-1</w:t>
            </w:r>
          </w:p>
        </w:tc>
        <w:tc>
          <w:tcPr>
            <w:tcW w:w="860" w:type="pct"/>
            <w:tcBorders>
              <w:top w:val="nil"/>
              <w:left w:val="nil"/>
              <w:bottom w:val="nil"/>
              <w:right w:val="nil"/>
            </w:tcBorders>
            <w:shd w:val="clear" w:color="auto" w:fill="auto"/>
            <w:noWrap/>
            <w:vAlign w:val="bottom"/>
            <w:hideMark/>
          </w:tcPr>
          <w:p w14:paraId="3FD1EE21"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S3-1</w:t>
            </w:r>
          </w:p>
        </w:tc>
        <w:tc>
          <w:tcPr>
            <w:tcW w:w="898" w:type="pct"/>
            <w:tcBorders>
              <w:top w:val="nil"/>
              <w:left w:val="nil"/>
              <w:bottom w:val="nil"/>
              <w:right w:val="nil"/>
            </w:tcBorders>
            <w:shd w:val="clear" w:color="auto" w:fill="auto"/>
            <w:noWrap/>
            <w:vAlign w:val="bottom"/>
            <w:hideMark/>
          </w:tcPr>
          <w:p w14:paraId="73A932D7"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S4-1</w:t>
            </w:r>
          </w:p>
        </w:tc>
        <w:tc>
          <w:tcPr>
            <w:tcW w:w="785" w:type="pct"/>
            <w:tcBorders>
              <w:top w:val="nil"/>
              <w:left w:val="nil"/>
              <w:bottom w:val="nil"/>
              <w:right w:val="single" w:sz="4" w:space="0" w:color="auto"/>
            </w:tcBorders>
            <w:shd w:val="clear" w:color="auto" w:fill="auto"/>
            <w:noWrap/>
            <w:vAlign w:val="bottom"/>
            <w:hideMark/>
          </w:tcPr>
          <w:p w14:paraId="3D104D8E"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S5-1</w:t>
            </w:r>
          </w:p>
        </w:tc>
      </w:tr>
      <w:tr w:rsidR="00EB5110" w:rsidRPr="00C11C28" w14:paraId="26FDCB54"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20C3BED"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16:00-17:00</w:t>
            </w:r>
          </w:p>
        </w:tc>
        <w:tc>
          <w:tcPr>
            <w:tcW w:w="777" w:type="pct"/>
            <w:tcBorders>
              <w:top w:val="nil"/>
              <w:left w:val="nil"/>
              <w:bottom w:val="nil"/>
              <w:right w:val="nil"/>
            </w:tcBorders>
            <w:shd w:val="clear" w:color="auto" w:fill="auto"/>
            <w:noWrap/>
            <w:vAlign w:val="bottom"/>
            <w:hideMark/>
          </w:tcPr>
          <w:p w14:paraId="5A63EAC2" w14:textId="77777777" w:rsidR="00EB5110" w:rsidRPr="00C11C28" w:rsidRDefault="00EB5110" w:rsidP="00EB5110">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4631F17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S2-2</w:t>
            </w:r>
          </w:p>
        </w:tc>
        <w:tc>
          <w:tcPr>
            <w:tcW w:w="860" w:type="pct"/>
            <w:tcBorders>
              <w:top w:val="nil"/>
              <w:left w:val="nil"/>
              <w:bottom w:val="nil"/>
              <w:right w:val="nil"/>
            </w:tcBorders>
            <w:shd w:val="clear" w:color="auto" w:fill="auto"/>
            <w:noWrap/>
            <w:vAlign w:val="bottom"/>
            <w:hideMark/>
          </w:tcPr>
          <w:p w14:paraId="050925AB" w14:textId="77777777" w:rsidR="00EB5110" w:rsidRPr="00C11C28" w:rsidRDefault="00EB5110" w:rsidP="00EB5110">
            <w:pPr>
              <w:widowControl/>
              <w:jc w:val="left"/>
              <w:rPr>
                <w:rFonts w:ascii="Arial" w:eastAsia="宋体" w:hAnsi="Arial" w:cs="Arial"/>
                <w:color w:val="000000"/>
                <w:kern w:val="0"/>
                <w:sz w:val="20"/>
                <w:szCs w:val="20"/>
              </w:rPr>
            </w:pPr>
          </w:p>
        </w:tc>
        <w:tc>
          <w:tcPr>
            <w:tcW w:w="898" w:type="pct"/>
            <w:tcBorders>
              <w:top w:val="nil"/>
              <w:left w:val="nil"/>
              <w:bottom w:val="nil"/>
              <w:right w:val="nil"/>
            </w:tcBorders>
            <w:shd w:val="clear" w:color="auto" w:fill="auto"/>
            <w:noWrap/>
            <w:vAlign w:val="bottom"/>
            <w:hideMark/>
          </w:tcPr>
          <w:p w14:paraId="4AF6D6E1" w14:textId="77777777" w:rsidR="00EB5110" w:rsidRPr="00C11C28" w:rsidRDefault="00EB5110" w:rsidP="00EB5110">
            <w:pPr>
              <w:widowControl/>
              <w:jc w:val="left"/>
              <w:rPr>
                <w:rFonts w:ascii="Arial" w:eastAsia="宋体" w:hAnsi="Arial" w:cs="Arial"/>
                <w:color w:val="000000"/>
                <w:kern w:val="0"/>
                <w:sz w:val="20"/>
                <w:szCs w:val="20"/>
              </w:rPr>
            </w:pPr>
          </w:p>
        </w:tc>
        <w:tc>
          <w:tcPr>
            <w:tcW w:w="785" w:type="pct"/>
            <w:tcBorders>
              <w:top w:val="nil"/>
              <w:left w:val="nil"/>
              <w:bottom w:val="nil"/>
              <w:right w:val="single" w:sz="4" w:space="0" w:color="auto"/>
            </w:tcBorders>
            <w:shd w:val="clear" w:color="auto" w:fill="auto"/>
            <w:noWrap/>
            <w:vAlign w:val="bottom"/>
            <w:hideMark/>
          </w:tcPr>
          <w:p w14:paraId="7A9E53B2"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S5-2</w:t>
            </w:r>
          </w:p>
        </w:tc>
      </w:tr>
      <w:tr w:rsidR="00EB5110" w:rsidRPr="00C11C28" w14:paraId="6C3DCF89"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16E0C2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17:00-18:00</w:t>
            </w:r>
          </w:p>
        </w:tc>
        <w:tc>
          <w:tcPr>
            <w:tcW w:w="777" w:type="pct"/>
            <w:tcBorders>
              <w:top w:val="nil"/>
              <w:left w:val="nil"/>
              <w:bottom w:val="nil"/>
              <w:right w:val="nil"/>
            </w:tcBorders>
            <w:shd w:val="clear" w:color="auto" w:fill="auto"/>
            <w:noWrap/>
            <w:vAlign w:val="bottom"/>
            <w:hideMark/>
          </w:tcPr>
          <w:p w14:paraId="25D48484"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S1-2</w:t>
            </w:r>
          </w:p>
        </w:tc>
        <w:tc>
          <w:tcPr>
            <w:tcW w:w="791" w:type="pct"/>
            <w:tcBorders>
              <w:top w:val="nil"/>
              <w:left w:val="nil"/>
              <w:bottom w:val="nil"/>
              <w:right w:val="nil"/>
            </w:tcBorders>
            <w:shd w:val="clear" w:color="auto" w:fill="auto"/>
            <w:noWrap/>
            <w:vAlign w:val="bottom"/>
            <w:hideMark/>
          </w:tcPr>
          <w:p w14:paraId="64EC81B6" w14:textId="77777777" w:rsidR="00EB5110" w:rsidRPr="00C11C28" w:rsidRDefault="00EB5110" w:rsidP="00EB5110">
            <w:pPr>
              <w:widowControl/>
              <w:jc w:val="left"/>
              <w:rPr>
                <w:rFonts w:ascii="Arial" w:eastAsia="宋体" w:hAnsi="Arial" w:cs="Arial"/>
                <w:color w:val="000000"/>
                <w:kern w:val="0"/>
                <w:sz w:val="20"/>
                <w:szCs w:val="20"/>
              </w:rPr>
            </w:pPr>
          </w:p>
        </w:tc>
        <w:tc>
          <w:tcPr>
            <w:tcW w:w="860" w:type="pct"/>
            <w:tcBorders>
              <w:top w:val="nil"/>
              <w:left w:val="nil"/>
              <w:bottom w:val="nil"/>
              <w:right w:val="nil"/>
            </w:tcBorders>
            <w:shd w:val="clear" w:color="auto" w:fill="auto"/>
            <w:noWrap/>
            <w:vAlign w:val="bottom"/>
            <w:hideMark/>
          </w:tcPr>
          <w:p w14:paraId="6039011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S3-2</w:t>
            </w:r>
          </w:p>
        </w:tc>
        <w:tc>
          <w:tcPr>
            <w:tcW w:w="898" w:type="pct"/>
            <w:tcBorders>
              <w:top w:val="nil"/>
              <w:left w:val="nil"/>
              <w:bottom w:val="nil"/>
              <w:right w:val="nil"/>
            </w:tcBorders>
            <w:shd w:val="clear" w:color="auto" w:fill="auto"/>
            <w:noWrap/>
            <w:vAlign w:val="bottom"/>
            <w:hideMark/>
          </w:tcPr>
          <w:p w14:paraId="05EB2D91"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S4-2</w:t>
            </w:r>
          </w:p>
        </w:tc>
        <w:tc>
          <w:tcPr>
            <w:tcW w:w="785" w:type="pct"/>
            <w:tcBorders>
              <w:top w:val="nil"/>
              <w:left w:val="nil"/>
              <w:bottom w:val="nil"/>
              <w:right w:val="single" w:sz="4" w:space="0" w:color="auto"/>
            </w:tcBorders>
            <w:shd w:val="clear" w:color="auto" w:fill="auto"/>
            <w:noWrap/>
            <w:vAlign w:val="bottom"/>
            <w:hideMark/>
          </w:tcPr>
          <w:p w14:paraId="2A3FCA3A"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r w:rsidR="00D81E91" w:rsidRPr="00C11C28" w14:paraId="7D606FD2"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1A4FAB04" w14:textId="77777777" w:rsidR="00D81E91" w:rsidRPr="00C11C28" w:rsidRDefault="00D81E91"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Dinner</w:t>
            </w:r>
          </w:p>
        </w:tc>
      </w:tr>
      <w:tr w:rsidR="00EB5110" w:rsidRPr="00C11C28" w14:paraId="4FC3F71D"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77AED468" w14:textId="5CD42C2B" w:rsidR="00EB5110" w:rsidRPr="00C11C28" w:rsidRDefault="009C6375" w:rsidP="00EB5110">
            <w:pPr>
              <w:widowControl/>
              <w:jc w:val="left"/>
              <w:rPr>
                <w:rFonts w:ascii="Arial" w:eastAsia="宋体" w:hAnsi="Arial" w:cs="Arial"/>
                <w:color w:val="000000"/>
                <w:kern w:val="0"/>
                <w:sz w:val="20"/>
                <w:szCs w:val="20"/>
              </w:rPr>
            </w:pPr>
            <w:r>
              <w:rPr>
                <w:rFonts w:ascii="Arial" w:eastAsia="宋体" w:hAnsi="Arial" w:cs="Arial"/>
                <w:color w:val="000000"/>
                <w:kern w:val="0"/>
                <w:sz w:val="20"/>
                <w:szCs w:val="20"/>
              </w:rPr>
              <w:t>22:00-23:15</w:t>
            </w:r>
          </w:p>
        </w:tc>
        <w:tc>
          <w:tcPr>
            <w:tcW w:w="777" w:type="pct"/>
            <w:tcBorders>
              <w:top w:val="nil"/>
              <w:left w:val="nil"/>
              <w:bottom w:val="single" w:sz="4" w:space="0" w:color="auto"/>
              <w:right w:val="nil"/>
            </w:tcBorders>
            <w:shd w:val="clear" w:color="auto" w:fill="auto"/>
            <w:noWrap/>
            <w:vAlign w:val="bottom"/>
            <w:hideMark/>
          </w:tcPr>
          <w:p w14:paraId="0917833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S1-3</w:t>
            </w:r>
          </w:p>
        </w:tc>
        <w:tc>
          <w:tcPr>
            <w:tcW w:w="791" w:type="pct"/>
            <w:tcBorders>
              <w:top w:val="nil"/>
              <w:left w:val="nil"/>
              <w:bottom w:val="single" w:sz="4" w:space="0" w:color="auto"/>
              <w:right w:val="nil"/>
            </w:tcBorders>
            <w:shd w:val="clear" w:color="auto" w:fill="auto"/>
            <w:noWrap/>
            <w:vAlign w:val="bottom"/>
            <w:hideMark/>
          </w:tcPr>
          <w:p w14:paraId="6611519B"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860" w:type="pct"/>
            <w:tcBorders>
              <w:top w:val="nil"/>
              <w:left w:val="nil"/>
              <w:bottom w:val="single" w:sz="4" w:space="0" w:color="auto"/>
              <w:right w:val="nil"/>
            </w:tcBorders>
            <w:shd w:val="clear" w:color="auto" w:fill="auto"/>
            <w:noWrap/>
            <w:vAlign w:val="bottom"/>
            <w:hideMark/>
          </w:tcPr>
          <w:p w14:paraId="4174A0D8"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898" w:type="pct"/>
            <w:tcBorders>
              <w:top w:val="nil"/>
              <w:left w:val="nil"/>
              <w:bottom w:val="single" w:sz="4" w:space="0" w:color="auto"/>
              <w:right w:val="nil"/>
            </w:tcBorders>
            <w:shd w:val="clear" w:color="auto" w:fill="auto"/>
            <w:noWrap/>
            <w:vAlign w:val="bottom"/>
            <w:hideMark/>
          </w:tcPr>
          <w:p w14:paraId="324B49C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785" w:type="pct"/>
            <w:tcBorders>
              <w:top w:val="nil"/>
              <w:left w:val="nil"/>
              <w:bottom w:val="single" w:sz="4" w:space="0" w:color="auto"/>
              <w:right w:val="single" w:sz="4" w:space="0" w:color="auto"/>
            </w:tcBorders>
            <w:shd w:val="clear" w:color="auto" w:fill="auto"/>
            <w:noWrap/>
            <w:vAlign w:val="bottom"/>
            <w:hideMark/>
          </w:tcPr>
          <w:p w14:paraId="0D59F977"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bl>
    <w:p w14:paraId="2BEBE5CF" w14:textId="77777777" w:rsidR="00EB5110" w:rsidRDefault="00EB5110" w:rsidP="0069310D">
      <w:pPr>
        <w:widowControl/>
        <w:jc w:val="left"/>
      </w:pPr>
    </w:p>
    <w:tbl>
      <w:tblPr>
        <w:tblW w:w="4928" w:type="pct"/>
        <w:tblInd w:w="108" w:type="dxa"/>
        <w:tblLook w:val="04A0" w:firstRow="1" w:lastRow="0" w:firstColumn="1" w:lastColumn="0" w:noHBand="0" w:noVBand="1"/>
      </w:tblPr>
      <w:tblGrid>
        <w:gridCol w:w="1493"/>
        <w:gridCol w:w="1305"/>
        <w:gridCol w:w="1329"/>
        <w:gridCol w:w="1445"/>
        <w:gridCol w:w="1508"/>
        <w:gridCol w:w="1319"/>
      </w:tblGrid>
      <w:tr w:rsidR="00EB5110" w:rsidRPr="00C11C28" w14:paraId="792A064A" w14:textId="77777777" w:rsidTr="008115A2">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3DBFA9D" w14:textId="77777777" w:rsidR="00EB5110" w:rsidRPr="00C11C28" w:rsidRDefault="00EB5110" w:rsidP="00EB5110">
            <w:pPr>
              <w:widowControl/>
              <w:jc w:val="center"/>
              <w:rPr>
                <w:rFonts w:ascii="Arial" w:eastAsia="宋体" w:hAnsi="Arial" w:cs="Arial"/>
                <w:b/>
                <w:bCs/>
                <w:color w:val="000000"/>
                <w:kern w:val="0"/>
                <w:sz w:val="20"/>
                <w:szCs w:val="20"/>
              </w:rPr>
            </w:pPr>
            <w:r w:rsidRPr="00C11C28">
              <w:rPr>
                <w:rFonts w:ascii="Arial" w:eastAsia="宋体" w:hAnsi="Arial" w:cs="Arial"/>
                <w:b/>
                <w:bCs/>
                <w:color w:val="000000"/>
                <w:kern w:val="0"/>
                <w:sz w:val="20"/>
                <w:szCs w:val="20"/>
              </w:rPr>
              <w:t>Oct 12</w:t>
            </w:r>
            <w:r w:rsidRPr="00953775">
              <w:rPr>
                <w:rFonts w:ascii="Arial" w:eastAsia="宋体" w:hAnsi="Arial" w:cs="Arial"/>
                <w:b/>
                <w:bCs/>
                <w:color w:val="000000"/>
                <w:kern w:val="0"/>
                <w:sz w:val="20"/>
                <w:szCs w:val="20"/>
                <w:vertAlign w:val="superscript"/>
              </w:rPr>
              <w:t>th</w:t>
            </w:r>
          </w:p>
        </w:tc>
      </w:tr>
      <w:tr w:rsidR="00EB5110" w:rsidRPr="00C11C28" w14:paraId="61573D54"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5C4039FF"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Theme</w:t>
            </w:r>
          </w:p>
        </w:tc>
        <w:tc>
          <w:tcPr>
            <w:tcW w:w="777" w:type="pct"/>
            <w:tcBorders>
              <w:top w:val="nil"/>
              <w:left w:val="nil"/>
              <w:bottom w:val="single" w:sz="4" w:space="0" w:color="auto"/>
              <w:right w:val="nil"/>
            </w:tcBorders>
            <w:shd w:val="clear" w:color="000000" w:fill="C4D79B"/>
            <w:noWrap/>
            <w:vAlign w:val="bottom"/>
            <w:hideMark/>
          </w:tcPr>
          <w:p w14:paraId="26FDC1E2"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Hydrology</w:t>
            </w:r>
          </w:p>
        </w:tc>
        <w:tc>
          <w:tcPr>
            <w:tcW w:w="791" w:type="pct"/>
            <w:tcBorders>
              <w:top w:val="nil"/>
              <w:left w:val="nil"/>
              <w:bottom w:val="single" w:sz="4" w:space="0" w:color="auto"/>
              <w:right w:val="nil"/>
            </w:tcBorders>
            <w:shd w:val="clear" w:color="000000" w:fill="FFFC75"/>
            <w:noWrap/>
            <w:vAlign w:val="bottom"/>
            <w:hideMark/>
          </w:tcPr>
          <w:p w14:paraId="7003B132"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Hydraulics</w:t>
            </w:r>
          </w:p>
        </w:tc>
        <w:tc>
          <w:tcPr>
            <w:tcW w:w="860" w:type="pct"/>
            <w:tcBorders>
              <w:top w:val="nil"/>
              <w:left w:val="nil"/>
              <w:bottom w:val="single" w:sz="4" w:space="0" w:color="auto"/>
              <w:right w:val="nil"/>
            </w:tcBorders>
            <w:shd w:val="clear" w:color="000000" w:fill="E6B8B7"/>
            <w:noWrap/>
            <w:vAlign w:val="bottom"/>
            <w:hideMark/>
          </w:tcPr>
          <w:p w14:paraId="58B1D0E9"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Micro-scale</w:t>
            </w:r>
          </w:p>
        </w:tc>
        <w:tc>
          <w:tcPr>
            <w:tcW w:w="898" w:type="pct"/>
            <w:tcBorders>
              <w:top w:val="nil"/>
              <w:left w:val="nil"/>
              <w:bottom w:val="single" w:sz="4" w:space="0" w:color="auto"/>
              <w:right w:val="nil"/>
            </w:tcBorders>
            <w:shd w:val="clear" w:color="000000" w:fill="B7DEE8"/>
            <w:noWrap/>
            <w:vAlign w:val="bottom"/>
            <w:hideMark/>
          </w:tcPr>
          <w:p w14:paraId="38A85D5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Macro-scale</w:t>
            </w:r>
          </w:p>
        </w:tc>
        <w:tc>
          <w:tcPr>
            <w:tcW w:w="785" w:type="pct"/>
            <w:tcBorders>
              <w:top w:val="nil"/>
              <w:left w:val="nil"/>
              <w:bottom w:val="single" w:sz="4" w:space="0" w:color="auto"/>
              <w:right w:val="single" w:sz="4" w:space="0" w:color="auto"/>
            </w:tcBorders>
            <w:shd w:val="clear" w:color="000000" w:fill="CC9900"/>
            <w:noWrap/>
            <w:vAlign w:val="bottom"/>
            <w:hideMark/>
          </w:tcPr>
          <w:p w14:paraId="2E111B7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Technology</w:t>
            </w:r>
          </w:p>
        </w:tc>
      </w:tr>
      <w:tr w:rsidR="00FD2BA6" w:rsidRPr="00C11C28" w14:paraId="36A812D6"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6AD8B9F2"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9:00-10:00</w:t>
            </w:r>
          </w:p>
        </w:tc>
        <w:tc>
          <w:tcPr>
            <w:tcW w:w="4111" w:type="pct"/>
            <w:gridSpan w:val="5"/>
            <w:tcBorders>
              <w:top w:val="nil"/>
              <w:left w:val="nil"/>
              <w:bottom w:val="nil"/>
              <w:right w:val="single" w:sz="4" w:space="0" w:color="000000"/>
            </w:tcBorders>
            <w:shd w:val="clear" w:color="auto" w:fill="auto"/>
            <w:noWrap/>
            <w:vAlign w:val="bottom"/>
            <w:hideMark/>
          </w:tcPr>
          <w:p w14:paraId="1762717A" w14:textId="77777777" w:rsidR="00FD2BA6" w:rsidRPr="00C11C28" w:rsidRDefault="00FD2BA6" w:rsidP="00FD2BA6">
            <w:pPr>
              <w:widowControl/>
              <w:jc w:val="center"/>
              <w:rPr>
                <w:rFonts w:ascii="Arial" w:eastAsia="宋体" w:hAnsi="Arial" w:cs="Arial"/>
                <w:color w:val="000000"/>
                <w:kern w:val="0"/>
                <w:sz w:val="20"/>
                <w:szCs w:val="20"/>
              </w:rPr>
            </w:pPr>
          </w:p>
        </w:tc>
      </w:tr>
      <w:tr w:rsidR="00FD2BA6" w:rsidRPr="00C11C28" w14:paraId="0CA45DD7"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68E77A73"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10:00-11:00</w:t>
            </w:r>
          </w:p>
        </w:tc>
        <w:tc>
          <w:tcPr>
            <w:tcW w:w="777" w:type="pct"/>
            <w:tcBorders>
              <w:top w:val="nil"/>
              <w:left w:val="nil"/>
              <w:bottom w:val="nil"/>
              <w:right w:val="nil"/>
            </w:tcBorders>
            <w:shd w:val="clear" w:color="auto" w:fill="auto"/>
            <w:noWrap/>
            <w:vAlign w:val="bottom"/>
            <w:hideMark/>
          </w:tcPr>
          <w:p w14:paraId="13517E66"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S1-4</w:t>
            </w:r>
          </w:p>
        </w:tc>
        <w:tc>
          <w:tcPr>
            <w:tcW w:w="791" w:type="pct"/>
            <w:tcBorders>
              <w:top w:val="nil"/>
              <w:left w:val="nil"/>
              <w:bottom w:val="nil"/>
              <w:right w:val="nil"/>
            </w:tcBorders>
            <w:shd w:val="clear" w:color="auto" w:fill="auto"/>
            <w:noWrap/>
            <w:vAlign w:val="bottom"/>
            <w:hideMark/>
          </w:tcPr>
          <w:p w14:paraId="386AC2C2"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S2-3</w:t>
            </w:r>
          </w:p>
        </w:tc>
        <w:tc>
          <w:tcPr>
            <w:tcW w:w="860" w:type="pct"/>
            <w:tcBorders>
              <w:top w:val="nil"/>
              <w:left w:val="nil"/>
              <w:bottom w:val="nil"/>
              <w:right w:val="nil"/>
            </w:tcBorders>
            <w:shd w:val="clear" w:color="auto" w:fill="auto"/>
            <w:noWrap/>
            <w:vAlign w:val="bottom"/>
            <w:hideMark/>
          </w:tcPr>
          <w:p w14:paraId="72BE4CB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S3-3</w:t>
            </w:r>
          </w:p>
        </w:tc>
        <w:tc>
          <w:tcPr>
            <w:tcW w:w="898" w:type="pct"/>
            <w:tcBorders>
              <w:top w:val="nil"/>
              <w:left w:val="nil"/>
              <w:bottom w:val="nil"/>
              <w:right w:val="nil"/>
            </w:tcBorders>
            <w:shd w:val="clear" w:color="auto" w:fill="auto"/>
            <w:noWrap/>
            <w:vAlign w:val="bottom"/>
            <w:hideMark/>
          </w:tcPr>
          <w:p w14:paraId="0990EF55"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S4-3</w:t>
            </w:r>
          </w:p>
        </w:tc>
        <w:tc>
          <w:tcPr>
            <w:tcW w:w="785" w:type="pct"/>
            <w:tcBorders>
              <w:top w:val="nil"/>
              <w:left w:val="nil"/>
              <w:bottom w:val="nil"/>
              <w:right w:val="single" w:sz="4" w:space="0" w:color="auto"/>
            </w:tcBorders>
            <w:shd w:val="clear" w:color="auto" w:fill="auto"/>
            <w:noWrap/>
            <w:vAlign w:val="bottom"/>
            <w:hideMark/>
          </w:tcPr>
          <w:p w14:paraId="183A38D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S5-3</w:t>
            </w:r>
          </w:p>
        </w:tc>
      </w:tr>
      <w:tr w:rsidR="00FD2BA6" w:rsidRPr="00C11C28" w14:paraId="70593CF5"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18B0B5A2"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11:00-12:00</w:t>
            </w:r>
          </w:p>
        </w:tc>
        <w:tc>
          <w:tcPr>
            <w:tcW w:w="777" w:type="pct"/>
            <w:tcBorders>
              <w:top w:val="nil"/>
              <w:left w:val="nil"/>
              <w:bottom w:val="nil"/>
              <w:right w:val="nil"/>
            </w:tcBorders>
            <w:shd w:val="clear" w:color="auto" w:fill="auto"/>
            <w:noWrap/>
            <w:vAlign w:val="bottom"/>
            <w:hideMark/>
          </w:tcPr>
          <w:p w14:paraId="4E34C7FD" w14:textId="77777777" w:rsidR="00FD2BA6" w:rsidRPr="00C11C28" w:rsidRDefault="00FD2BA6" w:rsidP="00FD2BA6">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59E92155"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S2-4</w:t>
            </w:r>
          </w:p>
        </w:tc>
        <w:tc>
          <w:tcPr>
            <w:tcW w:w="860" w:type="pct"/>
            <w:tcBorders>
              <w:top w:val="nil"/>
              <w:left w:val="nil"/>
              <w:bottom w:val="nil"/>
              <w:right w:val="nil"/>
            </w:tcBorders>
            <w:shd w:val="clear" w:color="auto" w:fill="auto"/>
            <w:noWrap/>
            <w:vAlign w:val="bottom"/>
            <w:hideMark/>
          </w:tcPr>
          <w:p w14:paraId="5FB08D59"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S3-4</w:t>
            </w:r>
          </w:p>
        </w:tc>
        <w:tc>
          <w:tcPr>
            <w:tcW w:w="898" w:type="pct"/>
            <w:tcBorders>
              <w:top w:val="nil"/>
              <w:left w:val="nil"/>
              <w:bottom w:val="nil"/>
              <w:right w:val="nil"/>
            </w:tcBorders>
            <w:shd w:val="clear" w:color="auto" w:fill="auto"/>
            <w:noWrap/>
            <w:vAlign w:val="bottom"/>
            <w:hideMark/>
          </w:tcPr>
          <w:p w14:paraId="132B7683"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S4-4</w:t>
            </w:r>
          </w:p>
        </w:tc>
        <w:tc>
          <w:tcPr>
            <w:tcW w:w="785" w:type="pct"/>
            <w:tcBorders>
              <w:top w:val="nil"/>
              <w:left w:val="nil"/>
              <w:bottom w:val="nil"/>
              <w:right w:val="single" w:sz="4" w:space="0" w:color="auto"/>
            </w:tcBorders>
            <w:shd w:val="clear" w:color="auto" w:fill="auto"/>
            <w:noWrap/>
            <w:vAlign w:val="bottom"/>
            <w:hideMark/>
          </w:tcPr>
          <w:p w14:paraId="056E37A4"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r w:rsidR="00FD2BA6" w:rsidRPr="00C11C28" w14:paraId="356B9F74"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2A846D8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Lunch</w:t>
            </w:r>
          </w:p>
        </w:tc>
      </w:tr>
      <w:tr w:rsidR="00FD2BA6" w:rsidRPr="00C11C28" w14:paraId="2B733ECF"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CD0E7D3"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14:00-15:00</w:t>
            </w:r>
          </w:p>
        </w:tc>
        <w:tc>
          <w:tcPr>
            <w:tcW w:w="4111" w:type="pct"/>
            <w:gridSpan w:val="5"/>
            <w:tcBorders>
              <w:top w:val="nil"/>
              <w:left w:val="nil"/>
              <w:bottom w:val="nil"/>
              <w:right w:val="single" w:sz="4" w:space="0" w:color="000000"/>
            </w:tcBorders>
            <w:shd w:val="clear" w:color="auto" w:fill="auto"/>
            <w:noWrap/>
            <w:vAlign w:val="bottom"/>
          </w:tcPr>
          <w:p w14:paraId="755A7CD0" w14:textId="77777777" w:rsidR="00FD2BA6" w:rsidRPr="00C11C28" w:rsidRDefault="002E10FE" w:rsidP="00FD2BA6">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Keynote </w:t>
            </w:r>
            <w:r>
              <w:rPr>
                <w:rFonts w:ascii="Arial" w:eastAsia="宋体" w:hAnsi="Arial" w:cs="Arial"/>
                <w:color w:val="000000"/>
                <w:kern w:val="0"/>
                <w:sz w:val="20"/>
                <w:szCs w:val="20"/>
              </w:rPr>
              <w:t>4</w:t>
            </w:r>
            <w:r w:rsidRPr="00C11C28">
              <w:rPr>
                <w:rFonts w:ascii="Arial" w:eastAsia="宋体" w:hAnsi="Arial" w:cs="Arial"/>
                <w:color w:val="000000"/>
                <w:kern w:val="0"/>
                <w:sz w:val="20"/>
                <w:szCs w:val="20"/>
              </w:rPr>
              <w:t xml:space="preserve">, Brian </w:t>
            </w:r>
            <w:r w:rsidR="00761583" w:rsidRPr="00D40B3C">
              <w:rPr>
                <w:rFonts w:ascii="Arial" w:eastAsia="宋体" w:hAnsi="Arial" w:cs="Arial"/>
                <w:color w:val="000000"/>
                <w:kern w:val="0"/>
                <w:sz w:val="20"/>
                <w:szCs w:val="20"/>
              </w:rPr>
              <w:t>D.</w:t>
            </w:r>
            <w:r w:rsidR="00761583">
              <w:rPr>
                <w:rFonts w:ascii="Arial" w:eastAsia="宋体" w:hAnsi="Arial" w:cs="Arial"/>
                <w:color w:val="000000"/>
                <w:kern w:val="0"/>
                <w:sz w:val="20"/>
                <w:szCs w:val="20"/>
              </w:rPr>
              <w:t xml:space="preserve"> </w:t>
            </w:r>
            <w:r w:rsidRPr="00C11C28">
              <w:rPr>
                <w:rFonts w:ascii="Arial" w:eastAsia="宋体" w:hAnsi="Arial" w:cs="Arial"/>
                <w:color w:val="000000"/>
                <w:kern w:val="0"/>
                <w:sz w:val="20"/>
                <w:szCs w:val="20"/>
              </w:rPr>
              <w:t>Fath</w:t>
            </w:r>
          </w:p>
        </w:tc>
      </w:tr>
      <w:tr w:rsidR="00FD2BA6" w:rsidRPr="00C11C28" w14:paraId="3B0235A7"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F3D5FCA"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15:00-16:00</w:t>
            </w:r>
          </w:p>
        </w:tc>
        <w:tc>
          <w:tcPr>
            <w:tcW w:w="777" w:type="pct"/>
            <w:tcBorders>
              <w:top w:val="nil"/>
              <w:left w:val="nil"/>
              <w:bottom w:val="nil"/>
              <w:right w:val="nil"/>
            </w:tcBorders>
            <w:shd w:val="clear" w:color="auto" w:fill="auto"/>
            <w:noWrap/>
            <w:vAlign w:val="bottom"/>
            <w:hideMark/>
          </w:tcPr>
          <w:p w14:paraId="7090CB5B"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S1-5</w:t>
            </w:r>
          </w:p>
        </w:tc>
        <w:tc>
          <w:tcPr>
            <w:tcW w:w="791" w:type="pct"/>
            <w:tcBorders>
              <w:top w:val="nil"/>
              <w:left w:val="nil"/>
              <w:bottom w:val="nil"/>
              <w:right w:val="nil"/>
            </w:tcBorders>
            <w:shd w:val="clear" w:color="auto" w:fill="auto"/>
            <w:noWrap/>
            <w:vAlign w:val="bottom"/>
            <w:hideMark/>
          </w:tcPr>
          <w:p w14:paraId="7DD64F6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S2-5</w:t>
            </w:r>
          </w:p>
        </w:tc>
        <w:tc>
          <w:tcPr>
            <w:tcW w:w="860" w:type="pct"/>
            <w:tcBorders>
              <w:top w:val="nil"/>
              <w:left w:val="nil"/>
              <w:bottom w:val="nil"/>
              <w:right w:val="nil"/>
            </w:tcBorders>
            <w:shd w:val="clear" w:color="auto" w:fill="auto"/>
            <w:noWrap/>
            <w:vAlign w:val="bottom"/>
            <w:hideMark/>
          </w:tcPr>
          <w:p w14:paraId="21B016AE" w14:textId="77777777" w:rsidR="00FD2BA6" w:rsidRPr="00C11C28" w:rsidRDefault="00FD2BA6" w:rsidP="00FD2BA6">
            <w:pPr>
              <w:widowControl/>
              <w:jc w:val="left"/>
              <w:rPr>
                <w:rFonts w:ascii="Arial" w:eastAsia="宋体" w:hAnsi="Arial" w:cs="Arial"/>
                <w:color w:val="000000"/>
                <w:kern w:val="0"/>
                <w:sz w:val="20"/>
                <w:szCs w:val="20"/>
              </w:rPr>
            </w:pPr>
          </w:p>
        </w:tc>
        <w:tc>
          <w:tcPr>
            <w:tcW w:w="898" w:type="pct"/>
            <w:tcBorders>
              <w:top w:val="nil"/>
              <w:left w:val="nil"/>
              <w:bottom w:val="nil"/>
              <w:right w:val="nil"/>
            </w:tcBorders>
            <w:shd w:val="clear" w:color="auto" w:fill="auto"/>
            <w:noWrap/>
            <w:vAlign w:val="bottom"/>
            <w:hideMark/>
          </w:tcPr>
          <w:p w14:paraId="7B62CDF9"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S4-5</w:t>
            </w:r>
          </w:p>
        </w:tc>
        <w:tc>
          <w:tcPr>
            <w:tcW w:w="785" w:type="pct"/>
            <w:tcBorders>
              <w:top w:val="nil"/>
              <w:left w:val="nil"/>
              <w:bottom w:val="nil"/>
              <w:right w:val="single" w:sz="4" w:space="0" w:color="auto"/>
            </w:tcBorders>
            <w:shd w:val="clear" w:color="auto" w:fill="auto"/>
            <w:noWrap/>
            <w:vAlign w:val="bottom"/>
            <w:hideMark/>
          </w:tcPr>
          <w:p w14:paraId="1884D593"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S5-4</w:t>
            </w:r>
          </w:p>
        </w:tc>
      </w:tr>
      <w:tr w:rsidR="00FD2BA6" w:rsidRPr="00C11C28" w14:paraId="2E474369"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5ED12BEC"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16:00-17:00</w:t>
            </w:r>
          </w:p>
        </w:tc>
        <w:tc>
          <w:tcPr>
            <w:tcW w:w="777" w:type="pct"/>
            <w:tcBorders>
              <w:top w:val="nil"/>
              <w:left w:val="nil"/>
              <w:bottom w:val="nil"/>
              <w:right w:val="nil"/>
            </w:tcBorders>
            <w:shd w:val="clear" w:color="auto" w:fill="auto"/>
            <w:noWrap/>
            <w:vAlign w:val="bottom"/>
            <w:hideMark/>
          </w:tcPr>
          <w:p w14:paraId="198ED7ED" w14:textId="32A703CC" w:rsidR="00FD2BA6" w:rsidRPr="00C11C28" w:rsidRDefault="006F3345" w:rsidP="00FD2BA6">
            <w:pPr>
              <w:widowControl/>
              <w:jc w:val="left"/>
              <w:rPr>
                <w:rFonts w:ascii="Arial" w:eastAsia="宋体" w:hAnsi="Arial" w:cs="Arial"/>
                <w:color w:val="000000"/>
                <w:kern w:val="0"/>
                <w:sz w:val="20"/>
                <w:szCs w:val="20"/>
              </w:rPr>
            </w:pPr>
            <w:r>
              <w:rPr>
                <w:rFonts w:ascii="Arial" w:eastAsia="宋体" w:hAnsi="Arial" w:cs="Arial" w:hint="eastAsia"/>
                <w:color w:val="000000"/>
                <w:kern w:val="0"/>
                <w:sz w:val="20"/>
                <w:szCs w:val="20"/>
              </w:rPr>
              <w:t>S</w:t>
            </w:r>
            <w:r>
              <w:rPr>
                <w:rFonts w:ascii="Arial" w:eastAsia="宋体" w:hAnsi="Arial" w:cs="Arial"/>
                <w:color w:val="000000"/>
                <w:kern w:val="0"/>
                <w:sz w:val="20"/>
                <w:szCs w:val="20"/>
              </w:rPr>
              <w:t>1-6</w:t>
            </w:r>
          </w:p>
        </w:tc>
        <w:tc>
          <w:tcPr>
            <w:tcW w:w="791" w:type="pct"/>
            <w:tcBorders>
              <w:top w:val="nil"/>
              <w:left w:val="nil"/>
              <w:bottom w:val="nil"/>
              <w:right w:val="nil"/>
            </w:tcBorders>
            <w:shd w:val="clear" w:color="auto" w:fill="auto"/>
            <w:noWrap/>
            <w:vAlign w:val="bottom"/>
            <w:hideMark/>
          </w:tcPr>
          <w:p w14:paraId="17FE54C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S2-6</w:t>
            </w:r>
          </w:p>
        </w:tc>
        <w:tc>
          <w:tcPr>
            <w:tcW w:w="860" w:type="pct"/>
            <w:tcBorders>
              <w:top w:val="nil"/>
              <w:left w:val="nil"/>
              <w:bottom w:val="nil"/>
              <w:right w:val="nil"/>
            </w:tcBorders>
            <w:shd w:val="clear" w:color="auto" w:fill="auto"/>
            <w:noWrap/>
            <w:vAlign w:val="bottom"/>
            <w:hideMark/>
          </w:tcPr>
          <w:p w14:paraId="1305FF54"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S3-5</w:t>
            </w:r>
          </w:p>
        </w:tc>
        <w:tc>
          <w:tcPr>
            <w:tcW w:w="898" w:type="pct"/>
            <w:tcBorders>
              <w:top w:val="nil"/>
              <w:left w:val="nil"/>
              <w:bottom w:val="nil"/>
              <w:right w:val="nil"/>
            </w:tcBorders>
            <w:shd w:val="clear" w:color="auto" w:fill="auto"/>
            <w:noWrap/>
            <w:vAlign w:val="bottom"/>
            <w:hideMark/>
          </w:tcPr>
          <w:p w14:paraId="6820E81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S4-6</w:t>
            </w:r>
          </w:p>
        </w:tc>
        <w:tc>
          <w:tcPr>
            <w:tcW w:w="785" w:type="pct"/>
            <w:tcBorders>
              <w:top w:val="nil"/>
              <w:left w:val="nil"/>
              <w:bottom w:val="nil"/>
              <w:right w:val="single" w:sz="4" w:space="0" w:color="auto"/>
            </w:tcBorders>
            <w:shd w:val="clear" w:color="auto" w:fill="auto"/>
            <w:noWrap/>
            <w:vAlign w:val="bottom"/>
            <w:hideMark/>
          </w:tcPr>
          <w:p w14:paraId="5175C65A"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S5-5</w:t>
            </w:r>
          </w:p>
        </w:tc>
      </w:tr>
      <w:tr w:rsidR="00FD2BA6" w:rsidRPr="00C11C28" w14:paraId="00C5A08A"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EF1EF61"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17:00-18:00</w:t>
            </w:r>
          </w:p>
        </w:tc>
        <w:tc>
          <w:tcPr>
            <w:tcW w:w="777" w:type="pct"/>
            <w:tcBorders>
              <w:top w:val="nil"/>
              <w:left w:val="nil"/>
              <w:bottom w:val="nil"/>
              <w:right w:val="nil"/>
            </w:tcBorders>
            <w:shd w:val="clear" w:color="auto" w:fill="auto"/>
            <w:noWrap/>
            <w:vAlign w:val="bottom"/>
            <w:hideMark/>
          </w:tcPr>
          <w:p w14:paraId="22794D15" w14:textId="77777777" w:rsidR="00FD2BA6" w:rsidRPr="00C11C28" w:rsidRDefault="00FD2BA6" w:rsidP="00FD2BA6">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228EE763" w14:textId="77777777" w:rsidR="00FD2BA6" w:rsidRPr="00C11C28" w:rsidRDefault="00FD2BA6" w:rsidP="00FD2BA6">
            <w:pPr>
              <w:widowControl/>
              <w:jc w:val="left"/>
              <w:rPr>
                <w:rFonts w:ascii="Arial" w:eastAsia="宋体" w:hAnsi="Arial" w:cs="Arial"/>
                <w:color w:val="000000"/>
                <w:kern w:val="0"/>
                <w:sz w:val="20"/>
                <w:szCs w:val="20"/>
              </w:rPr>
            </w:pPr>
          </w:p>
        </w:tc>
        <w:tc>
          <w:tcPr>
            <w:tcW w:w="860" w:type="pct"/>
            <w:tcBorders>
              <w:top w:val="nil"/>
              <w:left w:val="nil"/>
              <w:bottom w:val="nil"/>
              <w:right w:val="nil"/>
            </w:tcBorders>
            <w:shd w:val="clear" w:color="auto" w:fill="auto"/>
            <w:noWrap/>
            <w:vAlign w:val="bottom"/>
            <w:hideMark/>
          </w:tcPr>
          <w:p w14:paraId="5F4F82C0" w14:textId="77777777" w:rsidR="00FD2BA6" w:rsidRPr="00C11C28" w:rsidRDefault="00FD2BA6" w:rsidP="00FD2BA6">
            <w:pPr>
              <w:widowControl/>
              <w:jc w:val="left"/>
              <w:rPr>
                <w:rFonts w:ascii="Arial" w:eastAsia="宋体" w:hAnsi="Arial" w:cs="Arial"/>
                <w:color w:val="000000"/>
                <w:kern w:val="0"/>
                <w:sz w:val="20"/>
                <w:szCs w:val="20"/>
              </w:rPr>
            </w:pPr>
          </w:p>
        </w:tc>
        <w:tc>
          <w:tcPr>
            <w:tcW w:w="898" w:type="pct"/>
            <w:tcBorders>
              <w:top w:val="nil"/>
              <w:left w:val="nil"/>
              <w:bottom w:val="nil"/>
              <w:right w:val="nil"/>
            </w:tcBorders>
            <w:shd w:val="clear" w:color="auto" w:fill="auto"/>
            <w:noWrap/>
            <w:vAlign w:val="bottom"/>
            <w:hideMark/>
          </w:tcPr>
          <w:p w14:paraId="0857EC06" w14:textId="77777777" w:rsidR="00FD2BA6" w:rsidRPr="00C11C28" w:rsidRDefault="00FD2BA6" w:rsidP="00FD2BA6">
            <w:pPr>
              <w:widowControl/>
              <w:jc w:val="left"/>
              <w:rPr>
                <w:rFonts w:ascii="Arial" w:eastAsia="宋体" w:hAnsi="Arial" w:cs="Arial"/>
                <w:color w:val="000000"/>
                <w:kern w:val="0"/>
                <w:sz w:val="20"/>
                <w:szCs w:val="20"/>
              </w:rPr>
            </w:pPr>
          </w:p>
        </w:tc>
        <w:tc>
          <w:tcPr>
            <w:tcW w:w="785" w:type="pct"/>
            <w:tcBorders>
              <w:top w:val="nil"/>
              <w:left w:val="nil"/>
              <w:bottom w:val="nil"/>
              <w:right w:val="single" w:sz="4" w:space="0" w:color="auto"/>
            </w:tcBorders>
            <w:shd w:val="clear" w:color="auto" w:fill="auto"/>
            <w:noWrap/>
            <w:vAlign w:val="bottom"/>
            <w:hideMark/>
          </w:tcPr>
          <w:p w14:paraId="300667B7"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S5-6</w:t>
            </w:r>
          </w:p>
        </w:tc>
      </w:tr>
      <w:tr w:rsidR="00FD2BA6" w:rsidRPr="00C11C28" w14:paraId="4D87A8C0"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38AC856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Dinner</w:t>
            </w:r>
          </w:p>
        </w:tc>
      </w:tr>
      <w:tr w:rsidR="00FD2BA6" w:rsidRPr="00C11C28" w14:paraId="7D0886DA"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6861A03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22:00-23:00</w:t>
            </w:r>
          </w:p>
        </w:tc>
        <w:tc>
          <w:tcPr>
            <w:tcW w:w="777" w:type="pct"/>
            <w:tcBorders>
              <w:top w:val="nil"/>
              <w:left w:val="nil"/>
              <w:bottom w:val="single" w:sz="4" w:space="0" w:color="auto"/>
              <w:right w:val="nil"/>
            </w:tcBorders>
            <w:shd w:val="clear" w:color="auto" w:fill="auto"/>
            <w:noWrap/>
            <w:vAlign w:val="bottom"/>
            <w:hideMark/>
          </w:tcPr>
          <w:p w14:paraId="044D6A35" w14:textId="7D6AB6C0" w:rsidR="00FD2BA6" w:rsidRPr="00C11C28" w:rsidRDefault="006F3345" w:rsidP="00FD2BA6">
            <w:pPr>
              <w:widowControl/>
              <w:jc w:val="left"/>
              <w:rPr>
                <w:rFonts w:ascii="Arial" w:eastAsia="宋体" w:hAnsi="Arial" w:cs="Arial"/>
                <w:color w:val="000000"/>
                <w:kern w:val="0"/>
                <w:sz w:val="20"/>
                <w:szCs w:val="20"/>
              </w:rPr>
            </w:pPr>
            <w:r>
              <w:rPr>
                <w:rFonts w:ascii="Arial" w:eastAsia="宋体" w:hAnsi="Arial" w:cs="Arial"/>
                <w:color w:val="000000"/>
                <w:kern w:val="0"/>
                <w:sz w:val="20"/>
                <w:szCs w:val="20"/>
              </w:rPr>
              <w:t>S1-7</w:t>
            </w:r>
          </w:p>
        </w:tc>
        <w:tc>
          <w:tcPr>
            <w:tcW w:w="791" w:type="pct"/>
            <w:tcBorders>
              <w:top w:val="nil"/>
              <w:left w:val="nil"/>
              <w:bottom w:val="single" w:sz="4" w:space="0" w:color="auto"/>
              <w:right w:val="nil"/>
            </w:tcBorders>
            <w:shd w:val="clear" w:color="auto" w:fill="auto"/>
            <w:noWrap/>
            <w:vAlign w:val="bottom"/>
            <w:hideMark/>
          </w:tcPr>
          <w:p w14:paraId="28F01426"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860" w:type="pct"/>
            <w:tcBorders>
              <w:top w:val="nil"/>
              <w:left w:val="nil"/>
              <w:bottom w:val="single" w:sz="4" w:space="0" w:color="auto"/>
              <w:right w:val="nil"/>
            </w:tcBorders>
            <w:shd w:val="clear" w:color="auto" w:fill="auto"/>
            <w:noWrap/>
            <w:vAlign w:val="bottom"/>
            <w:hideMark/>
          </w:tcPr>
          <w:p w14:paraId="1D41C5A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898" w:type="pct"/>
            <w:tcBorders>
              <w:top w:val="nil"/>
              <w:left w:val="nil"/>
              <w:bottom w:val="single" w:sz="4" w:space="0" w:color="auto"/>
              <w:right w:val="nil"/>
            </w:tcBorders>
            <w:shd w:val="clear" w:color="auto" w:fill="auto"/>
            <w:noWrap/>
            <w:vAlign w:val="bottom"/>
            <w:hideMark/>
          </w:tcPr>
          <w:p w14:paraId="7F496FCF"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785" w:type="pct"/>
            <w:tcBorders>
              <w:top w:val="nil"/>
              <w:left w:val="nil"/>
              <w:bottom w:val="single" w:sz="4" w:space="0" w:color="auto"/>
              <w:right w:val="single" w:sz="4" w:space="0" w:color="auto"/>
            </w:tcBorders>
            <w:shd w:val="clear" w:color="auto" w:fill="auto"/>
            <w:noWrap/>
            <w:vAlign w:val="bottom"/>
            <w:hideMark/>
          </w:tcPr>
          <w:p w14:paraId="3F5362F7"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bl>
    <w:p w14:paraId="4B2A5354" w14:textId="77777777" w:rsidR="00EB5110" w:rsidRDefault="00EB5110" w:rsidP="0069310D">
      <w:pPr>
        <w:widowControl/>
        <w:jc w:val="left"/>
      </w:pPr>
    </w:p>
    <w:tbl>
      <w:tblPr>
        <w:tblW w:w="4928" w:type="pct"/>
        <w:tblInd w:w="108" w:type="dxa"/>
        <w:tblLook w:val="04A0" w:firstRow="1" w:lastRow="0" w:firstColumn="1" w:lastColumn="0" w:noHBand="0" w:noVBand="1"/>
      </w:tblPr>
      <w:tblGrid>
        <w:gridCol w:w="1493"/>
        <w:gridCol w:w="1305"/>
        <w:gridCol w:w="1329"/>
        <w:gridCol w:w="1445"/>
        <w:gridCol w:w="1508"/>
        <w:gridCol w:w="1319"/>
      </w:tblGrid>
      <w:tr w:rsidR="00EB5110" w:rsidRPr="00C11C28" w14:paraId="6AED4A8E" w14:textId="77777777" w:rsidTr="008115A2">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1CB9A5A" w14:textId="77777777" w:rsidR="00EB5110" w:rsidRPr="00C11C28" w:rsidRDefault="00EB5110" w:rsidP="00EB5110">
            <w:pPr>
              <w:widowControl/>
              <w:jc w:val="center"/>
              <w:rPr>
                <w:rFonts w:ascii="Arial" w:eastAsia="宋体" w:hAnsi="Arial" w:cs="Arial"/>
                <w:b/>
                <w:bCs/>
                <w:color w:val="000000"/>
                <w:kern w:val="0"/>
                <w:sz w:val="20"/>
                <w:szCs w:val="20"/>
              </w:rPr>
            </w:pPr>
            <w:r w:rsidRPr="00C11C28">
              <w:rPr>
                <w:rFonts w:ascii="Arial" w:eastAsia="宋体" w:hAnsi="Arial" w:cs="Arial"/>
                <w:b/>
                <w:bCs/>
                <w:color w:val="000000"/>
                <w:kern w:val="0"/>
                <w:sz w:val="20"/>
                <w:szCs w:val="20"/>
              </w:rPr>
              <w:t>Oct 13</w:t>
            </w:r>
            <w:r w:rsidRPr="00953775">
              <w:rPr>
                <w:rFonts w:ascii="Arial" w:eastAsia="宋体" w:hAnsi="Arial" w:cs="Arial"/>
                <w:b/>
                <w:bCs/>
                <w:color w:val="000000"/>
                <w:kern w:val="0"/>
                <w:sz w:val="20"/>
                <w:szCs w:val="20"/>
                <w:vertAlign w:val="superscript"/>
              </w:rPr>
              <w:t>th</w:t>
            </w:r>
          </w:p>
        </w:tc>
      </w:tr>
      <w:tr w:rsidR="00EB5110" w:rsidRPr="00C11C28" w14:paraId="4156E779"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2C521DF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Theme</w:t>
            </w:r>
          </w:p>
        </w:tc>
        <w:tc>
          <w:tcPr>
            <w:tcW w:w="777" w:type="pct"/>
            <w:tcBorders>
              <w:top w:val="nil"/>
              <w:left w:val="nil"/>
              <w:bottom w:val="single" w:sz="4" w:space="0" w:color="auto"/>
              <w:right w:val="nil"/>
            </w:tcBorders>
            <w:shd w:val="clear" w:color="000000" w:fill="C4D79B"/>
            <w:noWrap/>
            <w:vAlign w:val="bottom"/>
            <w:hideMark/>
          </w:tcPr>
          <w:p w14:paraId="6553D09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Hydrology</w:t>
            </w:r>
          </w:p>
        </w:tc>
        <w:tc>
          <w:tcPr>
            <w:tcW w:w="791" w:type="pct"/>
            <w:tcBorders>
              <w:top w:val="nil"/>
              <w:left w:val="nil"/>
              <w:bottom w:val="single" w:sz="4" w:space="0" w:color="auto"/>
              <w:right w:val="nil"/>
            </w:tcBorders>
            <w:shd w:val="clear" w:color="000000" w:fill="FFFC75"/>
            <w:noWrap/>
            <w:vAlign w:val="bottom"/>
            <w:hideMark/>
          </w:tcPr>
          <w:p w14:paraId="5B75039F"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Hydraulics</w:t>
            </w:r>
          </w:p>
        </w:tc>
        <w:tc>
          <w:tcPr>
            <w:tcW w:w="860" w:type="pct"/>
            <w:tcBorders>
              <w:top w:val="nil"/>
              <w:left w:val="nil"/>
              <w:bottom w:val="single" w:sz="4" w:space="0" w:color="auto"/>
              <w:right w:val="nil"/>
            </w:tcBorders>
            <w:shd w:val="clear" w:color="000000" w:fill="E6B8B7"/>
            <w:noWrap/>
            <w:vAlign w:val="bottom"/>
            <w:hideMark/>
          </w:tcPr>
          <w:p w14:paraId="3318C66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Micro-scale</w:t>
            </w:r>
          </w:p>
        </w:tc>
        <w:tc>
          <w:tcPr>
            <w:tcW w:w="898" w:type="pct"/>
            <w:tcBorders>
              <w:top w:val="nil"/>
              <w:left w:val="nil"/>
              <w:bottom w:val="single" w:sz="4" w:space="0" w:color="auto"/>
              <w:right w:val="nil"/>
            </w:tcBorders>
            <w:shd w:val="clear" w:color="000000" w:fill="B7DEE8"/>
            <w:noWrap/>
            <w:vAlign w:val="bottom"/>
            <w:hideMark/>
          </w:tcPr>
          <w:p w14:paraId="5880168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Macro-scale</w:t>
            </w:r>
          </w:p>
        </w:tc>
        <w:tc>
          <w:tcPr>
            <w:tcW w:w="785" w:type="pct"/>
            <w:tcBorders>
              <w:top w:val="nil"/>
              <w:left w:val="nil"/>
              <w:bottom w:val="single" w:sz="4" w:space="0" w:color="auto"/>
              <w:right w:val="single" w:sz="4" w:space="0" w:color="auto"/>
            </w:tcBorders>
            <w:shd w:val="clear" w:color="000000" w:fill="CC9900"/>
            <w:noWrap/>
            <w:vAlign w:val="bottom"/>
            <w:hideMark/>
          </w:tcPr>
          <w:p w14:paraId="44EC892A"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Technology</w:t>
            </w:r>
          </w:p>
        </w:tc>
      </w:tr>
      <w:tr w:rsidR="00EB5110" w:rsidRPr="00C11C28" w14:paraId="2EEF5EFE"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3DFAF748" w14:textId="77777777" w:rsidR="00EB5110" w:rsidRPr="00C11C28" w:rsidRDefault="00EB5110" w:rsidP="002200F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9:00-10:</w:t>
            </w:r>
            <w:r w:rsidR="002200F0">
              <w:rPr>
                <w:rFonts w:ascii="Arial" w:eastAsia="宋体" w:hAnsi="Arial" w:cs="Arial" w:hint="eastAsia"/>
                <w:color w:val="000000"/>
                <w:kern w:val="0"/>
                <w:sz w:val="20"/>
                <w:szCs w:val="20"/>
              </w:rPr>
              <w:t>0</w:t>
            </w:r>
            <w:r w:rsidRPr="00C11C28">
              <w:rPr>
                <w:rFonts w:ascii="Arial" w:eastAsia="宋体" w:hAnsi="Arial" w:cs="Arial"/>
                <w:color w:val="000000"/>
                <w:kern w:val="0"/>
                <w:sz w:val="20"/>
                <w:szCs w:val="20"/>
              </w:rPr>
              <w:t>0</w:t>
            </w:r>
          </w:p>
        </w:tc>
        <w:tc>
          <w:tcPr>
            <w:tcW w:w="4111" w:type="pct"/>
            <w:gridSpan w:val="5"/>
            <w:tcBorders>
              <w:top w:val="nil"/>
              <w:left w:val="nil"/>
              <w:bottom w:val="nil"/>
              <w:right w:val="single" w:sz="4" w:space="0" w:color="000000"/>
            </w:tcBorders>
            <w:shd w:val="clear" w:color="auto" w:fill="auto"/>
            <w:noWrap/>
            <w:vAlign w:val="bottom"/>
          </w:tcPr>
          <w:p w14:paraId="5FED5554" w14:textId="77777777" w:rsidR="00EB5110" w:rsidRPr="00C11C28" w:rsidRDefault="00EB5110" w:rsidP="00EB5110">
            <w:pPr>
              <w:widowControl/>
              <w:jc w:val="center"/>
              <w:rPr>
                <w:rFonts w:ascii="Arial" w:eastAsia="宋体" w:hAnsi="Arial" w:cs="Arial"/>
                <w:color w:val="000000"/>
                <w:kern w:val="0"/>
                <w:sz w:val="20"/>
                <w:szCs w:val="20"/>
              </w:rPr>
            </w:pPr>
          </w:p>
        </w:tc>
      </w:tr>
      <w:tr w:rsidR="00EB5110" w:rsidRPr="00C11C28" w14:paraId="2B51DEF4"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301C0A32"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10:00-11:00</w:t>
            </w:r>
          </w:p>
        </w:tc>
        <w:tc>
          <w:tcPr>
            <w:tcW w:w="777" w:type="pct"/>
            <w:tcBorders>
              <w:top w:val="nil"/>
              <w:left w:val="nil"/>
              <w:bottom w:val="nil"/>
              <w:right w:val="nil"/>
            </w:tcBorders>
            <w:shd w:val="clear" w:color="auto" w:fill="auto"/>
            <w:noWrap/>
            <w:vAlign w:val="bottom"/>
            <w:hideMark/>
          </w:tcPr>
          <w:p w14:paraId="3EBFE46D" w14:textId="77777777" w:rsidR="00EB5110" w:rsidRPr="00C11C28" w:rsidRDefault="00EB5110" w:rsidP="00EB5110">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62AAEF47"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S2-7</w:t>
            </w:r>
          </w:p>
        </w:tc>
        <w:tc>
          <w:tcPr>
            <w:tcW w:w="860" w:type="pct"/>
            <w:tcBorders>
              <w:top w:val="nil"/>
              <w:left w:val="nil"/>
              <w:bottom w:val="nil"/>
              <w:right w:val="nil"/>
            </w:tcBorders>
            <w:shd w:val="clear" w:color="auto" w:fill="auto"/>
            <w:noWrap/>
            <w:vAlign w:val="bottom"/>
            <w:hideMark/>
          </w:tcPr>
          <w:p w14:paraId="52AA742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S3-6</w:t>
            </w:r>
          </w:p>
        </w:tc>
        <w:tc>
          <w:tcPr>
            <w:tcW w:w="898" w:type="pct"/>
            <w:tcBorders>
              <w:top w:val="nil"/>
              <w:left w:val="nil"/>
              <w:bottom w:val="nil"/>
              <w:right w:val="nil"/>
            </w:tcBorders>
            <w:shd w:val="clear" w:color="auto" w:fill="auto"/>
            <w:noWrap/>
            <w:vAlign w:val="bottom"/>
            <w:hideMark/>
          </w:tcPr>
          <w:p w14:paraId="7036AB38"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S4-7</w:t>
            </w:r>
          </w:p>
        </w:tc>
        <w:tc>
          <w:tcPr>
            <w:tcW w:w="785" w:type="pct"/>
            <w:tcBorders>
              <w:top w:val="nil"/>
              <w:left w:val="nil"/>
              <w:bottom w:val="nil"/>
              <w:right w:val="single" w:sz="4" w:space="0" w:color="auto"/>
            </w:tcBorders>
            <w:shd w:val="clear" w:color="auto" w:fill="auto"/>
            <w:noWrap/>
            <w:vAlign w:val="bottom"/>
            <w:hideMark/>
          </w:tcPr>
          <w:p w14:paraId="7C53863D"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r w:rsidR="00EB5110" w:rsidRPr="00C11C28" w14:paraId="6240BFA9"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EE2F5CD"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11:00-12:00</w:t>
            </w:r>
          </w:p>
        </w:tc>
        <w:tc>
          <w:tcPr>
            <w:tcW w:w="777" w:type="pct"/>
            <w:tcBorders>
              <w:top w:val="nil"/>
              <w:left w:val="nil"/>
              <w:bottom w:val="nil"/>
              <w:right w:val="nil"/>
            </w:tcBorders>
            <w:shd w:val="clear" w:color="auto" w:fill="auto"/>
            <w:noWrap/>
            <w:vAlign w:val="bottom"/>
            <w:hideMark/>
          </w:tcPr>
          <w:p w14:paraId="63FCBE65" w14:textId="77777777" w:rsidR="00EB5110" w:rsidRPr="00C11C28" w:rsidRDefault="00EB5110" w:rsidP="00EB5110">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72210B85" w14:textId="77777777" w:rsidR="00EB5110" w:rsidRPr="00C11C28" w:rsidRDefault="00EB5110" w:rsidP="00EB5110">
            <w:pPr>
              <w:widowControl/>
              <w:jc w:val="left"/>
              <w:rPr>
                <w:rFonts w:ascii="Arial" w:eastAsia="宋体" w:hAnsi="Arial" w:cs="Arial"/>
                <w:color w:val="000000"/>
                <w:kern w:val="0"/>
                <w:sz w:val="20"/>
                <w:szCs w:val="20"/>
              </w:rPr>
            </w:pPr>
          </w:p>
        </w:tc>
        <w:tc>
          <w:tcPr>
            <w:tcW w:w="860" w:type="pct"/>
            <w:tcBorders>
              <w:top w:val="nil"/>
              <w:left w:val="nil"/>
              <w:bottom w:val="nil"/>
              <w:right w:val="nil"/>
            </w:tcBorders>
            <w:shd w:val="clear" w:color="auto" w:fill="auto"/>
            <w:noWrap/>
            <w:vAlign w:val="bottom"/>
            <w:hideMark/>
          </w:tcPr>
          <w:p w14:paraId="78C3DD8E"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S3-7</w:t>
            </w:r>
          </w:p>
        </w:tc>
        <w:tc>
          <w:tcPr>
            <w:tcW w:w="898" w:type="pct"/>
            <w:tcBorders>
              <w:top w:val="nil"/>
              <w:left w:val="nil"/>
              <w:bottom w:val="nil"/>
              <w:right w:val="nil"/>
            </w:tcBorders>
            <w:shd w:val="clear" w:color="auto" w:fill="auto"/>
            <w:noWrap/>
            <w:vAlign w:val="bottom"/>
            <w:hideMark/>
          </w:tcPr>
          <w:p w14:paraId="0D1794B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S4-8</w:t>
            </w:r>
          </w:p>
        </w:tc>
        <w:tc>
          <w:tcPr>
            <w:tcW w:w="785" w:type="pct"/>
            <w:tcBorders>
              <w:top w:val="nil"/>
              <w:left w:val="nil"/>
              <w:bottom w:val="nil"/>
              <w:right w:val="single" w:sz="4" w:space="0" w:color="auto"/>
            </w:tcBorders>
            <w:shd w:val="clear" w:color="auto" w:fill="auto"/>
            <w:noWrap/>
            <w:vAlign w:val="bottom"/>
            <w:hideMark/>
          </w:tcPr>
          <w:p w14:paraId="5CAFE067"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r w:rsidR="00D81E91" w:rsidRPr="00C11C28" w14:paraId="160AD901"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690593FA" w14:textId="77777777" w:rsidR="00D81E91" w:rsidRPr="00C11C28" w:rsidRDefault="00D81E91" w:rsidP="001A136A">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Lunch</w:t>
            </w:r>
          </w:p>
        </w:tc>
      </w:tr>
      <w:tr w:rsidR="00FD2BA6" w:rsidRPr="00C11C28" w14:paraId="2BD14422"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3933C684"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14:00-15:00</w:t>
            </w:r>
          </w:p>
        </w:tc>
        <w:tc>
          <w:tcPr>
            <w:tcW w:w="4111" w:type="pct"/>
            <w:gridSpan w:val="5"/>
            <w:tcBorders>
              <w:top w:val="nil"/>
              <w:left w:val="nil"/>
              <w:bottom w:val="nil"/>
              <w:right w:val="single" w:sz="4" w:space="0" w:color="000000"/>
            </w:tcBorders>
            <w:shd w:val="clear" w:color="auto" w:fill="auto"/>
            <w:noWrap/>
            <w:vAlign w:val="bottom"/>
            <w:hideMark/>
          </w:tcPr>
          <w:p w14:paraId="125396EA" w14:textId="77777777" w:rsidR="00FD2BA6" w:rsidRPr="00EB5110" w:rsidRDefault="002E10FE" w:rsidP="00FD2BA6">
            <w:pPr>
              <w:widowControl/>
              <w:jc w:val="center"/>
              <w:rPr>
                <w:rFonts w:ascii="Calibri" w:eastAsia="宋体" w:hAnsi="Calibri" w:cs="Calibri"/>
                <w:color w:val="000000"/>
                <w:kern w:val="0"/>
                <w:sz w:val="22"/>
              </w:rPr>
            </w:pPr>
            <w:r w:rsidRPr="00C11C28">
              <w:rPr>
                <w:rFonts w:ascii="Arial" w:eastAsia="宋体" w:hAnsi="Arial" w:cs="Arial"/>
                <w:color w:val="000000"/>
                <w:kern w:val="0"/>
                <w:sz w:val="20"/>
                <w:szCs w:val="20"/>
              </w:rPr>
              <w:t xml:space="preserve">Keynote </w:t>
            </w:r>
            <w:r>
              <w:rPr>
                <w:rFonts w:ascii="Arial" w:eastAsia="宋体" w:hAnsi="Arial" w:cs="Arial"/>
                <w:color w:val="000000"/>
                <w:kern w:val="0"/>
                <w:sz w:val="20"/>
                <w:szCs w:val="20"/>
              </w:rPr>
              <w:t>5</w:t>
            </w:r>
            <w:r w:rsidRPr="00C11C28">
              <w:rPr>
                <w:rFonts w:ascii="Arial" w:eastAsia="宋体" w:hAnsi="Arial" w:cs="Arial"/>
                <w:color w:val="000000"/>
                <w:kern w:val="0"/>
                <w:sz w:val="20"/>
                <w:szCs w:val="20"/>
              </w:rPr>
              <w:t>, Taylor Maavara</w:t>
            </w:r>
          </w:p>
        </w:tc>
      </w:tr>
      <w:tr w:rsidR="00FD2BA6" w:rsidRPr="00C11C28" w14:paraId="12F7C1F7"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162F9DE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15:00-16:00</w:t>
            </w:r>
          </w:p>
        </w:tc>
        <w:tc>
          <w:tcPr>
            <w:tcW w:w="777" w:type="pct"/>
            <w:tcBorders>
              <w:top w:val="nil"/>
              <w:left w:val="nil"/>
              <w:bottom w:val="nil"/>
              <w:right w:val="nil"/>
            </w:tcBorders>
            <w:shd w:val="clear" w:color="auto" w:fill="auto"/>
            <w:noWrap/>
            <w:vAlign w:val="bottom"/>
            <w:hideMark/>
          </w:tcPr>
          <w:p w14:paraId="3BC865D4" w14:textId="253C6569" w:rsidR="00FD2BA6" w:rsidRPr="00C11C28" w:rsidRDefault="006F3345" w:rsidP="00FD2BA6">
            <w:pPr>
              <w:widowControl/>
              <w:jc w:val="left"/>
              <w:rPr>
                <w:rFonts w:ascii="Arial" w:eastAsia="宋体" w:hAnsi="Arial" w:cs="Arial"/>
                <w:color w:val="000000"/>
                <w:kern w:val="0"/>
                <w:sz w:val="20"/>
                <w:szCs w:val="20"/>
              </w:rPr>
            </w:pPr>
            <w:r>
              <w:rPr>
                <w:rFonts w:ascii="Arial" w:eastAsia="宋体" w:hAnsi="Arial" w:cs="Arial" w:hint="eastAsia"/>
                <w:color w:val="000000"/>
                <w:kern w:val="0"/>
                <w:sz w:val="20"/>
                <w:szCs w:val="20"/>
              </w:rPr>
              <w:t>S</w:t>
            </w:r>
            <w:r>
              <w:rPr>
                <w:rFonts w:ascii="Arial" w:eastAsia="宋体" w:hAnsi="Arial" w:cs="Arial"/>
                <w:color w:val="000000"/>
                <w:kern w:val="0"/>
                <w:sz w:val="20"/>
                <w:szCs w:val="20"/>
              </w:rPr>
              <w:t>1-</w:t>
            </w:r>
            <w:r w:rsidR="00D40B3C">
              <w:rPr>
                <w:rFonts w:ascii="Arial" w:eastAsia="宋体" w:hAnsi="Arial" w:cs="Arial"/>
                <w:color w:val="000000"/>
                <w:kern w:val="0"/>
                <w:sz w:val="20"/>
                <w:szCs w:val="20"/>
              </w:rPr>
              <w:t>8</w:t>
            </w:r>
          </w:p>
        </w:tc>
        <w:tc>
          <w:tcPr>
            <w:tcW w:w="791" w:type="pct"/>
            <w:tcBorders>
              <w:top w:val="nil"/>
              <w:left w:val="nil"/>
              <w:bottom w:val="nil"/>
              <w:right w:val="nil"/>
            </w:tcBorders>
            <w:shd w:val="clear" w:color="auto" w:fill="auto"/>
            <w:noWrap/>
            <w:vAlign w:val="bottom"/>
            <w:hideMark/>
          </w:tcPr>
          <w:p w14:paraId="11F74C7C"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S2-8</w:t>
            </w:r>
          </w:p>
        </w:tc>
        <w:tc>
          <w:tcPr>
            <w:tcW w:w="860" w:type="pct"/>
            <w:tcBorders>
              <w:top w:val="nil"/>
              <w:left w:val="nil"/>
              <w:bottom w:val="nil"/>
              <w:right w:val="nil"/>
            </w:tcBorders>
            <w:shd w:val="clear" w:color="auto" w:fill="auto"/>
            <w:noWrap/>
            <w:vAlign w:val="bottom"/>
            <w:hideMark/>
          </w:tcPr>
          <w:p w14:paraId="573DFC0D"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S3-8</w:t>
            </w:r>
          </w:p>
        </w:tc>
        <w:tc>
          <w:tcPr>
            <w:tcW w:w="898" w:type="pct"/>
            <w:tcBorders>
              <w:top w:val="nil"/>
              <w:left w:val="nil"/>
              <w:bottom w:val="nil"/>
              <w:right w:val="nil"/>
            </w:tcBorders>
            <w:shd w:val="clear" w:color="auto" w:fill="auto"/>
            <w:noWrap/>
            <w:vAlign w:val="bottom"/>
            <w:hideMark/>
          </w:tcPr>
          <w:p w14:paraId="7FFB51BD"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S4-9</w:t>
            </w:r>
          </w:p>
        </w:tc>
        <w:tc>
          <w:tcPr>
            <w:tcW w:w="785" w:type="pct"/>
            <w:tcBorders>
              <w:top w:val="nil"/>
              <w:left w:val="nil"/>
              <w:bottom w:val="nil"/>
              <w:right w:val="single" w:sz="4" w:space="0" w:color="auto"/>
            </w:tcBorders>
            <w:shd w:val="clear" w:color="auto" w:fill="auto"/>
            <w:noWrap/>
            <w:vAlign w:val="bottom"/>
            <w:hideMark/>
          </w:tcPr>
          <w:p w14:paraId="677BC9C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S5-7</w:t>
            </w:r>
          </w:p>
        </w:tc>
      </w:tr>
      <w:tr w:rsidR="00FD2BA6" w:rsidRPr="00C11C28" w14:paraId="2CD55A69" w14:textId="77777777" w:rsidTr="008115A2">
        <w:trPr>
          <w:trHeight w:val="300"/>
        </w:trPr>
        <w:tc>
          <w:tcPr>
            <w:tcW w:w="889" w:type="pct"/>
            <w:tcBorders>
              <w:top w:val="nil"/>
              <w:left w:val="single" w:sz="4" w:space="0" w:color="auto"/>
              <w:right w:val="nil"/>
            </w:tcBorders>
            <w:shd w:val="clear" w:color="000000" w:fill="F2F2F2"/>
            <w:noWrap/>
            <w:vAlign w:val="bottom"/>
            <w:hideMark/>
          </w:tcPr>
          <w:p w14:paraId="45D8D3D5"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16:00-17:00</w:t>
            </w:r>
          </w:p>
        </w:tc>
        <w:tc>
          <w:tcPr>
            <w:tcW w:w="777" w:type="pct"/>
            <w:tcBorders>
              <w:top w:val="nil"/>
              <w:left w:val="nil"/>
              <w:right w:val="nil"/>
            </w:tcBorders>
            <w:shd w:val="clear" w:color="auto" w:fill="auto"/>
            <w:noWrap/>
            <w:vAlign w:val="bottom"/>
            <w:hideMark/>
          </w:tcPr>
          <w:p w14:paraId="2A436793" w14:textId="455407E9" w:rsidR="00FD2BA6" w:rsidRPr="00C11C28" w:rsidRDefault="00FD2BA6" w:rsidP="00FD2BA6">
            <w:pPr>
              <w:widowControl/>
              <w:jc w:val="left"/>
              <w:rPr>
                <w:rFonts w:ascii="Arial" w:eastAsia="宋体" w:hAnsi="Arial" w:cs="Arial"/>
                <w:color w:val="000000"/>
                <w:kern w:val="0"/>
                <w:sz w:val="20"/>
                <w:szCs w:val="20"/>
              </w:rPr>
            </w:pPr>
          </w:p>
        </w:tc>
        <w:tc>
          <w:tcPr>
            <w:tcW w:w="791" w:type="pct"/>
            <w:tcBorders>
              <w:top w:val="nil"/>
              <w:left w:val="nil"/>
              <w:right w:val="nil"/>
            </w:tcBorders>
            <w:shd w:val="clear" w:color="auto" w:fill="auto"/>
            <w:noWrap/>
            <w:vAlign w:val="bottom"/>
            <w:hideMark/>
          </w:tcPr>
          <w:p w14:paraId="76E93A08"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S2-9</w:t>
            </w:r>
          </w:p>
        </w:tc>
        <w:tc>
          <w:tcPr>
            <w:tcW w:w="860" w:type="pct"/>
            <w:tcBorders>
              <w:top w:val="nil"/>
              <w:left w:val="nil"/>
              <w:right w:val="nil"/>
            </w:tcBorders>
            <w:shd w:val="clear" w:color="auto" w:fill="auto"/>
            <w:noWrap/>
            <w:vAlign w:val="bottom"/>
            <w:hideMark/>
          </w:tcPr>
          <w:p w14:paraId="6C64379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S3-9</w:t>
            </w:r>
          </w:p>
        </w:tc>
        <w:tc>
          <w:tcPr>
            <w:tcW w:w="898" w:type="pct"/>
            <w:tcBorders>
              <w:top w:val="nil"/>
              <w:left w:val="nil"/>
              <w:right w:val="nil"/>
            </w:tcBorders>
            <w:shd w:val="clear" w:color="auto" w:fill="auto"/>
            <w:noWrap/>
            <w:vAlign w:val="bottom"/>
            <w:hideMark/>
          </w:tcPr>
          <w:p w14:paraId="5BB6AC32"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S4-10</w:t>
            </w:r>
          </w:p>
        </w:tc>
        <w:tc>
          <w:tcPr>
            <w:tcW w:w="785" w:type="pct"/>
            <w:tcBorders>
              <w:top w:val="nil"/>
              <w:left w:val="nil"/>
              <w:right w:val="single" w:sz="4" w:space="0" w:color="auto"/>
            </w:tcBorders>
            <w:shd w:val="clear" w:color="auto" w:fill="auto"/>
            <w:noWrap/>
            <w:vAlign w:val="bottom"/>
            <w:hideMark/>
          </w:tcPr>
          <w:p w14:paraId="09F8E77D"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S5-8</w:t>
            </w:r>
          </w:p>
        </w:tc>
      </w:tr>
      <w:tr w:rsidR="00FD2BA6" w:rsidRPr="00C11C28" w14:paraId="35C08674"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0FFA4A3C"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17:00-18:00</w:t>
            </w:r>
          </w:p>
        </w:tc>
        <w:tc>
          <w:tcPr>
            <w:tcW w:w="4111" w:type="pct"/>
            <w:gridSpan w:val="5"/>
            <w:tcBorders>
              <w:top w:val="nil"/>
              <w:left w:val="nil"/>
              <w:bottom w:val="single" w:sz="4" w:space="0" w:color="auto"/>
              <w:right w:val="single" w:sz="4" w:space="0" w:color="auto"/>
            </w:tcBorders>
            <w:shd w:val="clear" w:color="auto" w:fill="auto"/>
            <w:noWrap/>
            <w:vAlign w:val="bottom"/>
            <w:hideMark/>
          </w:tcPr>
          <w:p w14:paraId="0FFE9C58" w14:textId="77777777" w:rsidR="00FD2BA6" w:rsidRPr="00C11C28" w:rsidRDefault="00FD2BA6" w:rsidP="00FD2BA6">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Closing Ceremony</w:t>
            </w:r>
          </w:p>
        </w:tc>
      </w:tr>
    </w:tbl>
    <w:p w14:paraId="0DF6558D" w14:textId="3784290A" w:rsidR="00AF1023" w:rsidRDefault="00AF1023" w:rsidP="0069310D">
      <w:pPr>
        <w:widowControl/>
        <w:jc w:val="left"/>
      </w:pPr>
    </w:p>
    <w:p w14:paraId="2D489A66" w14:textId="77777777" w:rsidR="00AF1023" w:rsidRDefault="00AF1023" w:rsidP="0069310D">
      <w:pPr>
        <w:widowControl/>
        <w:jc w:val="left"/>
        <w:sectPr w:rsidR="00AF1023" w:rsidSect="003E15EF">
          <w:headerReference w:type="default" r:id="rId37"/>
          <w:pgSz w:w="11906" w:h="16838"/>
          <w:pgMar w:top="1440" w:right="1800" w:bottom="1440" w:left="1800" w:header="851" w:footer="992" w:gutter="0"/>
          <w:cols w:space="425"/>
          <w:docGrid w:type="lines" w:linePitch="312"/>
        </w:sectPr>
      </w:pPr>
    </w:p>
    <w:p w14:paraId="5435A4A7" w14:textId="6486FCD0" w:rsidR="00AF1023" w:rsidRPr="00DA4E2F" w:rsidRDefault="00DA4E2F" w:rsidP="00DA4E2F">
      <w:pPr>
        <w:pStyle w:val="3"/>
        <w:rPr>
          <w:rFonts w:ascii="Calibri" w:hAnsi="Calibri" w:cs="Calibri"/>
        </w:rPr>
      </w:pPr>
      <w:r w:rsidRPr="00DA4E2F">
        <w:rPr>
          <w:rFonts w:ascii="Calibri" w:hAnsi="Calibri" w:cs="Calibri"/>
        </w:rPr>
        <w:lastRenderedPageBreak/>
        <w:t>ECoENet biannual meeting - Local challenges and global networking</w:t>
      </w:r>
    </w:p>
    <w:p w14:paraId="4099B5EA" w14:textId="4EB2ABB0" w:rsidR="00DA4E2F" w:rsidRDefault="00DA4E2F" w:rsidP="00DA4E2F">
      <w:pPr>
        <w:rPr>
          <w:rFonts w:ascii="Arial" w:hAnsi="Arial" w:cs="Arial"/>
          <w:sz w:val="20"/>
          <w:szCs w:val="20"/>
        </w:rPr>
      </w:pPr>
      <w:r w:rsidRPr="00DA4E2F">
        <w:rPr>
          <w:rFonts w:ascii="Arial" w:hAnsi="Arial" w:cs="Arial"/>
          <w:sz w:val="20"/>
          <w:szCs w:val="20"/>
        </w:rPr>
        <w:t>The Early Careers on Ecohydraulics Network (ECoENet) is an international network engaging early careers in developing and consolidating ecohydraulics as an interdisciplinary field of research. ECoENet seeks to strengthen the identity and integration of ecohydraulic disciplines and remove some of the key barriers facing early career researcher</w:t>
      </w:r>
      <w:r>
        <w:rPr>
          <w:rFonts w:ascii="Arial" w:hAnsi="Arial" w:cs="Arial" w:hint="eastAsia"/>
          <w:sz w:val="20"/>
          <w:szCs w:val="20"/>
        </w:rPr>
        <w:t>s.</w:t>
      </w:r>
    </w:p>
    <w:p w14:paraId="058882BC" w14:textId="77777777" w:rsidR="00DA4E2F" w:rsidRDefault="00DA4E2F" w:rsidP="00DA4E2F">
      <w:pPr>
        <w:rPr>
          <w:rFonts w:ascii="Arial" w:hAnsi="Arial" w:cs="Arial"/>
          <w:sz w:val="20"/>
          <w:szCs w:val="20"/>
        </w:rPr>
      </w:pPr>
    </w:p>
    <w:p w14:paraId="157B3888" w14:textId="13A3949A" w:rsidR="00DA4E2F" w:rsidRPr="00DA4E2F" w:rsidRDefault="00DA4E2F" w:rsidP="00DA4E2F">
      <w:pPr>
        <w:rPr>
          <w:rFonts w:ascii="Arial" w:hAnsi="Arial" w:cs="Arial"/>
          <w:sz w:val="20"/>
          <w:szCs w:val="20"/>
        </w:rPr>
      </w:pPr>
      <w:r w:rsidRPr="00DA4E2F">
        <w:rPr>
          <w:rFonts w:ascii="Arial" w:hAnsi="Arial" w:cs="Arial"/>
          <w:sz w:val="20"/>
          <w:szCs w:val="20"/>
        </w:rPr>
        <w:t>In this online biannual meeting, we will discuss and work together on emerging challenges in ecohydraulics research and practice in the Asian continent and how a global network can aid early careers in solving these challenges, thereby making the next career step. During the meeting, we will report on our activities, collect your feedback and sketch some action directions for the future.</w:t>
      </w:r>
    </w:p>
    <w:p w14:paraId="60360FE2" w14:textId="77777777" w:rsidR="00DA4E2F" w:rsidRDefault="00DA4E2F" w:rsidP="0069310D">
      <w:pPr>
        <w:widowControl/>
        <w:jc w:val="left"/>
      </w:pPr>
    </w:p>
    <w:p w14:paraId="44A4BF44" w14:textId="77777777" w:rsidR="00DA4E2F" w:rsidRPr="00E72ECA" w:rsidRDefault="00DA4E2F" w:rsidP="00DA4E2F">
      <w:pPr>
        <w:widowControl/>
        <w:jc w:val="left"/>
        <w:rPr>
          <w:rFonts w:ascii="Arial" w:hAnsi="Arial" w:cs="Arial"/>
          <w:sz w:val="20"/>
        </w:rPr>
      </w:pPr>
      <w:r w:rsidRPr="00E72ECA">
        <w:rPr>
          <w:rFonts w:ascii="Arial" w:hAnsi="Arial" w:cs="Arial"/>
          <w:b/>
          <w:sz w:val="20"/>
        </w:rPr>
        <w:t>When:</w:t>
      </w:r>
      <w:r w:rsidRPr="00E72ECA">
        <w:rPr>
          <w:rFonts w:ascii="Arial" w:hAnsi="Arial" w:cs="Arial"/>
          <w:sz w:val="20"/>
        </w:rPr>
        <w:t xml:space="preserve"> Monday 10th October 2022, 14:30 to 18:00 (Beijing time, UTC+8), 8:30 to 12:00 (CEST, UTC+2).</w:t>
      </w:r>
    </w:p>
    <w:p w14:paraId="7F4A7854" w14:textId="77777777" w:rsidR="00DA4E2F" w:rsidRPr="00E72ECA" w:rsidRDefault="00DA4E2F" w:rsidP="00DA4E2F">
      <w:pPr>
        <w:widowControl/>
        <w:jc w:val="left"/>
        <w:rPr>
          <w:rFonts w:ascii="Arial" w:hAnsi="Arial" w:cs="Arial"/>
          <w:sz w:val="20"/>
        </w:rPr>
      </w:pPr>
    </w:p>
    <w:p w14:paraId="150C44DE" w14:textId="66F72C8B" w:rsidR="00DA4E2F" w:rsidRPr="00E72ECA" w:rsidRDefault="00DA4E2F" w:rsidP="00DA4E2F">
      <w:pPr>
        <w:widowControl/>
        <w:jc w:val="left"/>
        <w:rPr>
          <w:rFonts w:ascii="Arial" w:hAnsi="Arial" w:cs="Arial"/>
          <w:sz w:val="20"/>
        </w:rPr>
      </w:pPr>
      <w:r w:rsidRPr="00E72ECA">
        <w:rPr>
          <w:rFonts w:ascii="Arial" w:hAnsi="Arial" w:cs="Arial"/>
          <w:b/>
          <w:sz w:val="20"/>
        </w:rPr>
        <w:t>Where:</w:t>
      </w:r>
      <w:r w:rsidRPr="00E72ECA">
        <w:rPr>
          <w:rFonts w:ascii="Arial" w:hAnsi="Arial" w:cs="Arial"/>
          <w:sz w:val="20"/>
        </w:rPr>
        <w:t xml:space="preserve"> the ZOOM link to the event will be available from the conference webpage (https://ise2022.org/).</w:t>
      </w:r>
    </w:p>
    <w:p w14:paraId="12BAC47B" w14:textId="77777777" w:rsidR="00DA4E2F" w:rsidRDefault="00DA4E2F" w:rsidP="0069310D">
      <w:pPr>
        <w:widowControl/>
        <w:jc w:val="left"/>
      </w:pPr>
    </w:p>
    <w:p w14:paraId="22104F45" w14:textId="77777777" w:rsidR="00DA4E2F" w:rsidRDefault="00DA4E2F" w:rsidP="0069310D">
      <w:pPr>
        <w:widowControl/>
        <w:jc w:val="left"/>
      </w:pPr>
    </w:p>
    <w:p w14:paraId="66BDC076" w14:textId="77777777" w:rsidR="00DA4E2F" w:rsidRDefault="00DA4E2F" w:rsidP="0069310D">
      <w:pPr>
        <w:widowControl/>
        <w:jc w:val="left"/>
      </w:pPr>
    </w:p>
    <w:p w14:paraId="188D6A21" w14:textId="77777777" w:rsidR="00DA4E2F" w:rsidRDefault="00DA4E2F" w:rsidP="0069310D">
      <w:pPr>
        <w:widowControl/>
        <w:jc w:val="left"/>
        <w:sectPr w:rsidR="00DA4E2F" w:rsidSect="003E15EF">
          <w:headerReference w:type="default" r:id="rId38"/>
          <w:pgSz w:w="11906" w:h="16838"/>
          <w:pgMar w:top="1440" w:right="1800" w:bottom="1440" w:left="1800" w:header="851" w:footer="992" w:gutter="0"/>
          <w:cols w:space="425"/>
          <w:docGrid w:type="lines" w:linePitch="312"/>
        </w:sectPr>
      </w:pPr>
    </w:p>
    <w:tbl>
      <w:tblPr>
        <w:tblStyle w:val="a8"/>
        <w:tblW w:w="8427"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3641"/>
      </w:tblGrid>
      <w:tr w:rsidR="00AF1023" w14:paraId="2EA301D5" w14:textId="77777777" w:rsidTr="00322D6F">
        <w:tc>
          <w:tcPr>
            <w:tcW w:w="4786" w:type="dxa"/>
          </w:tcPr>
          <w:p w14:paraId="2BE62CE4" w14:textId="77777777" w:rsidR="00AF1023" w:rsidRPr="00AA45EF" w:rsidRDefault="00AF1023" w:rsidP="0069310D">
            <w:pPr>
              <w:widowControl/>
              <w:jc w:val="left"/>
              <w:rPr>
                <w:rFonts w:ascii="Calibri" w:hAnsi="Calibri" w:cs="Calibri"/>
                <w:b/>
                <w:sz w:val="28"/>
                <w:szCs w:val="28"/>
              </w:rPr>
            </w:pPr>
            <w:r w:rsidRPr="00AA45EF">
              <w:rPr>
                <w:rFonts w:ascii="Calibri" w:hAnsi="Calibri" w:cs="Calibri"/>
                <w:b/>
                <w:sz w:val="28"/>
                <w:szCs w:val="28"/>
              </w:rPr>
              <w:lastRenderedPageBreak/>
              <w:t xml:space="preserve">Opening Ceremony Speech </w:t>
            </w:r>
          </w:p>
        </w:tc>
        <w:tc>
          <w:tcPr>
            <w:tcW w:w="3641" w:type="dxa"/>
          </w:tcPr>
          <w:p w14:paraId="3854F760" w14:textId="77777777" w:rsidR="00AF1023" w:rsidRPr="00D40B3C" w:rsidRDefault="00AF1023" w:rsidP="00576104">
            <w:pPr>
              <w:widowControl/>
              <w:jc w:val="left"/>
              <w:rPr>
                <w:rFonts w:ascii="Calibri" w:hAnsi="Calibri" w:cs="Calibri"/>
                <w:b/>
              </w:rPr>
            </w:pPr>
            <w:r w:rsidRPr="00D40B3C">
              <w:rPr>
                <w:rFonts w:ascii="Calibri" w:hAnsi="Calibri" w:cs="Calibri"/>
                <w:b/>
                <w:sz w:val="28"/>
              </w:rPr>
              <w:t>Oct 11</w:t>
            </w:r>
            <w:r w:rsidRPr="00D40B3C">
              <w:rPr>
                <w:rFonts w:ascii="Calibri" w:hAnsi="Calibri" w:cs="Calibri"/>
                <w:b/>
                <w:sz w:val="28"/>
                <w:vertAlign w:val="superscript"/>
              </w:rPr>
              <w:t>th</w:t>
            </w:r>
            <w:r w:rsidRPr="00D40B3C">
              <w:rPr>
                <w:rFonts w:ascii="Calibri" w:hAnsi="Calibri" w:cs="Calibri"/>
                <w:b/>
                <w:sz w:val="28"/>
              </w:rPr>
              <w:t xml:space="preserve"> 9:00-</w:t>
            </w:r>
            <w:r w:rsidRPr="00D40B3C">
              <w:rPr>
                <w:rFonts w:ascii="Calibri" w:hAnsi="Calibri" w:cs="Calibri" w:hint="eastAsia"/>
                <w:b/>
                <w:sz w:val="28"/>
              </w:rPr>
              <w:t>9:15</w:t>
            </w:r>
          </w:p>
        </w:tc>
      </w:tr>
      <w:tr w:rsidR="00AA45EF" w14:paraId="33BDA2FA" w14:textId="77777777" w:rsidTr="00322D6F">
        <w:trPr>
          <w:trHeight w:val="1571"/>
        </w:trPr>
        <w:tc>
          <w:tcPr>
            <w:tcW w:w="4786" w:type="dxa"/>
            <w:vMerge w:val="restart"/>
          </w:tcPr>
          <w:p w14:paraId="0C21B677" w14:textId="3F8EFB7C" w:rsidR="00AA45EF" w:rsidRDefault="00AA45EF" w:rsidP="0069310D">
            <w:pPr>
              <w:widowControl/>
              <w:jc w:val="left"/>
            </w:pPr>
            <w:r>
              <w:rPr>
                <w:rFonts w:hint="eastAsia"/>
                <w:noProof/>
              </w:rPr>
              <w:drawing>
                <wp:inline distT="0" distB="0" distL="0" distR="0" wp14:anchorId="6B529F02" wp14:editId="0C3484AB">
                  <wp:extent cx="1857375" cy="1857375"/>
                  <wp:effectExtent l="0" t="0" r="9525"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egory-Pasternack.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57375" cy="1857375"/>
                          </a:xfrm>
                          <a:prstGeom prst="rect">
                            <a:avLst/>
                          </a:prstGeom>
                        </pic:spPr>
                      </pic:pic>
                    </a:graphicData>
                  </a:graphic>
                </wp:inline>
              </w:drawing>
            </w:r>
          </w:p>
        </w:tc>
        <w:tc>
          <w:tcPr>
            <w:tcW w:w="3641" w:type="dxa"/>
          </w:tcPr>
          <w:p w14:paraId="016EF594" w14:textId="77777777" w:rsidR="00AA45EF" w:rsidRDefault="00AA45EF" w:rsidP="0069310D">
            <w:pPr>
              <w:widowControl/>
              <w:jc w:val="left"/>
              <w:rPr>
                <w:rFonts w:ascii="Calibri" w:hAnsi="Calibri" w:cs="Calibri"/>
                <w:b/>
                <w:sz w:val="30"/>
                <w:szCs w:val="30"/>
              </w:rPr>
            </w:pPr>
            <w:r w:rsidRPr="00AA45EF">
              <w:rPr>
                <w:rFonts w:ascii="Calibri" w:hAnsi="Calibri" w:cs="Calibri"/>
                <w:b/>
                <w:sz w:val="30"/>
                <w:szCs w:val="30"/>
              </w:rPr>
              <w:t>Prof. Gregory Pasternack</w:t>
            </w:r>
          </w:p>
          <w:p w14:paraId="0461B732" w14:textId="62EE0614" w:rsidR="00AA45EF" w:rsidRPr="00AA45EF" w:rsidRDefault="00AA45EF" w:rsidP="0069310D">
            <w:pPr>
              <w:widowControl/>
              <w:jc w:val="left"/>
              <w:rPr>
                <w:rFonts w:ascii="Calibri" w:hAnsi="Calibri" w:cs="Calibri"/>
                <w:sz w:val="24"/>
                <w:szCs w:val="24"/>
              </w:rPr>
            </w:pPr>
            <w:r w:rsidRPr="00AA45EF">
              <w:rPr>
                <w:rFonts w:ascii="Calibri" w:hAnsi="Calibri" w:cs="Calibri"/>
                <w:sz w:val="24"/>
                <w:szCs w:val="24"/>
              </w:rPr>
              <w:t>University of California at Davis</w:t>
            </w:r>
          </w:p>
        </w:tc>
      </w:tr>
      <w:tr w:rsidR="00AA45EF" w14:paraId="597950A5" w14:textId="77777777" w:rsidTr="00322D6F">
        <w:tc>
          <w:tcPr>
            <w:tcW w:w="4786" w:type="dxa"/>
            <w:vMerge/>
          </w:tcPr>
          <w:p w14:paraId="0D2211F0" w14:textId="77777777" w:rsidR="00AA45EF" w:rsidRDefault="00AA45EF" w:rsidP="0069310D">
            <w:pPr>
              <w:widowControl/>
              <w:jc w:val="left"/>
            </w:pPr>
          </w:p>
        </w:tc>
        <w:tc>
          <w:tcPr>
            <w:tcW w:w="3641" w:type="dxa"/>
          </w:tcPr>
          <w:p w14:paraId="366C869A" w14:textId="77777777" w:rsidR="00AA45EF" w:rsidRDefault="00AA45EF" w:rsidP="00E72ECA">
            <w:pPr>
              <w:widowControl/>
              <w:spacing w:afterLines="50" w:after="156"/>
              <w:jc w:val="left"/>
              <w:rPr>
                <w:rFonts w:ascii="Calibri" w:hAnsi="Calibri" w:cs="Calibri"/>
                <w:b/>
                <w:sz w:val="24"/>
                <w:szCs w:val="24"/>
              </w:rPr>
            </w:pPr>
            <w:r w:rsidRPr="00AA45EF">
              <w:rPr>
                <w:rFonts w:ascii="Calibri" w:hAnsi="Calibri" w:cs="Calibri"/>
                <w:b/>
                <w:sz w:val="24"/>
                <w:szCs w:val="24"/>
              </w:rPr>
              <w:t xml:space="preserve">Title of Speech: </w:t>
            </w:r>
          </w:p>
          <w:p w14:paraId="6F16D1BE" w14:textId="618F313C" w:rsidR="00AA45EF" w:rsidRPr="00E72ECA" w:rsidRDefault="00B7616C" w:rsidP="0069310D">
            <w:pPr>
              <w:widowControl/>
              <w:jc w:val="left"/>
              <w:rPr>
                <w:rFonts w:ascii="Calibri" w:hAnsi="Calibri" w:cs="Calibri"/>
                <w:b/>
                <w:sz w:val="24"/>
                <w:szCs w:val="24"/>
              </w:rPr>
            </w:pPr>
            <w:r w:rsidRPr="00E72ECA">
              <w:rPr>
                <w:rFonts w:ascii="Calibri" w:hAnsi="Calibri" w:cs="Calibri"/>
                <w:sz w:val="24"/>
                <w:szCs w:val="23"/>
                <w:shd w:val="clear" w:color="auto" w:fill="FFFFFF"/>
              </w:rPr>
              <w:t>Ecohydraulics Community: Past and Future</w:t>
            </w:r>
          </w:p>
        </w:tc>
      </w:tr>
      <w:tr w:rsidR="00AA45EF" w14:paraId="1FA3BA3B" w14:textId="77777777" w:rsidTr="00322D6F">
        <w:trPr>
          <w:trHeight w:val="6293"/>
        </w:trPr>
        <w:tc>
          <w:tcPr>
            <w:tcW w:w="8427" w:type="dxa"/>
            <w:gridSpan w:val="2"/>
          </w:tcPr>
          <w:p w14:paraId="3617B826" w14:textId="64A8A37C" w:rsidR="00AA45EF" w:rsidRPr="00AA45EF" w:rsidRDefault="00AA45EF" w:rsidP="0069310D">
            <w:pPr>
              <w:widowControl/>
              <w:jc w:val="left"/>
              <w:rPr>
                <w:rFonts w:ascii="Arial" w:hAnsi="Arial" w:cs="Arial"/>
                <w:b/>
                <w:sz w:val="20"/>
              </w:rPr>
            </w:pPr>
            <w:r w:rsidRPr="00AA45EF">
              <w:rPr>
                <w:rFonts w:ascii="Arial" w:hAnsi="Arial" w:cs="Arial"/>
                <w:b/>
                <w:sz w:val="20"/>
              </w:rPr>
              <w:t>Personal Profile:</w:t>
            </w:r>
          </w:p>
          <w:p w14:paraId="0EB061C7" w14:textId="6BAFD6B4" w:rsidR="00AA45EF" w:rsidRPr="001F2E57" w:rsidRDefault="00AA45EF" w:rsidP="000864DC">
            <w:pPr>
              <w:widowControl/>
              <w:rPr>
                <w:rFonts w:ascii="Arial" w:hAnsi="Arial" w:cs="Arial"/>
                <w:sz w:val="20"/>
                <w:szCs w:val="20"/>
              </w:rPr>
            </w:pPr>
            <w:r w:rsidRPr="001F2E57">
              <w:rPr>
                <w:rFonts w:ascii="Arial" w:hAnsi="Arial" w:cs="Arial"/>
                <w:sz w:val="20"/>
                <w:szCs w:val="20"/>
              </w:rPr>
              <w:t xml:space="preserve">Gregory Pasternack is a professor of hydrology at University of California at Davis. He received M.S. in Environmental Water Resource Engineering at University of California, Berkeley, and Ph.D. in Geography and Environmental Engineering at Johns Hopkins University. </w:t>
            </w:r>
            <w:r w:rsidR="00413B19" w:rsidRPr="001F2E57">
              <w:rPr>
                <w:rFonts w:ascii="Arial" w:hAnsi="Arial" w:cs="Arial"/>
                <w:sz w:val="20"/>
                <w:szCs w:val="20"/>
              </w:rPr>
              <w:t>His research interests include</w:t>
            </w:r>
            <w:r w:rsidR="00031A45" w:rsidRPr="001F2E57">
              <w:rPr>
                <w:rFonts w:ascii="Arial" w:hAnsi="Arial" w:cs="Arial"/>
                <w:sz w:val="20"/>
                <w:szCs w:val="20"/>
              </w:rPr>
              <w:t xml:space="preserve"> </w:t>
            </w:r>
            <w:r w:rsidR="00F9771D" w:rsidRPr="001F2E57">
              <w:rPr>
                <w:rFonts w:ascii="Arial" w:hAnsi="Arial" w:cs="Arial"/>
                <w:sz w:val="20"/>
                <w:szCs w:val="20"/>
              </w:rPr>
              <w:t>g</w:t>
            </w:r>
            <w:r w:rsidR="00031A45" w:rsidRPr="001F2E57">
              <w:rPr>
                <w:rFonts w:ascii="Arial" w:hAnsi="Arial" w:cs="Arial"/>
                <w:sz w:val="20"/>
                <w:szCs w:val="20"/>
              </w:rPr>
              <w:t>eomorphic and hydrologic characterization of the impacts of historic and modern human activities on watershed and estuarine processes</w:t>
            </w:r>
            <w:r w:rsidR="00F9771D" w:rsidRPr="001F2E57">
              <w:rPr>
                <w:rFonts w:ascii="Arial" w:hAnsi="Arial" w:cs="Arial"/>
                <w:sz w:val="20"/>
                <w:szCs w:val="20"/>
              </w:rPr>
              <w:t>,</w:t>
            </w:r>
            <w:r w:rsidR="00031A45" w:rsidRPr="001F2E57">
              <w:rPr>
                <w:rFonts w:ascii="Arial" w:hAnsi="Arial" w:cs="Arial"/>
                <w:sz w:val="20"/>
                <w:szCs w:val="20"/>
              </w:rPr>
              <w:t xml:space="preserve"> river restoration</w:t>
            </w:r>
            <w:r w:rsidR="00F9771D" w:rsidRPr="001F2E57">
              <w:rPr>
                <w:rFonts w:ascii="Arial" w:hAnsi="Arial" w:cs="Arial"/>
                <w:sz w:val="20"/>
                <w:szCs w:val="20"/>
              </w:rPr>
              <w:t>,</w:t>
            </w:r>
            <w:r w:rsidR="00031A45" w:rsidRPr="001F2E57">
              <w:rPr>
                <w:rFonts w:ascii="Arial" w:hAnsi="Arial" w:cs="Arial"/>
                <w:sz w:val="20"/>
                <w:szCs w:val="20"/>
              </w:rPr>
              <w:t xml:space="preserve"> watershed-estuarine inter</w:t>
            </w:r>
            <w:r w:rsidR="00F9771D" w:rsidRPr="001F2E57">
              <w:rPr>
                <w:rFonts w:ascii="Arial" w:hAnsi="Arial" w:cs="Arial"/>
                <w:sz w:val="20"/>
                <w:szCs w:val="20"/>
              </w:rPr>
              <w:t xml:space="preserve">actions on multiple time scales, and </w:t>
            </w:r>
            <w:r w:rsidR="00031A45" w:rsidRPr="001F2E57">
              <w:rPr>
                <w:rFonts w:ascii="Arial" w:hAnsi="Arial" w:cs="Arial"/>
                <w:sz w:val="20"/>
                <w:szCs w:val="20"/>
              </w:rPr>
              <w:t>wetland restoration.</w:t>
            </w:r>
            <w:r w:rsidR="00F9771D" w:rsidRPr="001F2E57">
              <w:rPr>
                <w:rFonts w:ascii="Arial" w:hAnsi="Arial" w:cs="Arial"/>
                <w:sz w:val="20"/>
                <w:szCs w:val="20"/>
              </w:rPr>
              <w:t xml:space="preserve"> His career goal is to help society manage and restore hydrogeomorphic processes in support of enhanced ecosystem functioning. To reach this goal, his team adopts a combination of measures including (i) basic physical and ecological science to understand how the naturally complex landscape works, (ii) development of methods and software for designing more natural, functional environments, and (iii) technology transfer to get concepts, methods, and results into the hands of practitioners, regulators, and stakeholders. He is the current </w:t>
            </w:r>
            <w:r w:rsidR="00247307" w:rsidRPr="001F2E57">
              <w:rPr>
                <w:rFonts w:ascii="Arial" w:hAnsi="Arial" w:cs="Arial"/>
                <w:sz w:val="20"/>
                <w:szCs w:val="20"/>
              </w:rPr>
              <w:t>president</w:t>
            </w:r>
            <w:r w:rsidR="00F9771D" w:rsidRPr="001F2E57">
              <w:rPr>
                <w:rFonts w:ascii="Arial" w:hAnsi="Arial" w:cs="Arial"/>
                <w:sz w:val="20"/>
                <w:szCs w:val="20"/>
              </w:rPr>
              <w:t xml:space="preserve"> of the Committee on Ecohydraulics o</w:t>
            </w:r>
            <w:r w:rsidR="000864DC" w:rsidRPr="001F2E57">
              <w:rPr>
                <w:rFonts w:ascii="Arial" w:hAnsi="Arial" w:cs="Arial"/>
                <w:sz w:val="20"/>
                <w:szCs w:val="20"/>
              </w:rPr>
              <w:t>f IAHR. The orientation of the committee consists in close collaborations with other international associations working in the field of aquatic ecosystems, in setting up speciality working groups on specific themes, and in working on state-of-the-art papers, monographs, guidelines for “end users”. The general aims are to bring specialists together in order to discuss, compare and evaluate methods in these fields, and to propose with recommendations for the end-users.</w:t>
            </w:r>
          </w:p>
        </w:tc>
      </w:tr>
    </w:tbl>
    <w:p w14:paraId="14CF5029" w14:textId="77777777" w:rsidR="00C71869" w:rsidRPr="00560C30" w:rsidRDefault="00C71869" w:rsidP="0069310D">
      <w:pPr>
        <w:widowControl/>
        <w:jc w:val="left"/>
        <w:sectPr w:rsidR="00C71869" w:rsidRPr="00560C30" w:rsidSect="003E15EF">
          <w:headerReference w:type="default" r:id="rId40"/>
          <w:pgSz w:w="11906" w:h="16838"/>
          <w:pgMar w:top="1440" w:right="1800" w:bottom="1440" w:left="1800" w:header="851" w:footer="992" w:gutter="0"/>
          <w:cols w:space="425"/>
          <w:docGrid w:type="lines" w:linePitch="312"/>
        </w:sectPr>
      </w:pPr>
    </w:p>
    <w:tbl>
      <w:tblPr>
        <w:tblStyle w:val="a8"/>
        <w:tblW w:w="4911" w:type="pct"/>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2"/>
        <w:gridCol w:w="30"/>
        <w:gridCol w:w="147"/>
        <w:gridCol w:w="5601"/>
      </w:tblGrid>
      <w:tr w:rsidR="00D12444" w14:paraId="381B547D" w14:textId="77777777" w:rsidTr="00322D6F">
        <w:trPr>
          <w:trHeight w:val="693"/>
        </w:trPr>
        <w:tc>
          <w:tcPr>
            <w:tcW w:w="1654" w:type="pct"/>
            <w:gridSpan w:val="3"/>
            <w:vAlign w:val="center"/>
          </w:tcPr>
          <w:p w14:paraId="42F8B481" w14:textId="77777777" w:rsidR="00FD3D2C" w:rsidRPr="00C11C28" w:rsidRDefault="00FD3D2C" w:rsidP="0090522E">
            <w:pPr>
              <w:spacing w:line="360" w:lineRule="auto"/>
              <w:rPr>
                <w:rFonts w:ascii="Calibri" w:hAnsi="Calibri" w:cs="Calibri"/>
                <w:b/>
                <w:sz w:val="24"/>
                <w:szCs w:val="24"/>
              </w:rPr>
            </w:pPr>
            <w:r w:rsidRPr="00C11C28">
              <w:rPr>
                <w:rFonts w:ascii="Calibri" w:hAnsi="Calibri" w:cs="Calibri"/>
                <w:b/>
                <w:sz w:val="28"/>
                <w:szCs w:val="28"/>
                <w:u w:val="single"/>
              </w:rPr>
              <w:lastRenderedPageBreak/>
              <w:t>Plenary talk 1</w:t>
            </w:r>
          </w:p>
        </w:tc>
        <w:tc>
          <w:tcPr>
            <w:tcW w:w="3346" w:type="pct"/>
            <w:vAlign w:val="center"/>
          </w:tcPr>
          <w:p w14:paraId="5A31807E" w14:textId="236837F5" w:rsidR="00C71869" w:rsidRPr="00C71869" w:rsidRDefault="00FD3D2C" w:rsidP="0090522E">
            <w:pPr>
              <w:spacing w:line="360" w:lineRule="auto"/>
              <w:rPr>
                <w:rFonts w:ascii="Calibri" w:hAnsi="Calibri" w:cs="Calibri"/>
                <w:b/>
                <w:sz w:val="28"/>
                <w:szCs w:val="24"/>
              </w:rPr>
            </w:pPr>
            <w:r w:rsidRPr="00FD2BA6">
              <w:rPr>
                <w:rFonts w:ascii="Calibri" w:hAnsi="Calibri" w:cs="Calibri"/>
                <w:b/>
                <w:sz w:val="28"/>
                <w:szCs w:val="24"/>
              </w:rPr>
              <w:t>Oct. 11</w:t>
            </w:r>
            <w:r w:rsidRPr="00FD2BA6">
              <w:rPr>
                <w:rFonts w:ascii="Calibri" w:hAnsi="Calibri" w:cs="Calibri"/>
                <w:b/>
                <w:sz w:val="28"/>
                <w:szCs w:val="24"/>
                <w:vertAlign w:val="superscript"/>
              </w:rPr>
              <w:t>th</w:t>
            </w:r>
            <w:r w:rsidRPr="00FD2BA6">
              <w:rPr>
                <w:rFonts w:ascii="Calibri" w:hAnsi="Calibri" w:cs="Calibri"/>
                <w:b/>
                <w:sz w:val="28"/>
                <w:szCs w:val="24"/>
              </w:rPr>
              <w:t xml:space="preserve"> 10:00-11:00</w:t>
            </w:r>
          </w:p>
        </w:tc>
      </w:tr>
      <w:tr w:rsidR="00D12444" w14:paraId="76437361" w14:textId="77777777" w:rsidTr="00322D6F">
        <w:trPr>
          <w:trHeight w:val="1411"/>
        </w:trPr>
        <w:tc>
          <w:tcPr>
            <w:tcW w:w="1654" w:type="pct"/>
            <w:gridSpan w:val="3"/>
            <w:vMerge w:val="restart"/>
          </w:tcPr>
          <w:p w14:paraId="0B851CC6" w14:textId="77777777" w:rsidR="0090522E" w:rsidRPr="0090522E" w:rsidRDefault="00D12444" w:rsidP="0090522E">
            <w:pPr>
              <w:spacing w:line="360" w:lineRule="auto"/>
              <w:rPr>
                <w:rFonts w:ascii="Times New Roman" w:hAnsi="Times New Roman" w:cs="Times New Roman"/>
                <w:b/>
                <w:sz w:val="24"/>
                <w:szCs w:val="24"/>
              </w:rPr>
            </w:pPr>
            <w:r>
              <w:rPr>
                <w:noProof/>
              </w:rPr>
              <w:drawing>
                <wp:inline distT="0" distB="0" distL="0" distR="0" wp14:anchorId="5D371A63" wp14:editId="25FC3B82">
                  <wp:extent cx="1107415" cy="1544129"/>
                  <wp:effectExtent l="0" t="0" r="0" b="0"/>
                  <wp:docPr id="5" name="图片 5" descr="Evelyn Ha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elyn Habi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990" r="12292"/>
                          <a:stretch/>
                        </pic:blipFill>
                        <pic:spPr bwMode="auto">
                          <a:xfrm>
                            <a:off x="0" y="0"/>
                            <a:ext cx="1123542" cy="1566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46" w:type="pct"/>
          </w:tcPr>
          <w:p w14:paraId="0CAD97D9" w14:textId="77777777" w:rsidR="0018576B" w:rsidRPr="002E10FE" w:rsidRDefault="0090522E" w:rsidP="0018576B">
            <w:pPr>
              <w:spacing w:line="360" w:lineRule="auto"/>
              <w:rPr>
                <w:rFonts w:ascii="Calibri" w:hAnsi="Calibri" w:cs="Calibri"/>
                <w:b/>
                <w:sz w:val="30"/>
                <w:szCs w:val="30"/>
              </w:rPr>
            </w:pPr>
            <w:r w:rsidRPr="002E10FE">
              <w:rPr>
                <w:rFonts w:ascii="Calibri" w:hAnsi="Calibri" w:cs="Calibri"/>
                <w:b/>
                <w:sz w:val="30"/>
                <w:szCs w:val="30"/>
              </w:rPr>
              <w:t xml:space="preserve">Prof. </w:t>
            </w:r>
            <w:r w:rsidR="0018576B" w:rsidRPr="002E10FE">
              <w:rPr>
                <w:rFonts w:ascii="Calibri" w:hAnsi="Calibri" w:cs="Calibri"/>
                <w:b/>
                <w:sz w:val="30"/>
                <w:szCs w:val="30"/>
              </w:rPr>
              <w:t>Evelyn Habit</w:t>
            </w:r>
          </w:p>
          <w:p w14:paraId="7AA710FB" w14:textId="77777777" w:rsidR="00F57EAD" w:rsidRPr="00C11C28" w:rsidRDefault="00F57EAD" w:rsidP="00F57EAD">
            <w:pPr>
              <w:spacing w:line="360" w:lineRule="auto"/>
              <w:rPr>
                <w:rFonts w:ascii="Calibri" w:hAnsi="Calibri" w:cs="Calibri"/>
                <w:sz w:val="24"/>
                <w:szCs w:val="24"/>
              </w:rPr>
            </w:pPr>
            <w:r w:rsidRPr="00C11C28">
              <w:rPr>
                <w:rFonts w:ascii="Calibri" w:hAnsi="Calibri" w:cs="Calibri"/>
                <w:sz w:val="24"/>
                <w:szCs w:val="24"/>
              </w:rPr>
              <w:t>Universidad de Concepción, Chile</w:t>
            </w:r>
          </w:p>
        </w:tc>
      </w:tr>
      <w:tr w:rsidR="00D12444" w14:paraId="78197948" w14:textId="77777777" w:rsidTr="00322D6F">
        <w:trPr>
          <w:trHeight w:val="1403"/>
        </w:trPr>
        <w:tc>
          <w:tcPr>
            <w:tcW w:w="1654" w:type="pct"/>
            <w:gridSpan w:val="3"/>
            <w:vMerge/>
          </w:tcPr>
          <w:p w14:paraId="14AE365E" w14:textId="77777777" w:rsidR="0090522E" w:rsidRPr="0090522E" w:rsidRDefault="0090522E" w:rsidP="0090522E">
            <w:pPr>
              <w:spacing w:line="360" w:lineRule="auto"/>
              <w:rPr>
                <w:rFonts w:ascii="Times New Roman" w:hAnsi="Times New Roman" w:cs="Times New Roman"/>
                <w:b/>
                <w:sz w:val="24"/>
                <w:szCs w:val="24"/>
              </w:rPr>
            </w:pPr>
          </w:p>
        </w:tc>
        <w:tc>
          <w:tcPr>
            <w:tcW w:w="3346" w:type="pct"/>
          </w:tcPr>
          <w:p w14:paraId="675B32E3" w14:textId="77777777" w:rsidR="00E72ECA" w:rsidRDefault="0090522E" w:rsidP="00E72ECA">
            <w:pPr>
              <w:spacing w:afterLines="50" w:after="156"/>
              <w:rPr>
                <w:rFonts w:ascii="Calibri" w:hAnsi="Calibri" w:cs="Calibri"/>
                <w:b/>
                <w:sz w:val="24"/>
                <w:szCs w:val="24"/>
              </w:rPr>
            </w:pPr>
            <w:bookmarkStart w:id="6" w:name="OLE_LINK12"/>
            <w:bookmarkStart w:id="7" w:name="OLE_LINK13"/>
            <w:r w:rsidRPr="00C11C28">
              <w:rPr>
                <w:rFonts w:ascii="Calibri" w:hAnsi="Calibri" w:cs="Calibri"/>
                <w:b/>
                <w:sz w:val="24"/>
                <w:szCs w:val="24"/>
              </w:rPr>
              <w:t>Title of the Speech</w:t>
            </w:r>
            <w:r w:rsidR="0041722D" w:rsidRPr="00C11C28">
              <w:rPr>
                <w:rFonts w:ascii="Calibri" w:hAnsi="Calibri" w:cs="Calibri"/>
                <w:b/>
                <w:sz w:val="24"/>
                <w:szCs w:val="24"/>
              </w:rPr>
              <w:t>:</w:t>
            </w:r>
            <w:bookmarkEnd w:id="6"/>
            <w:bookmarkEnd w:id="7"/>
          </w:p>
          <w:p w14:paraId="15AF1085" w14:textId="30BC2AB2" w:rsidR="0090522E" w:rsidRPr="00C11C28" w:rsidRDefault="004465F1" w:rsidP="00E72ECA">
            <w:pPr>
              <w:rPr>
                <w:rFonts w:ascii="Calibri" w:hAnsi="Calibri" w:cs="Calibri"/>
                <w:sz w:val="24"/>
                <w:szCs w:val="24"/>
              </w:rPr>
            </w:pPr>
            <w:r w:rsidRPr="004465F1">
              <w:rPr>
                <w:rFonts w:ascii="Calibri" w:hAnsi="Calibri" w:cs="Calibri"/>
                <w:sz w:val="24"/>
                <w:szCs w:val="24"/>
              </w:rPr>
              <w:t>Past, present and future connectivity of Chilean Andean Rivers: implications for fish conservation</w:t>
            </w:r>
          </w:p>
        </w:tc>
      </w:tr>
      <w:tr w:rsidR="0090522E" w14:paraId="6E0024FC" w14:textId="77777777" w:rsidTr="00322D6F">
        <w:trPr>
          <w:trHeight w:val="9569"/>
        </w:trPr>
        <w:tc>
          <w:tcPr>
            <w:tcW w:w="5000" w:type="pct"/>
            <w:gridSpan w:val="4"/>
          </w:tcPr>
          <w:p w14:paraId="44A0E0E5" w14:textId="41D260F2" w:rsidR="00C31AA1" w:rsidRDefault="00C31AA1" w:rsidP="0090522E">
            <w:pPr>
              <w:spacing w:line="360" w:lineRule="auto"/>
              <w:rPr>
                <w:rFonts w:ascii="Arial" w:hAnsi="Arial" w:cs="Arial"/>
                <w:b/>
                <w:sz w:val="20"/>
                <w:szCs w:val="20"/>
              </w:rPr>
            </w:pPr>
            <w:r>
              <w:rPr>
                <w:rFonts w:ascii="Arial" w:hAnsi="Arial" w:cs="Arial" w:hint="eastAsia"/>
                <w:b/>
                <w:sz w:val="20"/>
                <w:szCs w:val="20"/>
              </w:rPr>
              <w:t>Abstract:</w:t>
            </w:r>
          </w:p>
          <w:p w14:paraId="6AE07B12" w14:textId="64823EE9" w:rsidR="00C31AA1" w:rsidRPr="00C31AA1" w:rsidRDefault="00C31AA1" w:rsidP="00C31AA1">
            <w:pPr>
              <w:rPr>
                <w:rFonts w:ascii="Arial" w:hAnsi="Arial" w:cs="Arial"/>
                <w:sz w:val="20"/>
                <w:szCs w:val="20"/>
              </w:rPr>
            </w:pPr>
            <w:r w:rsidRPr="00C31AA1">
              <w:rPr>
                <w:rFonts w:ascii="Arial" w:hAnsi="Arial" w:cs="Arial"/>
                <w:sz w:val="20"/>
                <w:szCs w:val="20"/>
              </w:rPr>
              <w:t xml:space="preserve">Connectivity plays a crucial role in maintaining the structural and functional attributes of river networks and their biota. A proper understanding of the drivers affecting river connectivity, and thus, fish dynamics, requires consideration of both historical and contemporary processes. This information in turn provides evidence of how fish are likely to respond to future landscape changes. </w:t>
            </w:r>
            <w:r w:rsidR="008A5E34">
              <w:rPr>
                <w:rFonts w:ascii="Arial" w:hAnsi="Arial" w:cs="Arial"/>
                <w:sz w:val="20"/>
                <w:szCs w:val="20"/>
              </w:rPr>
              <w:t>R</w:t>
            </w:r>
            <w:r w:rsidRPr="00C31AA1">
              <w:rPr>
                <w:rFonts w:ascii="Arial" w:hAnsi="Arial" w:cs="Arial"/>
                <w:sz w:val="20"/>
                <w:szCs w:val="20"/>
              </w:rPr>
              <w:t>esults of research</w:t>
            </w:r>
            <w:r w:rsidR="008A5E34">
              <w:rPr>
                <w:rFonts w:ascii="Arial" w:hAnsi="Arial" w:cs="Arial"/>
                <w:sz w:val="20"/>
                <w:szCs w:val="20"/>
              </w:rPr>
              <w:t>es</w:t>
            </w:r>
            <w:r w:rsidRPr="00C31AA1">
              <w:rPr>
                <w:rFonts w:ascii="Arial" w:hAnsi="Arial" w:cs="Arial"/>
                <w:sz w:val="20"/>
                <w:szCs w:val="20"/>
              </w:rPr>
              <w:t xml:space="preserve"> using a multitemporal approach to examine the consequences of riverine connectivity alteration</w:t>
            </w:r>
            <w:r w:rsidR="008A5E34">
              <w:rPr>
                <w:rFonts w:ascii="Arial" w:hAnsi="Arial" w:cs="Arial"/>
                <w:sz w:val="20"/>
                <w:szCs w:val="20"/>
              </w:rPr>
              <w:t xml:space="preserve"> will be shown</w:t>
            </w:r>
            <w:r w:rsidRPr="00C31AA1">
              <w:rPr>
                <w:rFonts w:ascii="Arial" w:hAnsi="Arial" w:cs="Arial"/>
                <w:sz w:val="20"/>
                <w:szCs w:val="20"/>
              </w:rPr>
              <w:t xml:space="preserve">. In the past, events like the rise of the southern Andes and the Quaternary glacial cycles shaped riverine landscapes, influencing river connectivity, and affecting the phylogeographic and biogeographic patterns of its fish fauna. More recently, the global hydropower boom is acting as one of the main drivers of changes in connectivity (fragmentation), with significant effects on the diversity of riverine biota. </w:t>
            </w:r>
            <w:r w:rsidR="008A5E34">
              <w:rPr>
                <w:rFonts w:ascii="Arial" w:hAnsi="Arial" w:cs="Arial"/>
                <w:sz w:val="20"/>
                <w:szCs w:val="20"/>
              </w:rPr>
              <w:t>S</w:t>
            </w:r>
            <w:r w:rsidRPr="00C31AA1">
              <w:rPr>
                <w:rFonts w:ascii="Arial" w:hAnsi="Arial" w:cs="Arial"/>
                <w:sz w:val="20"/>
                <w:szCs w:val="20"/>
              </w:rPr>
              <w:t>everal examples of native Chilean species and how past and present river connectivity changes have affected their genetic composition, population and metapopulation structure, assemblage composition and beta diversity</w:t>
            </w:r>
            <w:r w:rsidR="008A5E34">
              <w:rPr>
                <w:rFonts w:ascii="Arial" w:hAnsi="Arial" w:cs="Arial"/>
                <w:sz w:val="20"/>
                <w:szCs w:val="20"/>
              </w:rPr>
              <w:t xml:space="preserve"> will be shown</w:t>
            </w:r>
            <w:r w:rsidRPr="00C31AA1">
              <w:rPr>
                <w:rFonts w:ascii="Arial" w:hAnsi="Arial" w:cs="Arial"/>
                <w:sz w:val="20"/>
                <w:szCs w:val="20"/>
              </w:rPr>
              <w:t>. Finally, implications for conserving a valuable endemic set of species for the expected loss of connectivity</w:t>
            </w:r>
            <w:r w:rsidR="008A5E34">
              <w:rPr>
                <w:rFonts w:ascii="Arial" w:hAnsi="Arial" w:cs="Arial"/>
                <w:sz w:val="20"/>
                <w:szCs w:val="20"/>
              </w:rPr>
              <w:t xml:space="preserve"> </w:t>
            </w:r>
            <w:r w:rsidR="008A5E34">
              <w:rPr>
                <w:rFonts w:ascii="Arial" w:hAnsi="Arial" w:cs="Arial" w:hint="eastAsia"/>
                <w:sz w:val="20"/>
                <w:szCs w:val="20"/>
              </w:rPr>
              <w:t>wi</w:t>
            </w:r>
            <w:r w:rsidR="008A5E34">
              <w:rPr>
                <w:rFonts w:ascii="Arial" w:hAnsi="Arial" w:cs="Arial"/>
                <w:sz w:val="20"/>
                <w:szCs w:val="20"/>
              </w:rPr>
              <w:t>ll be discussed</w:t>
            </w:r>
            <w:r w:rsidRPr="00C31AA1">
              <w:rPr>
                <w:rFonts w:ascii="Arial" w:hAnsi="Arial" w:cs="Arial"/>
                <w:sz w:val="20"/>
                <w:szCs w:val="20"/>
              </w:rPr>
              <w:t>.</w:t>
            </w:r>
          </w:p>
          <w:p w14:paraId="044EBD7D" w14:textId="77777777" w:rsidR="0090522E" w:rsidRPr="00C11C28" w:rsidRDefault="0090522E" w:rsidP="0090522E">
            <w:pPr>
              <w:spacing w:line="360" w:lineRule="auto"/>
              <w:rPr>
                <w:rFonts w:ascii="Arial" w:hAnsi="Arial" w:cs="Arial"/>
                <w:b/>
                <w:sz w:val="20"/>
                <w:szCs w:val="20"/>
              </w:rPr>
            </w:pPr>
            <w:r w:rsidRPr="00C11C28">
              <w:rPr>
                <w:rFonts w:ascii="Arial" w:hAnsi="Arial" w:cs="Arial"/>
                <w:b/>
                <w:sz w:val="20"/>
                <w:szCs w:val="20"/>
              </w:rPr>
              <w:t>Personal Profile</w:t>
            </w:r>
            <w:r w:rsidR="002E10FE">
              <w:rPr>
                <w:rFonts w:ascii="Arial" w:hAnsi="Arial" w:cs="Arial" w:hint="eastAsia"/>
                <w:b/>
                <w:sz w:val="20"/>
                <w:szCs w:val="20"/>
              </w:rPr>
              <w:t>:</w:t>
            </w:r>
          </w:p>
          <w:p w14:paraId="0423D71D" w14:textId="5F9D2414" w:rsidR="0090522E" w:rsidRPr="0090522E" w:rsidRDefault="005C3022" w:rsidP="008A5E34">
            <w:pPr>
              <w:rPr>
                <w:rFonts w:ascii="Times New Roman" w:hAnsi="Times New Roman" w:cs="Times New Roman"/>
                <w:b/>
                <w:sz w:val="24"/>
                <w:szCs w:val="24"/>
              </w:rPr>
            </w:pPr>
            <w:r w:rsidRPr="00E41AC6">
              <w:rPr>
                <w:rFonts w:ascii="Arial" w:hAnsi="Arial" w:cs="Arial"/>
                <w:sz w:val="20"/>
                <w:szCs w:val="20"/>
              </w:rPr>
              <w:t xml:space="preserve">Evelyn Habit is a fish biologist, </w:t>
            </w:r>
            <w:r>
              <w:rPr>
                <w:rFonts w:ascii="Arial" w:hAnsi="Arial" w:cs="Arial"/>
                <w:sz w:val="20"/>
                <w:szCs w:val="20"/>
              </w:rPr>
              <w:t>f</w:t>
            </w:r>
            <w:r w:rsidRPr="00E41AC6">
              <w:rPr>
                <w:rFonts w:ascii="Arial" w:hAnsi="Arial" w:cs="Arial"/>
                <w:sz w:val="20"/>
                <w:szCs w:val="20"/>
              </w:rPr>
              <w:t>ull Professor at the Faculty of Environmental Science of Universidad de Concepción in Chile. Her research focus is on freshwater fish ecology and management. She addresses questions related to human activities as drivers of the status of freshwater fish populations and communities, emphasising the conservation of Chilean native species. She is interested in unravelling the effects of multiple stressors on riverine watersheds studying responses at different ecological levels and spatial and temporal scales. She is particularly interested in understanding the impacts of invasive species, flow regime alterations, physical connectivity changes and climate change in Andean and Patagonian river watersheds.</w:t>
            </w:r>
          </w:p>
        </w:tc>
      </w:tr>
      <w:tr w:rsidR="00FD2BA6" w14:paraId="0D17C10F" w14:textId="77777777" w:rsidTr="00322D6F">
        <w:trPr>
          <w:trHeight w:val="693"/>
        </w:trPr>
        <w:tc>
          <w:tcPr>
            <w:tcW w:w="1566" w:type="pct"/>
            <w:gridSpan w:val="2"/>
            <w:vAlign w:val="center"/>
          </w:tcPr>
          <w:p w14:paraId="1697D342" w14:textId="77777777" w:rsidR="00FD2BA6" w:rsidRPr="00FD2BA6" w:rsidRDefault="00FD2BA6" w:rsidP="002E10FE">
            <w:pPr>
              <w:spacing w:line="360" w:lineRule="auto"/>
              <w:rPr>
                <w:rFonts w:ascii="Calibri" w:hAnsi="Calibri" w:cs="Calibri"/>
                <w:b/>
                <w:sz w:val="28"/>
                <w:szCs w:val="28"/>
                <w:u w:val="single"/>
              </w:rPr>
            </w:pPr>
            <w:r w:rsidRPr="00FD2BA6">
              <w:rPr>
                <w:rFonts w:ascii="Calibri" w:hAnsi="Calibri" w:cs="Calibri"/>
                <w:b/>
                <w:sz w:val="28"/>
                <w:szCs w:val="28"/>
                <w:u w:val="single"/>
              </w:rPr>
              <w:lastRenderedPageBreak/>
              <w:t xml:space="preserve">Plenary talk </w:t>
            </w:r>
            <w:r w:rsidR="002E10FE">
              <w:rPr>
                <w:rFonts w:ascii="Calibri" w:hAnsi="Calibri" w:cs="Calibri" w:hint="eastAsia"/>
                <w:b/>
                <w:sz w:val="28"/>
                <w:szCs w:val="28"/>
                <w:u w:val="single"/>
              </w:rPr>
              <w:t>2</w:t>
            </w:r>
          </w:p>
        </w:tc>
        <w:tc>
          <w:tcPr>
            <w:tcW w:w="3434" w:type="pct"/>
            <w:gridSpan w:val="2"/>
            <w:vAlign w:val="center"/>
          </w:tcPr>
          <w:p w14:paraId="59903A41" w14:textId="77777777" w:rsidR="00FD2BA6" w:rsidRPr="00FD2BA6" w:rsidRDefault="00FD2BA6" w:rsidP="00761583">
            <w:pPr>
              <w:spacing w:line="360" w:lineRule="auto"/>
              <w:rPr>
                <w:rFonts w:ascii="Calibri" w:hAnsi="Calibri" w:cs="Calibri"/>
                <w:b/>
                <w:sz w:val="28"/>
                <w:szCs w:val="28"/>
              </w:rPr>
            </w:pPr>
            <w:r w:rsidRPr="00AE37A2">
              <w:rPr>
                <w:rFonts w:ascii="Calibri" w:hAnsi="Calibri" w:cs="Calibri"/>
                <w:b/>
                <w:sz w:val="28"/>
                <w:szCs w:val="28"/>
              </w:rPr>
              <w:t>Oct. 1</w:t>
            </w:r>
            <w:r w:rsidR="00761583" w:rsidRPr="00AE37A2">
              <w:rPr>
                <w:rFonts w:ascii="Calibri" w:hAnsi="Calibri" w:cs="Calibri"/>
                <w:b/>
                <w:sz w:val="28"/>
                <w:szCs w:val="28"/>
              </w:rPr>
              <w:t>1</w:t>
            </w:r>
            <w:r w:rsidRPr="00AE37A2">
              <w:rPr>
                <w:rFonts w:ascii="Calibri" w:hAnsi="Calibri" w:cs="Calibri"/>
                <w:b/>
                <w:sz w:val="28"/>
                <w:szCs w:val="28"/>
                <w:vertAlign w:val="superscript"/>
              </w:rPr>
              <w:t>th</w:t>
            </w:r>
            <w:r w:rsidRPr="00AE37A2">
              <w:rPr>
                <w:rFonts w:ascii="Calibri" w:hAnsi="Calibri" w:cs="Calibri"/>
                <w:b/>
                <w:sz w:val="28"/>
                <w:szCs w:val="28"/>
              </w:rPr>
              <w:t xml:space="preserve"> 11:00-12:00</w:t>
            </w:r>
          </w:p>
        </w:tc>
      </w:tr>
      <w:tr w:rsidR="00FD2BA6" w14:paraId="463C53B6" w14:textId="77777777" w:rsidTr="00322D6F">
        <w:trPr>
          <w:trHeight w:val="1411"/>
        </w:trPr>
        <w:tc>
          <w:tcPr>
            <w:tcW w:w="1566" w:type="pct"/>
            <w:gridSpan w:val="2"/>
            <w:vMerge w:val="restart"/>
          </w:tcPr>
          <w:p w14:paraId="63561013" w14:textId="77777777" w:rsidR="00FD2BA6" w:rsidRPr="0090522E" w:rsidRDefault="00FD2BA6" w:rsidP="002E10FE">
            <w:pPr>
              <w:spacing w:line="360" w:lineRule="auto"/>
              <w:jc w:val="left"/>
              <w:rPr>
                <w:rFonts w:ascii="Times New Roman" w:hAnsi="Times New Roman" w:cs="Times New Roman"/>
                <w:b/>
                <w:sz w:val="24"/>
                <w:szCs w:val="24"/>
              </w:rPr>
            </w:pPr>
            <w:r>
              <w:rPr>
                <w:noProof/>
                <w:color w:val="333333"/>
                <w:sz w:val="18"/>
                <w:szCs w:val="18"/>
              </w:rPr>
              <w:drawing>
                <wp:inline distT="0" distB="0" distL="0" distR="0" wp14:anchorId="5883AC9D" wp14:editId="4E81DA53">
                  <wp:extent cx="1195753" cy="1652276"/>
                  <wp:effectExtent l="0" t="0" r="4445" b="5080"/>
                  <wp:docPr id="27" name="imgPicture" descr="https://bkimg.cdn.bcebos.com/pic/a8773912b31bb051c6c947c73d7adab44bede074?x-bce-process=image/watermark,image_d2F0ZXIvYmFpa2UyMjA=,g_7,xp_5,yp_5/format,f_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icture" descr="https://bkimg.cdn.bcebos.com/pic/a8773912b31bb051c6c947c73d7adab44bede074?x-bce-process=image/watermark,image_d2F0ZXIvYmFpa2UyMjA=,g_7,xp_5,yp_5/format,f_auto"/>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654" r="4673" b="10314"/>
                          <a:stretch/>
                        </pic:blipFill>
                        <pic:spPr bwMode="auto">
                          <a:xfrm>
                            <a:off x="0" y="0"/>
                            <a:ext cx="1218144" cy="16832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34" w:type="pct"/>
            <w:gridSpan w:val="2"/>
          </w:tcPr>
          <w:p w14:paraId="77B38882" w14:textId="77777777" w:rsidR="00FD2BA6" w:rsidRPr="00FD2BA6" w:rsidRDefault="00FD2BA6" w:rsidP="002E10FE">
            <w:pPr>
              <w:spacing w:line="360" w:lineRule="auto"/>
              <w:rPr>
                <w:rFonts w:ascii="Calibri" w:hAnsi="Calibri" w:cs="Calibri"/>
                <w:b/>
                <w:sz w:val="30"/>
                <w:szCs w:val="30"/>
              </w:rPr>
            </w:pPr>
            <w:r w:rsidRPr="00FD2BA6">
              <w:rPr>
                <w:rFonts w:ascii="Calibri" w:hAnsi="Calibri" w:cs="Calibri"/>
                <w:b/>
                <w:sz w:val="30"/>
                <w:szCs w:val="30"/>
              </w:rPr>
              <w:t>Prof. Jinren Ni</w:t>
            </w:r>
          </w:p>
          <w:p w14:paraId="3D88DABD" w14:textId="77777777" w:rsidR="00FD2BA6" w:rsidRPr="00FD2BA6" w:rsidRDefault="00FD2BA6" w:rsidP="002E10FE">
            <w:pPr>
              <w:spacing w:line="360" w:lineRule="auto"/>
              <w:rPr>
                <w:rFonts w:ascii="Calibri" w:hAnsi="Calibri" w:cs="Calibri"/>
                <w:b/>
                <w:sz w:val="24"/>
                <w:szCs w:val="24"/>
              </w:rPr>
            </w:pPr>
            <w:r w:rsidRPr="00FD2BA6">
              <w:rPr>
                <w:rFonts w:ascii="Calibri" w:hAnsi="Calibri" w:cs="Calibri"/>
                <w:sz w:val="24"/>
                <w:szCs w:val="24"/>
              </w:rPr>
              <w:t>Peking University, China</w:t>
            </w:r>
          </w:p>
        </w:tc>
      </w:tr>
      <w:tr w:rsidR="00FD2BA6" w14:paraId="1729D011" w14:textId="77777777" w:rsidTr="00322D6F">
        <w:trPr>
          <w:trHeight w:val="1403"/>
        </w:trPr>
        <w:tc>
          <w:tcPr>
            <w:tcW w:w="1566" w:type="pct"/>
            <w:gridSpan w:val="2"/>
            <w:vMerge/>
          </w:tcPr>
          <w:p w14:paraId="136438CC" w14:textId="77777777" w:rsidR="00FD2BA6" w:rsidRPr="0090522E" w:rsidRDefault="00FD2BA6" w:rsidP="002E10FE">
            <w:pPr>
              <w:spacing w:line="360" w:lineRule="auto"/>
              <w:rPr>
                <w:rFonts w:ascii="Times New Roman" w:hAnsi="Times New Roman" w:cs="Times New Roman"/>
                <w:b/>
                <w:sz w:val="24"/>
                <w:szCs w:val="24"/>
              </w:rPr>
            </w:pPr>
          </w:p>
        </w:tc>
        <w:tc>
          <w:tcPr>
            <w:tcW w:w="3434" w:type="pct"/>
            <w:gridSpan w:val="2"/>
          </w:tcPr>
          <w:p w14:paraId="06E3AF1F" w14:textId="77777777" w:rsidR="00FD2BA6" w:rsidRPr="00FD2BA6" w:rsidRDefault="00FD2BA6" w:rsidP="00E72ECA">
            <w:pPr>
              <w:spacing w:afterLines="50" w:after="156"/>
              <w:rPr>
                <w:rFonts w:ascii="Calibri" w:hAnsi="Calibri" w:cs="Calibri"/>
                <w:b/>
                <w:sz w:val="24"/>
                <w:szCs w:val="24"/>
              </w:rPr>
            </w:pPr>
            <w:r w:rsidRPr="00FD2BA6">
              <w:rPr>
                <w:rFonts w:ascii="Calibri" w:hAnsi="Calibri" w:cs="Calibri"/>
                <w:b/>
                <w:sz w:val="24"/>
                <w:szCs w:val="24"/>
              </w:rPr>
              <w:t>Title of the Speech:</w:t>
            </w:r>
          </w:p>
          <w:p w14:paraId="67C1F6E6" w14:textId="71824E10" w:rsidR="00FD2BA6" w:rsidRPr="004361AC" w:rsidRDefault="00E72ECA" w:rsidP="00AA73F5">
            <w:pPr>
              <w:rPr>
                <w:rFonts w:ascii="Times New Roman" w:hAnsi="Times New Roman" w:cs="Times New Roman"/>
                <w:sz w:val="24"/>
                <w:szCs w:val="24"/>
              </w:rPr>
            </w:pPr>
            <w:r w:rsidRPr="00E72ECA">
              <w:rPr>
                <w:rFonts w:ascii="Calibri" w:hAnsi="Calibri" w:cs="Calibri"/>
                <w:sz w:val="24"/>
                <w:szCs w:val="24"/>
              </w:rPr>
              <w:t>Three Gorges Dam: friend or foe of riverine greenhouse gases?</w:t>
            </w:r>
          </w:p>
        </w:tc>
      </w:tr>
      <w:tr w:rsidR="00FD2BA6" w14:paraId="3124DA47" w14:textId="77777777" w:rsidTr="00322D6F">
        <w:trPr>
          <w:trHeight w:val="8071"/>
        </w:trPr>
        <w:tc>
          <w:tcPr>
            <w:tcW w:w="5000" w:type="pct"/>
            <w:gridSpan w:val="4"/>
          </w:tcPr>
          <w:p w14:paraId="2EF9BA5E" w14:textId="06F39E5E" w:rsidR="00E72ECA" w:rsidRDefault="00E72ECA" w:rsidP="002E10FE">
            <w:pPr>
              <w:spacing w:line="360" w:lineRule="auto"/>
              <w:rPr>
                <w:rFonts w:ascii="Arial" w:hAnsi="Arial" w:cs="Arial"/>
                <w:b/>
                <w:sz w:val="20"/>
                <w:szCs w:val="20"/>
              </w:rPr>
            </w:pPr>
            <w:r>
              <w:rPr>
                <w:rFonts w:ascii="Arial" w:hAnsi="Arial" w:cs="Arial" w:hint="eastAsia"/>
                <w:b/>
                <w:sz w:val="20"/>
                <w:szCs w:val="20"/>
              </w:rPr>
              <w:t>Abstract:</w:t>
            </w:r>
          </w:p>
          <w:p w14:paraId="3D6F7A0C" w14:textId="67B1B8F4" w:rsidR="00E72ECA" w:rsidRPr="00E72ECA" w:rsidRDefault="00E72ECA" w:rsidP="00E72ECA">
            <w:pPr>
              <w:rPr>
                <w:rFonts w:ascii="Arial" w:hAnsi="Arial" w:cs="Arial"/>
                <w:sz w:val="20"/>
                <w:szCs w:val="20"/>
              </w:rPr>
            </w:pPr>
            <w:r w:rsidRPr="00E72ECA">
              <w:rPr>
                <w:rFonts w:ascii="Arial" w:hAnsi="Arial" w:cs="Arial"/>
                <w:sz w:val="20"/>
                <w:szCs w:val="20"/>
              </w:rPr>
              <w:t>Dams are often regarded as greenhouse gas (GHG) emitters. However, our study indicated that the world’s largest dam, the Three Gorges Dam (TGD), has caused significant drops in annual average emissions of CO2, CH4 and N2O over 4300 km along the Yangtze River, accompanied by remarkable reductions in the annual export of CO2 (79%), CH4 (50%) and N2O (9%) to the sea. Since the commencement of its operation in 2003, the TGD has altered the carbonate equilibrium in the reservoir area, enhanced methanogenesis in the upstream, and restrained methanogenesis and denitrification via modifying anoxic habitats through long-distance scouring in the downstream. These findings suggest that ‘large-dam effects’ are far beyond our previous understanding spatiotemporally, which highlights the fundamental importance of whole-system budgeting of GHGs under the profound impacts of huge dams.</w:t>
            </w:r>
          </w:p>
          <w:p w14:paraId="3A1FCEFA" w14:textId="77777777" w:rsidR="00FD2BA6" w:rsidRPr="002E10FE" w:rsidRDefault="00FD2BA6" w:rsidP="002E10FE">
            <w:pPr>
              <w:spacing w:line="360" w:lineRule="auto"/>
              <w:rPr>
                <w:rFonts w:ascii="Arial" w:hAnsi="Arial" w:cs="Arial"/>
                <w:b/>
                <w:sz w:val="20"/>
                <w:szCs w:val="20"/>
              </w:rPr>
            </w:pPr>
            <w:r w:rsidRPr="002E10FE">
              <w:rPr>
                <w:rFonts w:ascii="Arial" w:hAnsi="Arial" w:cs="Arial"/>
                <w:b/>
                <w:sz w:val="20"/>
                <w:szCs w:val="20"/>
              </w:rPr>
              <w:t>Personal Profile:</w:t>
            </w:r>
          </w:p>
          <w:p w14:paraId="71542C80" w14:textId="3F6AD8BD" w:rsidR="00FD2BA6" w:rsidRPr="00FD2BA6" w:rsidRDefault="00FD2BA6" w:rsidP="00FD2BA6">
            <w:pPr>
              <w:rPr>
                <w:rFonts w:ascii="Arial" w:hAnsi="Arial" w:cs="Arial"/>
                <w:sz w:val="20"/>
                <w:szCs w:val="20"/>
              </w:rPr>
            </w:pPr>
            <w:r w:rsidRPr="00FD2BA6">
              <w:rPr>
                <w:rFonts w:ascii="Arial" w:hAnsi="Arial" w:cs="Arial"/>
                <w:sz w:val="20"/>
                <w:szCs w:val="20"/>
              </w:rPr>
              <w:t xml:space="preserve">Jinren </w:t>
            </w:r>
            <w:r w:rsidR="00B16C49" w:rsidRPr="00FD2BA6">
              <w:rPr>
                <w:rFonts w:ascii="Arial" w:hAnsi="Arial" w:cs="Arial"/>
                <w:sz w:val="20"/>
                <w:szCs w:val="20"/>
              </w:rPr>
              <w:t xml:space="preserve">Ni </w:t>
            </w:r>
            <w:r w:rsidRPr="00FD2BA6">
              <w:rPr>
                <w:rFonts w:ascii="Arial" w:hAnsi="Arial" w:cs="Arial"/>
                <w:sz w:val="20"/>
                <w:szCs w:val="20"/>
              </w:rPr>
              <w:t>is a river scientist at Department of Environmental Engineering of Peking University. His research interests include river sustainability, water treatment, and sediment transport. He has published more than 200 peer-reviewed papers and has been awarded more than 50 patents. He serves on editorial boards of seven international journals. He has been one of the founding directors of Institute of Environmental Engineering, Department of Environmental Engineering, Key Laboratory of Water and Sediment Sciences (Ministry of Education), National Metrology Certification Laboratory of Environmental Engineering at Peking University, and Beijing Engineering Technology Research Center for Advanced Wastewater Treatment. He put forward the idea of all material fluxes in river ecosystems, which provides insights into the interaction among various biotic and abiotic materials (e.g. water, sediment, natural organic matter, pollutants) transported by rivers. He led a team to survey and monitor all material fluxes in the Yellow River, the Yangtze River, the Lancang River (Mekong River), and the Nu River (Salween River) to quantify the effects of human activities such as irrigation, dam building, and pollution on river ecosystems. In the spatial direction, hydraulic and ecological processes in the hyporheic zone have been paid attention to; in the temporal direction, changes in river patterns and transformation of river functions have been taken notice of.</w:t>
            </w:r>
          </w:p>
          <w:p w14:paraId="08A4B0F2" w14:textId="77777777" w:rsidR="00FD2BA6" w:rsidRPr="0090522E" w:rsidRDefault="00FD2BA6" w:rsidP="002E10FE">
            <w:pPr>
              <w:spacing w:line="360" w:lineRule="auto"/>
              <w:rPr>
                <w:rFonts w:ascii="Times New Roman" w:hAnsi="Times New Roman" w:cs="Times New Roman"/>
                <w:b/>
                <w:sz w:val="24"/>
                <w:szCs w:val="24"/>
              </w:rPr>
            </w:pPr>
          </w:p>
        </w:tc>
      </w:tr>
      <w:tr w:rsidR="002E10FE" w14:paraId="7F10B3BC" w14:textId="77777777" w:rsidTr="00322D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3"/>
        </w:trPr>
        <w:tc>
          <w:tcPr>
            <w:tcW w:w="1548" w:type="pct"/>
            <w:tcBorders>
              <w:top w:val="nil"/>
              <w:left w:val="nil"/>
              <w:bottom w:val="nil"/>
              <w:right w:val="nil"/>
            </w:tcBorders>
            <w:vAlign w:val="center"/>
          </w:tcPr>
          <w:p w14:paraId="46ED0D38" w14:textId="77777777" w:rsidR="002E10FE" w:rsidRPr="002E10FE" w:rsidRDefault="002E10FE" w:rsidP="002E10FE">
            <w:pPr>
              <w:spacing w:line="360" w:lineRule="auto"/>
              <w:rPr>
                <w:rFonts w:ascii="Calibri" w:hAnsi="Calibri" w:cs="Calibri"/>
                <w:b/>
                <w:sz w:val="24"/>
                <w:szCs w:val="24"/>
              </w:rPr>
            </w:pPr>
            <w:r w:rsidRPr="002E10FE">
              <w:rPr>
                <w:rFonts w:ascii="Calibri" w:hAnsi="Calibri" w:cs="Calibri"/>
                <w:b/>
                <w:sz w:val="28"/>
                <w:szCs w:val="28"/>
                <w:u w:val="single"/>
              </w:rPr>
              <w:lastRenderedPageBreak/>
              <w:t>Plenary talk 3</w:t>
            </w:r>
          </w:p>
        </w:tc>
        <w:tc>
          <w:tcPr>
            <w:tcW w:w="3452" w:type="pct"/>
            <w:gridSpan w:val="3"/>
            <w:tcBorders>
              <w:top w:val="nil"/>
              <w:left w:val="nil"/>
              <w:bottom w:val="nil"/>
              <w:right w:val="nil"/>
            </w:tcBorders>
            <w:vAlign w:val="center"/>
          </w:tcPr>
          <w:p w14:paraId="0F20F982" w14:textId="77777777" w:rsidR="002E10FE" w:rsidRPr="00761583" w:rsidRDefault="00E3797F" w:rsidP="002E10FE">
            <w:pPr>
              <w:spacing w:line="360" w:lineRule="auto"/>
              <w:rPr>
                <w:rFonts w:ascii="Times New Roman" w:hAnsi="Times New Roman" w:cs="Times New Roman"/>
                <w:b/>
                <w:sz w:val="24"/>
                <w:szCs w:val="24"/>
                <w:highlight w:val="yellow"/>
              </w:rPr>
            </w:pPr>
            <w:r w:rsidRPr="00AE37A2">
              <w:rPr>
                <w:rFonts w:ascii="Calibri" w:hAnsi="Calibri" w:cs="Calibri"/>
                <w:b/>
                <w:sz w:val="28"/>
                <w:szCs w:val="28"/>
              </w:rPr>
              <w:t>Oct. 11</w:t>
            </w:r>
            <w:r w:rsidRPr="00AE37A2">
              <w:rPr>
                <w:rFonts w:ascii="Calibri" w:hAnsi="Calibri" w:cs="Calibri"/>
                <w:b/>
                <w:sz w:val="28"/>
                <w:szCs w:val="28"/>
                <w:vertAlign w:val="superscript"/>
              </w:rPr>
              <w:t>th</w:t>
            </w:r>
            <w:r w:rsidRPr="00AE37A2">
              <w:rPr>
                <w:rFonts w:ascii="Calibri" w:hAnsi="Calibri" w:cs="Calibri"/>
                <w:b/>
                <w:sz w:val="28"/>
                <w:szCs w:val="28"/>
              </w:rPr>
              <w:t xml:space="preserve"> 1</w:t>
            </w:r>
            <w:r w:rsidRPr="00AE37A2">
              <w:rPr>
                <w:rFonts w:ascii="Calibri" w:hAnsi="Calibri" w:cs="Calibri" w:hint="eastAsia"/>
                <w:b/>
                <w:sz w:val="28"/>
                <w:szCs w:val="28"/>
              </w:rPr>
              <w:t>4</w:t>
            </w:r>
            <w:r w:rsidRPr="00AE37A2">
              <w:rPr>
                <w:rFonts w:ascii="Calibri" w:hAnsi="Calibri" w:cs="Calibri"/>
                <w:b/>
                <w:sz w:val="28"/>
                <w:szCs w:val="28"/>
              </w:rPr>
              <w:t>:</w:t>
            </w:r>
            <w:r w:rsidRPr="00AE37A2">
              <w:rPr>
                <w:rFonts w:ascii="Calibri" w:hAnsi="Calibri" w:cs="Calibri" w:hint="eastAsia"/>
                <w:b/>
                <w:sz w:val="28"/>
                <w:szCs w:val="28"/>
              </w:rPr>
              <w:t>0</w:t>
            </w:r>
            <w:r w:rsidRPr="00AE37A2">
              <w:rPr>
                <w:rFonts w:ascii="Calibri" w:hAnsi="Calibri" w:cs="Calibri"/>
                <w:b/>
                <w:sz w:val="28"/>
                <w:szCs w:val="28"/>
              </w:rPr>
              <w:t>0-1</w:t>
            </w:r>
            <w:r w:rsidRPr="00AE37A2">
              <w:rPr>
                <w:rFonts w:ascii="Calibri" w:hAnsi="Calibri" w:cs="Calibri" w:hint="eastAsia"/>
                <w:b/>
                <w:sz w:val="28"/>
                <w:szCs w:val="28"/>
              </w:rPr>
              <w:t>5</w:t>
            </w:r>
            <w:r w:rsidRPr="00AE37A2">
              <w:rPr>
                <w:rFonts w:ascii="Calibri" w:hAnsi="Calibri" w:cs="Calibri"/>
                <w:b/>
                <w:sz w:val="28"/>
                <w:szCs w:val="28"/>
              </w:rPr>
              <w:t>:</w:t>
            </w:r>
            <w:r w:rsidRPr="00AE37A2">
              <w:rPr>
                <w:rFonts w:ascii="Calibri" w:hAnsi="Calibri" w:cs="Calibri" w:hint="eastAsia"/>
                <w:b/>
                <w:sz w:val="28"/>
                <w:szCs w:val="28"/>
              </w:rPr>
              <w:t>0</w:t>
            </w:r>
            <w:r w:rsidR="002E10FE" w:rsidRPr="00AE37A2">
              <w:rPr>
                <w:rFonts w:ascii="Calibri" w:hAnsi="Calibri" w:cs="Calibri"/>
                <w:b/>
                <w:sz w:val="28"/>
                <w:szCs w:val="28"/>
              </w:rPr>
              <w:t>0</w:t>
            </w:r>
          </w:p>
        </w:tc>
      </w:tr>
      <w:tr w:rsidR="002E10FE" w14:paraId="49BB699E" w14:textId="77777777" w:rsidTr="00322D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93"/>
        </w:trPr>
        <w:tc>
          <w:tcPr>
            <w:tcW w:w="1548" w:type="pct"/>
            <w:vMerge w:val="restart"/>
            <w:tcBorders>
              <w:top w:val="nil"/>
              <w:left w:val="nil"/>
              <w:bottom w:val="nil"/>
              <w:right w:val="nil"/>
            </w:tcBorders>
          </w:tcPr>
          <w:p w14:paraId="3ECC2663" w14:textId="77777777" w:rsidR="002E10FE" w:rsidRPr="0090522E" w:rsidRDefault="002E10FE" w:rsidP="002E10FE">
            <w:pPr>
              <w:spacing w:line="360" w:lineRule="auto"/>
              <w:rPr>
                <w:rFonts w:ascii="Times New Roman" w:hAnsi="Times New Roman" w:cs="Times New Roman"/>
                <w:b/>
                <w:sz w:val="24"/>
                <w:szCs w:val="24"/>
              </w:rPr>
            </w:pPr>
            <w:r w:rsidRPr="00D12444">
              <w:rPr>
                <w:rFonts w:ascii="Times New Roman" w:hAnsi="Times New Roman" w:cs="Times New Roman"/>
                <w:b/>
                <w:noProof/>
                <w:sz w:val="24"/>
                <w:szCs w:val="24"/>
              </w:rPr>
              <w:drawing>
                <wp:inline distT="0" distB="0" distL="0" distR="0" wp14:anchorId="66A19371" wp14:editId="5FA24877">
                  <wp:extent cx="1129085" cy="1631709"/>
                  <wp:effectExtent l="0" t="0" r="0" b="6985"/>
                  <wp:docPr id="12" name="图片 12" descr="https://iahr.oss-accelerate.aliyuncs.com/upload/image/20220602/20220602133243_85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hr.oss-accelerate.aliyuncs.com/upload/image/20220602/20220602133243_85845.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55974" cy="1670567"/>
                          </a:xfrm>
                          <a:prstGeom prst="rect">
                            <a:avLst/>
                          </a:prstGeom>
                          <a:noFill/>
                          <a:ln>
                            <a:noFill/>
                          </a:ln>
                        </pic:spPr>
                      </pic:pic>
                    </a:graphicData>
                  </a:graphic>
                </wp:inline>
              </w:drawing>
            </w:r>
          </w:p>
        </w:tc>
        <w:tc>
          <w:tcPr>
            <w:tcW w:w="3452" w:type="pct"/>
            <w:gridSpan w:val="3"/>
            <w:tcBorders>
              <w:top w:val="nil"/>
              <w:left w:val="nil"/>
              <w:bottom w:val="nil"/>
              <w:right w:val="nil"/>
            </w:tcBorders>
          </w:tcPr>
          <w:p w14:paraId="38E97DCE" w14:textId="77777777" w:rsidR="002E10FE" w:rsidRPr="002E10FE" w:rsidRDefault="002E10FE" w:rsidP="002E10FE">
            <w:pPr>
              <w:spacing w:line="360" w:lineRule="auto"/>
              <w:rPr>
                <w:rFonts w:ascii="Calibri" w:hAnsi="Calibri" w:cs="Calibri"/>
                <w:b/>
                <w:sz w:val="32"/>
                <w:szCs w:val="32"/>
              </w:rPr>
            </w:pPr>
            <w:r w:rsidRPr="002E10FE">
              <w:rPr>
                <w:rFonts w:ascii="Calibri" w:hAnsi="Calibri" w:cs="Calibri"/>
                <w:b/>
                <w:sz w:val="32"/>
                <w:szCs w:val="32"/>
              </w:rPr>
              <w:t>Prof. Thibault Datry</w:t>
            </w:r>
          </w:p>
          <w:p w14:paraId="708C1981" w14:textId="77777777" w:rsidR="002E10FE" w:rsidRPr="002E10FE" w:rsidRDefault="002E10FE" w:rsidP="002E10FE">
            <w:pPr>
              <w:adjustRightInd w:val="0"/>
              <w:snapToGrid w:val="0"/>
              <w:rPr>
                <w:rFonts w:ascii="Calibri" w:hAnsi="Calibri" w:cs="Calibri"/>
                <w:b/>
                <w:sz w:val="24"/>
                <w:szCs w:val="24"/>
              </w:rPr>
            </w:pPr>
            <w:r w:rsidRPr="002E10FE">
              <w:rPr>
                <w:rFonts w:ascii="Calibri" w:hAnsi="Calibri" w:cs="Calibri"/>
                <w:sz w:val="24"/>
                <w:szCs w:val="24"/>
              </w:rPr>
              <w:t>French National Research Institute for Agriculture, Food and the Environment, Lyon, France</w:t>
            </w:r>
          </w:p>
        </w:tc>
      </w:tr>
      <w:tr w:rsidR="002E10FE" w14:paraId="782A01A3" w14:textId="77777777" w:rsidTr="00322D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8"/>
        </w:trPr>
        <w:tc>
          <w:tcPr>
            <w:tcW w:w="1548" w:type="pct"/>
            <w:vMerge/>
            <w:tcBorders>
              <w:top w:val="nil"/>
              <w:left w:val="nil"/>
              <w:bottom w:val="nil"/>
              <w:right w:val="nil"/>
            </w:tcBorders>
          </w:tcPr>
          <w:p w14:paraId="35CFA0B3" w14:textId="77777777" w:rsidR="002E10FE" w:rsidRPr="0090522E" w:rsidRDefault="002E10FE" w:rsidP="002E10FE">
            <w:pPr>
              <w:spacing w:line="360" w:lineRule="auto"/>
              <w:rPr>
                <w:rFonts w:ascii="Times New Roman" w:hAnsi="Times New Roman" w:cs="Times New Roman"/>
                <w:b/>
                <w:sz w:val="24"/>
                <w:szCs w:val="24"/>
              </w:rPr>
            </w:pPr>
          </w:p>
        </w:tc>
        <w:tc>
          <w:tcPr>
            <w:tcW w:w="3452" w:type="pct"/>
            <w:gridSpan w:val="3"/>
            <w:tcBorders>
              <w:top w:val="nil"/>
              <w:left w:val="nil"/>
              <w:bottom w:val="nil"/>
              <w:right w:val="nil"/>
            </w:tcBorders>
          </w:tcPr>
          <w:p w14:paraId="7954C5BF" w14:textId="77777777" w:rsidR="002E10FE" w:rsidRPr="002E10FE" w:rsidRDefault="002E10FE" w:rsidP="00E72ECA">
            <w:pPr>
              <w:spacing w:afterLines="50" w:after="156"/>
              <w:rPr>
                <w:rFonts w:ascii="Calibri" w:hAnsi="Calibri" w:cs="Calibri"/>
                <w:b/>
                <w:sz w:val="24"/>
                <w:szCs w:val="24"/>
              </w:rPr>
            </w:pPr>
            <w:r w:rsidRPr="002E10FE">
              <w:rPr>
                <w:rFonts w:ascii="Calibri" w:hAnsi="Calibri" w:cs="Calibri"/>
                <w:b/>
                <w:sz w:val="24"/>
                <w:szCs w:val="24"/>
              </w:rPr>
              <w:t>Title of the Speech:</w:t>
            </w:r>
          </w:p>
          <w:p w14:paraId="44331E9B" w14:textId="1B0E3D6F" w:rsidR="002E10FE" w:rsidRPr="00693685" w:rsidRDefault="00DA7B54" w:rsidP="002E10FE">
            <w:pPr>
              <w:rPr>
                <w:rFonts w:ascii="Times New Roman" w:hAnsi="Times New Roman" w:cs="Times New Roman"/>
                <w:sz w:val="24"/>
                <w:szCs w:val="24"/>
              </w:rPr>
            </w:pPr>
            <w:r w:rsidRPr="00DA7B54">
              <w:rPr>
                <w:rFonts w:ascii="Calibri" w:hAnsi="Calibri" w:cs="Calibri"/>
                <w:sz w:val="24"/>
                <w:szCs w:val="24"/>
              </w:rPr>
              <w:t>Intermittent rivers and ephemeral streams: a challenge for freshwater science</w:t>
            </w:r>
          </w:p>
        </w:tc>
      </w:tr>
      <w:tr w:rsidR="002E10FE" w14:paraId="7962A645" w14:textId="77777777" w:rsidTr="00322D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59"/>
        </w:trPr>
        <w:tc>
          <w:tcPr>
            <w:tcW w:w="5000" w:type="pct"/>
            <w:gridSpan w:val="4"/>
            <w:tcBorders>
              <w:top w:val="nil"/>
              <w:left w:val="nil"/>
              <w:bottom w:val="nil"/>
              <w:right w:val="nil"/>
            </w:tcBorders>
          </w:tcPr>
          <w:p w14:paraId="4B5361A4" w14:textId="0964E6C0" w:rsidR="00DA7B54" w:rsidRDefault="00DA7B54" w:rsidP="002E10FE">
            <w:pPr>
              <w:spacing w:line="360" w:lineRule="auto"/>
              <w:rPr>
                <w:rFonts w:ascii="Arial" w:hAnsi="Arial" w:cs="Arial"/>
                <w:b/>
                <w:sz w:val="20"/>
                <w:szCs w:val="20"/>
              </w:rPr>
            </w:pPr>
            <w:r>
              <w:rPr>
                <w:rFonts w:ascii="Arial" w:hAnsi="Arial" w:cs="Arial" w:hint="eastAsia"/>
                <w:b/>
                <w:sz w:val="20"/>
                <w:szCs w:val="20"/>
              </w:rPr>
              <w:t>Abstract:</w:t>
            </w:r>
          </w:p>
          <w:p w14:paraId="7EF51263" w14:textId="77997773" w:rsidR="00DA7B54" w:rsidRPr="00DA7B54" w:rsidRDefault="00DA7B54" w:rsidP="00DA7B54">
            <w:pPr>
              <w:rPr>
                <w:rFonts w:ascii="Arial" w:hAnsi="Arial" w:cs="Arial"/>
                <w:sz w:val="20"/>
                <w:szCs w:val="20"/>
              </w:rPr>
            </w:pPr>
            <w:r w:rsidRPr="00DA7B54">
              <w:rPr>
                <w:rFonts w:ascii="Arial" w:hAnsi="Arial" w:cs="Arial"/>
                <w:sz w:val="20"/>
                <w:szCs w:val="20"/>
              </w:rPr>
              <w:t>For several centuries, freshwater research has focused on perennial rivers and streams which flow all year round. However, those which don’t, because they cease to flow or dry up completely at some stage in space and time, (hereafter intermittent rivers and ephemeral streams, IRES), are a very recent addition to the field, although they comprise more than half of the global river network and dominate in many areas, including Mediterranean regions. Concepts that have guided studies of biological communities and biogeochemical fluxes, and material exchange between rivers and the atmosphere, land, ocean and groundwater presume perennial flow and continuous hydrological connectivity. In IRES, the loss of hydrological continuity affects virtually all ecological processes, including the evolution, dispersal and habitat selection of aquatic and terrestrial species. In this keynote, I will discuss the challenges that IRES pose to river sciences and present why advancing IRES research is needed for improving the management of river networks in the Anthropocene era.</w:t>
            </w:r>
          </w:p>
          <w:p w14:paraId="7E8DC88A" w14:textId="77777777" w:rsidR="002E10FE" w:rsidRPr="00E3797F" w:rsidRDefault="002E10FE" w:rsidP="002E10FE">
            <w:pPr>
              <w:spacing w:line="360" w:lineRule="auto"/>
              <w:rPr>
                <w:rFonts w:ascii="Arial" w:hAnsi="Arial" w:cs="Arial"/>
                <w:b/>
                <w:sz w:val="20"/>
                <w:szCs w:val="20"/>
              </w:rPr>
            </w:pPr>
            <w:r w:rsidRPr="00E3797F">
              <w:rPr>
                <w:rFonts w:ascii="Arial" w:hAnsi="Arial" w:cs="Arial"/>
                <w:b/>
                <w:sz w:val="20"/>
                <w:szCs w:val="20"/>
              </w:rPr>
              <w:t>Personal Profile</w:t>
            </w:r>
            <w:r w:rsidR="00E3797F">
              <w:rPr>
                <w:rFonts w:ascii="Arial" w:hAnsi="Arial" w:cs="Arial" w:hint="eastAsia"/>
                <w:b/>
                <w:sz w:val="20"/>
                <w:szCs w:val="20"/>
              </w:rPr>
              <w:t>:</w:t>
            </w:r>
          </w:p>
          <w:p w14:paraId="3993E270" w14:textId="41BACD08" w:rsidR="002E10FE" w:rsidRPr="000974FE" w:rsidRDefault="002E10FE" w:rsidP="00C939AE">
            <w:pPr>
              <w:rPr>
                <w:rFonts w:ascii="Times New Roman" w:hAnsi="Times New Roman" w:cs="Times New Roman"/>
                <w:b/>
                <w:sz w:val="24"/>
                <w:szCs w:val="24"/>
              </w:rPr>
            </w:pPr>
            <w:r w:rsidRPr="00F01ECE">
              <w:rPr>
                <w:rFonts w:ascii="Arial" w:hAnsi="Arial" w:cs="Arial"/>
                <w:sz w:val="20"/>
                <w:szCs w:val="20"/>
              </w:rPr>
              <w:t xml:space="preserve">Thibault Datry is a freshwater scientist at INRAE (French National Research Institute for Agriculture, Food and the Environment) leading the EcoFlowS lab in Lyon, France. His research focuses on the ecology of rivers and hyporheic zones, with particular emphasis on intermittent rivers and ephemeral streams. </w:t>
            </w:r>
            <w:r w:rsidR="00493623" w:rsidRPr="00F01ECE">
              <w:rPr>
                <w:rFonts w:ascii="Arial" w:hAnsi="Arial" w:cs="Arial"/>
                <w:sz w:val="20"/>
                <w:szCs w:val="20"/>
              </w:rPr>
              <w:t>H</w:t>
            </w:r>
            <w:r w:rsidR="00493623">
              <w:rPr>
                <w:rFonts w:ascii="Arial" w:hAnsi="Arial" w:cs="Arial"/>
                <w:sz w:val="20"/>
                <w:szCs w:val="20"/>
              </w:rPr>
              <w:t>e</w:t>
            </w:r>
            <w:r w:rsidR="00493623" w:rsidRPr="00F01ECE">
              <w:rPr>
                <w:rFonts w:ascii="Arial" w:hAnsi="Arial" w:cs="Arial"/>
                <w:sz w:val="20"/>
                <w:szCs w:val="20"/>
              </w:rPr>
              <w:t xml:space="preserve"> </w:t>
            </w:r>
            <w:r w:rsidRPr="00F01ECE">
              <w:rPr>
                <w:rFonts w:ascii="Arial" w:hAnsi="Arial" w:cs="Arial"/>
                <w:sz w:val="20"/>
                <w:szCs w:val="20"/>
              </w:rPr>
              <w:t xml:space="preserve">has passion for understanding the effects of natural and anthropogenic changes on community and ecosystem processes at multiple scales and translating it into tools and guidelines for water managers. </w:t>
            </w:r>
            <w:r w:rsidR="00871E8A" w:rsidRPr="00F01ECE">
              <w:rPr>
                <w:rFonts w:ascii="Arial" w:hAnsi="Arial" w:cs="Arial"/>
                <w:sz w:val="20"/>
                <w:szCs w:val="20"/>
              </w:rPr>
              <w:t>He is developing international research programs at the global scale, while his primary study area primarily includes lotic and lentic ecosystems in France, New Zealand and Bolivia, where he has active collaborations and frequent visits.</w:t>
            </w:r>
            <w:r w:rsidRPr="00F01ECE">
              <w:rPr>
                <w:rFonts w:ascii="Arial" w:hAnsi="Arial" w:cs="Arial"/>
                <w:sz w:val="20"/>
                <w:szCs w:val="20"/>
              </w:rPr>
              <w:t xml:space="preserve"> In the past 15 years, he has published over 100 peer-reviewed papers related to stream and groundwater ecology and edited with two colleagues (and friends) the first book on the science and management of intermittent rivers and ephemeral stream</w:t>
            </w:r>
            <w:r w:rsidR="00332634">
              <w:rPr>
                <w:rFonts w:ascii="Arial" w:hAnsi="Arial" w:cs="Arial"/>
                <w:sz w:val="20"/>
                <w:szCs w:val="20"/>
              </w:rPr>
              <w:t>s</w:t>
            </w:r>
            <w:r w:rsidRPr="00F01ECE">
              <w:rPr>
                <w:rFonts w:ascii="Arial" w:hAnsi="Arial" w:cs="Arial"/>
                <w:sz w:val="20"/>
                <w:szCs w:val="20"/>
              </w:rPr>
              <w:t xml:space="preserve">. He serves on editorial boards of four international journals, organized two Special Issues and more than twenty Special Sessions on intermittent river ecology management at international conferences. </w:t>
            </w:r>
          </w:p>
        </w:tc>
      </w:tr>
    </w:tbl>
    <w:p w14:paraId="01560AEE" w14:textId="77777777" w:rsidR="002E10FE" w:rsidRPr="002E10FE" w:rsidRDefault="002E10FE" w:rsidP="0016356D"/>
    <w:tbl>
      <w:tblPr>
        <w:tblStyle w:val="a8"/>
        <w:tblW w:w="4911" w:type="pct"/>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6"/>
        <w:gridCol w:w="5764"/>
      </w:tblGrid>
      <w:tr w:rsidR="00020DE5" w14:paraId="526109C8" w14:textId="77777777" w:rsidTr="00322D6F">
        <w:trPr>
          <w:trHeight w:val="693"/>
        </w:trPr>
        <w:tc>
          <w:tcPr>
            <w:tcW w:w="1557" w:type="pct"/>
            <w:vAlign w:val="center"/>
          </w:tcPr>
          <w:p w14:paraId="5CEDF239" w14:textId="77777777" w:rsidR="0016356D" w:rsidRPr="00AE37A2" w:rsidRDefault="0016356D" w:rsidP="00E3797F">
            <w:pPr>
              <w:spacing w:line="360" w:lineRule="auto"/>
              <w:rPr>
                <w:rFonts w:ascii="Calibri" w:hAnsi="Calibri" w:cs="Calibri"/>
                <w:b/>
                <w:sz w:val="28"/>
                <w:szCs w:val="28"/>
                <w:u w:val="single"/>
              </w:rPr>
            </w:pPr>
            <w:r w:rsidRPr="00AE37A2">
              <w:rPr>
                <w:rFonts w:ascii="Calibri" w:hAnsi="Calibri" w:cs="Calibri"/>
                <w:b/>
                <w:sz w:val="28"/>
                <w:szCs w:val="28"/>
                <w:u w:val="single"/>
              </w:rPr>
              <w:lastRenderedPageBreak/>
              <w:t xml:space="preserve">Plenary talk </w:t>
            </w:r>
            <w:r w:rsidR="00E3797F" w:rsidRPr="00AE37A2">
              <w:rPr>
                <w:rFonts w:ascii="Calibri" w:hAnsi="Calibri" w:cs="Calibri" w:hint="eastAsia"/>
                <w:b/>
                <w:sz w:val="28"/>
                <w:szCs w:val="28"/>
                <w:u w:val="single"/>
              </w:rPr>
              <w:t>4</w:t>
            </w:r>
          </w:p>
        </w:tc>
        <w:tc>
          <w:tcPr>
            <w:tcW w:w="3443" w:type="pct"/>
            <w:vAlign w:val="center"/>
          </w:tcPr>
          <w:p w14:paraId="2F726387" w14:textId="77777777" w:rsidR="0016356D" w:rsidRPr="00AE37A2" w:rsidRDefault="0016356D" w:rsidP="00E3797F">
            <w:pPr>
              <w:spacing w:line="360" w:lineRule="auto"/>
              <w:rPr>
                <w:rFonts w:ascii="Times New Roman" w:hAnsi="Times New Roman" w:cs="Times New Roman"/>
                <w:b/>
                <w:sz w:val="28"/>
                <w:szCs w:val="28"/>
              </w:rPr>
            </w:pPr>
            <w:r w:rsidRPr="00AE37A2">
              <w:rPr>
                <w:rFonts w:ascii="Calibri" w:hAnsi="Calibri" w:cs="Calibri"/>
                <w:b/>
                <w:sz w:val="28"/>
                <w:szCs w:val="28"/>
              </w:rPr>
              <w:t>Oct. 1</w:t>
            </w:r>
            <w:r w:rsidR="00E3797F" w:rsidRPr="00AE37A2">
              <w:rPr>
                <w:rFonts w:ascii="Calibri" w:hAnsi="Calibri" w:cs="Calibri" w:hint="eastAsia"/>
                <w:b/>
                <w:sz w:val="28"/>
                <w:szCs w:val="28"/>
              </w:rPr>
              <w:t>2</w:t>
            </w:r>
            <w:r w:rsidR="00E3797F" w:rsidRPr="00AE37A2">
              <w:rPr>
                <w:rFonts w:ascii="Calibri" w:hAnsi="Calibri" w:cs="Calibri"/>
                <w:b/>
                <w:sz w:val="28"/>
                <w:szCs w:val="28"/>
                <w:vertAlign w:val="superscript"/>
              </w:rPr>
              <w:t>th</w:t>
            </w:r>
            <w:r w:rsidR="00E3797F" w:rsidRPr="00AE37A2">
              <w:rPr>
                <w:rFonts w:ascii="Calibri" w:hAnsi="Calibri" w:cs="Calibri"/>
                <w:b/>
                <w:sz w:val="28"/>
                <w:szCs w:val="28"/>
              </w:rPr>
              <w:t xml:space="preserve"> 1</w:t>
            </w:r>
            <w:r w:rsidR="00E3797F" w:rsidRPr="00AE37A2">
              <w:rPr>
                <w:rFonts w:ascii="Calibri" w:hAnsi="Calibri" w:cs="Calibri" w:hint="eastAsia"/>
                <w:b/>
                <w:sz w:val="28"/>
                <w:szCs w:val="28"/>
              </w:rPr>
              <w:t>4</w:t>
            </w:r>
            <w:r w:rsidR="00E3797F" w:rsidRPr="00AE37A2">
              <w:rPr>
                <w:rFonts w:ascii="Calibri" w:hAnsi="Calibri" w:cs="Calibri"/>
                <w:b/>
                <w:sz w:val="28"/>
                <w:szCs w:val="28"/>
              </w:rPr>
              <w:t>:00-1</w:t>
            </w:r>
            <w:r w:rsidR="00E3797F" w:rsidRPr="00AE37A2">
              <w:rPr>
                <w:rFonts w:ascii="Calibri" w:hAnsi="Calibri" w:cs="Calibri" w:hint="eastAsia"/>
                <w:b/>
                <w:sz w:val="28"/>
                <w:szCs w:val="28"/>
              </w:rPr>
              <w:t>5</w:t>
            </w:r>
            <w:r w:rsidRPr="00AE37A2">
              <w:rPr>
                <w:rFonts w:ascii="Calibri" w:hAnsi="Calibri" w:cs="Calibri"/>
                <w:b/>
                <w:sz w:val="28"/>
                <w:szCs w:val="28"/>
              </w:rPr>
              <w:t>:00</w:t>
            </w:r>
          </w:p>
        </w:tc>
      </w:tr>
      <w:tr w:rsidR="006B6706" w14:paraId="510241BE" w14:textId="77777777" w:rsidTr="00322D6F">
        <w:trPr>
          <w:trHeight w:val="1411"/>
        </w:trPr>
        <w:tc>
          <w:tcPr>
            <w:tcW w:w="1557" w:type="pct"/>
            <w:vMerge w:val="restart"/>
          </w:tcPr>
          <w:p w14:paraId="6FC13264" w14:textId="77777777" w:rsidR="0016356D" w:rsidRPr="0090522E" w:rsidRDefault="00020DE5" w:rsidP="007D4E18">
            <w:pPr>
              <w:spacing w:line="360" w:lineRule="auto"/>
              <w:rPr>
                <w:rFonts w:ascii="Times New Roman" w:hAnsi="Times New Roman" w:cs="Times New Roman"/>
                <w:b/>
                <w:sz w:val="24"/>
                <w:szCs w:val="24"/>
              </w:rPr>
            </w:pPr>
            <w:r>
              <w:rPr>
                <w:rFonts w:ascii="nexussans" w:hAnsi="nexussans" w:cs="Arial" w:hint="eastAsia"/>
                <w:noProof/>
                <w:color w:val="2E2E2E"/>
              </w:rPr>
              <w:drawing>
                <wp:inline distT="0" distB="0" distL="0" distR="0" wp14:anchorId="6FC2E514" wp14:editId="22DB2707">
                  <wp:extent cx="1199408" cy="1793909"/>
                  <wp:effectExtent l="0" t="0" r="1270" b="0"/>
                  <wp:docPr id="28" name="图片 28" descr="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to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057" b="6673"/>
                          <a:stretch/>
                        </pic:blipFill>
                        <pic:spPr bwMode="auto">
                          <a:xfrm>
                            <a:off x="0" y="0"/>
                            <a:ext cx="1283858" cy="1920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43" w:type="pct"/>
          </w:tcPr>
          <w:p w14:paraId="61B72661" w14:textId="77777777" w:rsidR="0016356D" w:rsidRPr="00C11C28" w:rsidRDefault="0016356D" w:rsidP="007D4E18">
            <w:pPr>
              <w:spacing w:line="360" w:lineRule="auto"/>
              <w:rPr>
                <w:rFonts w:ascii="Calibri" w:hAnsi="Calibri" w:cs="Calibri"/>
                <w:b/>
                <w:sz w:val="30"/>
                <w:szCs w:val="30"/>
              </w:rPr>
            </w:pPr>
            <w:r w:rsidRPr="00C11C28">
              <w:rPr>
                <w:rFonts w:ascii="Calibri" w:hAnsi="Calibri" w:cs="Calibri" w:hint="eastAsia"/>
                <w:b/>
                <w:sz w:val="30"/>
                <w:szCs w:val="30"/>
              </w:rPr>
              <w:t>P</w:t>
            </w:r>
            <w:r w:rsidRPr="00C11C28">
              <w:rPr>
                <w:rFonts w:ascii="Calibri" w:hAnsi="Calibri" w:cs="Calibri"/>
                <w:b/>
                <w:sz w:val="30"/>
                <w:szCs w:val="30"/>
              </w:rPr>
              <w:t xml:space="preserve">rof. </w:t>
            </w:r>
            <w:r w:rsidR="009312E5" w:rsidRPr="00C11C28">
              <w:rPr>
                <w:rFonts w:ascii="Calibri" w:hAnsi="Calibri" w:cs="Calibri"/>
                <w:b/>
                <w:sz w:val="30"/>
                <w:szCs w:val="30"/>
              </w:rPr>
              <w:t>Brian D. Fath</w:t>
            </w:r>
          </w:p>
          <w:p w14:paraId="4A484169" w14:textId="77777777" w:rsidR="00F57EAD" w:rsidRPr="00C11C28" w:rsidRDefault="00F57EAD" w:rsidP="007D4E18">
            <w:pPr>
              <w:spacing w:line="360" w:lineRule="auto"/>
              <w:rPr>
                <w:rFonts w:ascii="Calibri" w:hAnsi="Calibri" w:cs="Calibri"/>
                <w:b/>
                <w:sz w:val="24"/>
                <w:szCs w:val="24"/>
              </w:rPr>
            </w:pPr>
            <w:r w:rsidRPr="00C11C28">
              <w:rPr>
                <w:rFonts w:ascii="Calibri" w:hAnsi="Calibri" w:cs="Calibri"/>
                <w:sz w:val="24"/>
                <w:szCs w:val="21"/>
              </w:rPr>
              <w:t>Towson University, Maryland, USA</w:t>
            </w:r>
          </w:p>
        </w:tc>
      </w:tr>
      <w:tr w:rsidR="006B6706" w14:paraId="3CE90E20" w14:textId="77777777" w:rsidTr="00322D6F">
        <w:trPr>
          <w:trHeight w:val="1403"/>
        </w:trPr>
        <w:tc>
          <w:tcPr>
            <w:tcW w:w="1557" w:type="pct"/>
            <w:vMerge/>
          </w:tcPr>
          <w:p w14:paraId="5EA105BD" w14:textId="77777777" w:rsidR="0016356D" w:rsidRPr="0090522E" w:rsidRDefault="0016356D" w:rsidP="007D4E18">
            <w:pPr>
              <w:spacing w:line="360" w:lineRule="auto"/>
              <w:rPr>
                <w:rFonts w:ascii="Times New Roman" w:hAnsi="Times New Roman" w:cs="Times New Roman"/>
                <w:b/>
                <w:sz w:val="24"/>
                <w:szCs w:val="24"/>
              </w:rPr>
            </w:pPr>
          </w:p>
        </w:tc>
        <w:tc>
          <w:tcPr>
            <w:tcW w:w="3443" w:type="pct"/>
          </w:tcPr>
          <w:p w14:paraId="62661D31" w14:textId="77777777" w:rsidR="0007669A" w:rsidRPr="00C11C28" w:rsidRDefault="0007669A" w:rsidP="00E72ECA">
            <w:pPr>
              <w:spacing w:afterLines="50" w:after="156"/>
              <w:rPr>
                <w:rFonts w:ascii="Calibri" w:hAnsi="Calibri" w:cs="Calibri"/>
                <w:b/>
                <w:sz w:val="24"/>
                <w:szCs w:val="24"/>
              </w:rPr>
            </w:pPr>
            <w:r w:rsidRPr="00C11C28">
              <w:rPr>
                <w:rFonts w:ascii="Calibri" w:hAnsi="Calibri" w:cs="Calibri" w:hint="eastAsia"/>
                <w:b/>
                <w:sz w:val="24"/>
                <w:szCs w:val="24"/>
              </w:rPr>
              <w:t>T</w:t>
            </w:r>
            <w:r w:rsidRPr="00C11C28">
              <w:rPr>
                <w:rFonts w:ascii="Calibri" w:hAnsi="Calibri" w:cs="Calibri"/>
                <w:b/>
                <w:sz w:val="24"/>
                <w:szCs w:val="24"/>
              </w:rPr>
              <w:t>itle of the Speech:</w:t>
            </w:r>
          </w:p>
          <w:p w14:paraId="027AD279" w14:textId="77777777" w:rsidR="0016356D" w:rsidRPr="0090522E" w:rsidRDefault="00A60964" w:rsidP="00A60964">
            <w:pPr>
              <w:rPr>
                <w:rFonts w:ascii="Times New Roman" w:hAnsi="Times New Roman" w:cs="Times New Roman"/>
                <w:b/>
                <w:sz w:val="24"/>
                <w:szCs w:val="24"/>
              </w:rPr>
            </w:pPr>
            <w:r w:rsidRPr="00A60964">
              <w:rPr>
                <w:rFonts w:ascii="Calibri" w:hAnsi="Calibri" w:cs="Calibri"/>
                <w:sz w:val="24"/>
                <w:szCs w:val="24"/>
              </w:rPr>
              <w:t>Conbiotic gradient formation in soils and drainage basins: evidence of win-win ecological interactions</w:t>
            </w:r>
          </w:p>
        </w:tc>
      </w:tr>
      <w:tr w:rsidR="0016356D" w14:paraId="4D5CAA3A" w14:textId="77777777" w:rsidTr="00322D6F">
        <w:trPr>
          <w:trHeight w:val="8071"/>
        </w:trPr>
        <w:tc>
          <w:tcPr>
            <w:tcW w:w="5000" w:type="pct"/>
            <w:gridSpan w:val="2"/>
          </w:tcPr>
          <w:p w14:paraId="18B2AE19" w14:textId="1FCFBDE8" w:rsidR="00560C30" w:rsidRDefault="00560C30" w:rsidP="007D4E18">
            <w:pPr>
              <w:spacing w:line="360" w:lineRule="auto"/>
              <w:rPr>
                <w:rFonts w:ascii="Arial" w:hAnsi="Arial" w:cs="Arial"/>
                <w:b/>
                <w:sz w:val="20"/>
                <w:szCs w:val="20"/>
              </w:rPr>
            </w:pPr>
            <w:r>
              <w:rPr>
                <w:rFonts w:ascii="Arial" w:hAnsi="Arial" w:cs="Arial" w:hint="eastAsia"/>
                <w:b/>
                <w:sz w:val="20"/>
                <w:szCs w:val="20"/>
              </w:rPr>
              <w:t>Abstract:</w:t>
            </w:r>
          </w:p>
          <w:p w14:paraId="7FB5416C" w14:textId="72444E27" w:rsidR="00560C30" w:rsidRPr="00560C30" w:rsidRDefault="00560C30" w:rsidP="00560C30">
            <w:pPr>
              <w:rPr>
                <w:rFonts w:ascii="Arial" w:hAnsi="Arial" w:cs="Arial"/>
                <w:sz w:val="20"/>
                <w:szCs w:val="20"/>
              </w:rPr>
            </w:pPr>
            <w:r w:rsidRPr="00560C30">
              <w:rPr>
                <w:rFonts w:ascii="Arial" w:hAnsi="Arial" w:cs="Arial"/>
                <w:sz w:val="20"/>
                <w:szCs w:val="20"/>
              </w:rPr>
              <w:t>The earth is a living planet and life processes influence all aspects of it.  In this presentation, we introduce the concept of conbiota (with life) to replace the antiquated and reductionistic term abiota (without life).  These conbiotic interactions often result in synergistic outcomes that improve both the life and environment relations.  Soil formation is one of the best examples, through ecological succession, of improving conditions that further life processes.  We question how humans can learn from nature to design and develop, evolve and inform, more synergistic and sustainable socio-ecological relations.</w:t>
            </w:r>
          </w:p>
          <w:p w14:paraId="53CFB4DF" w14:textId="77777777" w:rsidR="0016356D" w:rsidRPr="00E3797F" w:rsidRDefault="0016356D" w:rsidP="007D4E18">
            <w:pPr>
              <w:spacing w:line="360" w:lineRule="auto"/>
              <w:rPr>
                <w:rFonts w:ascii="Arial" w:hAnsi="Arial" w:cs="Arial"/>
                <w:b/>
                <w:sz w:val="20"/>
                <w:szCs w:val="20"/>
              </w:rPr>
            </w:pPr>
            <w:r w:rsidRPr="00E3797F">
              <w:rPr>
                <w:rFonts w:ascii="Arial" w:hAnsi="Arial" w:cs="Arial"/>
                <w:b/>
                <w:sz w:val="20"/>
                <w:szCs w:val="20"/>
              </w:rPr>
              <w:t>Personal Profile</w:t>
            </w:r>
            <w:r w:rsidR="00E3797F">
              <w:rPr>
                <w:rFonts w:ascii="Arial" w:hAnsi="Arial" w:cs="Arial" w:hint="eastAsia"/>
                <w:b/>
                <w:sz w:val="20"/>
                <w:szCs w:val="20"/>
              </w:rPr>
              <w:t>:</w:t>
            </w:r>
          </w:p>
          <w:p w14:paraId="625AB849" w14:textId="191FC914" w:rsidR="0016356D" w:rsidRPr="00C11C28" w:rsidRDefault="00E8718D" w:rsidP="002638F9">
            <w:pPr>
              <w:rPr>
                <w:rFonts w:ascii="Arial" w:hAnsi="Arial" w:cs="Arial"/>
                <w:b/>
                <w:sz w:val="20"/>
                <w:szCs w:val="20"/>
              </w:rPr>
            </w:pPr>
            <w:r w:rsidRPr="00C11C28">
              <w:rPr>
                <w:rFonts w:ascii="Arial" w:hAnsi="Arial" w:cs="Arial"/>
                <w:sz w:val="20"/>
                <w:szCs w:val="20"/>
              </w:rPr>
              <w:t>Brian D. Fath is a Professor in the Department of Biological Sciences at Towson University (Maryland, USA). He has published over 180 research papers, reports, and book chapters on environmental systems modeling. His research focuses on sustainability science, which is a critically important area that encompasses a broad range of research interests including ecosystem services, biodiversity, natural resources, human cultures, and specific environments. He uses network analysis to investigate thermodynamic sustainability indicators. These indicators are often referred to as ecological goal functions, which are used to describe the direction of development that ecosystem properties such as energy or exergy flow, biomass production, or respiration undergo during succession. These metrics help understand the overall behavior and health of that system and its response due to perturbations. A main advantage of using network analysis is the ability to view the ecosystem as a connected web of interactions.</w:t>
            </w:r>
            <w:r w:rsidR="00F81808" w:rsidRPr="00C11C28">
              <w:rPr>
                <w:rFonts w:ascii="Arial" w:hAnsi="Arial" w:cs="Arial"/>
                <w:sz w:val="20"/>
                <w:szCs w:val="20"/>
              </w:rPr>
              <w:t xml:space="preserve"> He prefers to regard </w:t>
            </w:r>
            <w:r w:rsidR="00B46367" w:rsidRPr="00C11C28">
              <w:rPr>
                <w:rFonts w:ascii="Arial" w:hAnsi="Arial" w:cs="Arial"/>
                <w:sz w:val="20"/>
                <w:szCs w:val="20"/>
              </w:rPr>
              <w:t>i</w:t>
            </w:r>
            <w:r w:rsidR="00B46367">
              <w:rPr>
                <w:rFonts w:ascii="Arial" w:hAnsi="Arial" w:cs="Arial"/>
                <w:sz w:val="20"/>
                <w:szCs w:val="20"/>
              </w:rPr>
              <w:t>t</w:t>
            </w:r>
            <w:r w:rsidR="00B46367" w:rsidRPr="00C11C28">
              <w:rPr>
                <w:rFonts w:ascii="Arial" w:hAnsi="Arial" w:cs="Arial"/>
                <w:sz w:val="20"/>
                <w:szCs w:val="20"/>
              </w:rPr>
              <w:t xml:space="preserve"> </w:t>
            </w:r>
            <w:r w:rsidR="00F81808" w:rsidRPr="00C11C28">
              <w:rPr>
                <w:rFonts w:ascii="Arial" w:hAnsi="Arial" w:cs="Arial"/>
                <w:sz w:val="20"/>
                <w:szCs w:val="20"/>
              </w:rPr>
              <w:t>as a more holistic approach because it considers the behavior of individual compartments as embedded in a larger network of interactions. He is also interested in how ecosystems interact with human systems and vice versa. Integrated environmental assessment is an interdisciplinary and social process linking knowledge and action in public policy aimed at identifying and analyzing interactions of natural and human processes which determine both the current and future states of environmental quality.</w:t>
            </w:r>
          </w:p>
        </w:tc>
      </w:tr>
    </w:tbl>
    <w:p w14:paraId="76FB4783" w14:textId="77777777" w:rsidR="0016356D" w:rsidRDefault="0016356D" w:rsidP="0016356D">
      <w:pPr>
        <w:rPr>
          <w:noProof/>
        </w:rPr>
      </w:pPr>
    </w:p>
    <w:p w14:paraId="458B3F42" w14:textId="77777777" w:rsidR="00E72ECA" w:rsidRDefault="00E72ECA" w:rsidP="0016356D">
      <w:pPr>
        <w:rPr>
          <w:noProof/>
        </w:rPr>
      </w:pPr>
    </w:p>
    <w:tbl>
      <w:tblPr>
        <w:tblStyle w:val="a8"/>
        <w:tblW w:w="4911" w:type="pct"/>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6"/>
        <w:gridCol w:w="5784"/>
      </w:tblGrid>
      <w:tr w:rsidR="00457994" w14:paraId="5B0499D3" w14:textId="77777777" w:rsidTr="00322D6F">
        <w:trPr>
          <w:trHeight w:val="693"/>
        </w:trPr>
        <w:tc>
          <w:tcPr>
            <w:tcW w:w="1545" w:type="pct"/>
            <w:vAlign w:val="center"/>
          </w:tcPr>
          <w:p w14:paraId="09537E9F" w14:textId="77777777" w:rsidR="0016356D" w:rsidRPr="00E3797F" w:rsidRDefault="0016356D" w:rsidP="00E3797F">
            <w:pPr>
              <w:spacing w:line="360" w:lineRule="auto"/>
              <w:rPr>
                <w:rFonts w:ascii="Calibri" w:hAnsi="Calibri" w:cs="Calibri"/>
                <w:b/>
                <w:sz w:val="24"/>
                <w:szCs w:val="24"/>
              </w:rPr>
            </w:pPr>
            <w:r w:rsidRPr="00E3797F">
              <w:rPr>
                <w:rFonts w:ascii="Calibri" w:hAnsi="Calibri" w:cs="Calibri"/>
                <w:b/>
                <w:sz w:val="28"/>
                <w:szCs w:val="28"/>
                <w:u w:val="single"/>
              </w:rPr>
              <w:lastRenderedPageBreak/>
              <w:t xml:space="preserve">Plenary talk </w:t>
            </w:r>
            <w:r w:rsidR="00E3797F">
              <w:rPr>
                <w:rFonts w:ascii="Calibri" w:hAnsi="Calibri" w:cs="Calibri" w:hint="eastAsia"/>
                <w:b/>
                <w:sz w:val="28"/>
                <w:szCs w:val="28"/>
                <w:u w:val="single"/>
              </w:rPr>
              <w:t>5</w:t>
            </w:r>
          </w:p>
        </w:tc>
        <w:tc>
          <w:tcPr>
            <w:tcW w:w="3455" w:type="pct"/>
            <w:vAlign w:val="center"/>
          </w:tcPr>
          <w:p w14:paraId="632D46DE" w14:textId="77777777" w:rsidR="0016356D" w:rsidRPr="00E3797F" w:rsidRDefault="009312E5" w:rsidP="00750806">
            <w:pPr>
              <w:spacing w:line="360" w:lineRule="auto"/>
              <w:rPr>
                <w:rFonts w:ascii="Calibri" w:hAnsi="Calibri" w:cs="Calibri"/>
                <w:b/>
                <w:sz w:val="28"/>
                <w:szCs w:val="28"/>
              </w:rPr>
            </w:pPr>
            <w:r w:rsidRPr="00AE37A2">
              <w:rPr>
                <w:rFonts w:ascii="Calibri" w:hAnsi="Calibri" w:cs="Calibri"/>
                <w:b/>
                <w:sz w:val="28"/>
                <w:szCs w:val="28"/>
              </w:rPr>
              <w:t>Oct. 13</w:t>
            </w:r>
            <w:r w:rsidRPr="00AE37A2">
              <w:rPr>
                <w:rFonts w:ascii="Calibri" w:hAnsi="Calibri" w:cs="Calibri"/>
                <w:b/>
                <w:sz w:val="28"/>
                <w:szCs w:val="28"/>
                <w:vertAlign w:val="superscript"/>
              </w:rPr>
              <w:t>th</w:t>
            </w:r>
            <w:r w:rsidRPr="00AE37A2">
              <w:rPr>
                <w:rFonts w:ascii="Calibri" w:hAnsi="Calibri" w:cs="Calibri"/>
                <w:b/>
                <w:sz w:val="28"/>
                <w:szCs w:val="28"/>
              </w:rPr>
              <w:t xml:space="preserve"> </w:t>
            </w:r>
            <w:r w:rsidR="00A60964" w:rsidRPr="00AE37A2">
              <w:rPr>
                <w:rFonts w:ascii="Calibri" w:hAnsi="Calibri" w:cs="Calibri"/>
                <w:b/>
                <w:sz w:val="28"/>
                <w:szCs w:val="28"/>
              </w:rPr>
              <w:t>14:00-15:00</w:t>
            </w:r>
          </w:p>
        </w:tc>
      </w:tr>
      <w:tr w:rsidR="00A225E7" w14:paraId="65870B6E" w14:textId="77777777" w:rsidTr="00322D6F">
        <w:trPr>
          <w:trHeight w:val="1411"/>
        </w:trPr>
        <w:tc>
          <w:tcPr>
            <w:tcW w:w="1545" w:type="pct"/>
            <w:vMerge w:val="restart"/>
          </w:tcPr>
          <w:p w14:paraId="5A8E1210" w14:textId="77777777" w:rsidR="0016356D" w:rsidRPr="0090522E" w:rsidRDefault="00A225E7" w:rsidP="007D4E18">
            <w:pPr>
              <w:spacing w:line="360" w:lineRule="auto"/>
              <w:rPr>
                <w:rFonts w:ascii="Times New Roman" w:hAnsi="Times New Roman" w:cs="Times New Roman"/>
                <w:b/>
                <w:sz w:val="24"/>
                <w:szCs w:val="24"/>
              </w:rPr>
            </w:pPr>
            <w:r>
              <w:rPr>
                <w:noProof/>
              </w:rPr>
              <w:drawing>
                <wp:inline distT="0" distB="0" distL="0" distR="0" wp14:anchorId="4C750DA3" wp14:editId="4198F4BD">
                  <wp:extent cx="1181100" cy="1624695"/>
                  <wp:effectExtent l="0" t="0" r="0" b="0"/>
                  <wp:docPr id="26" name="图片 26" descr="https://iahr.oss-accelerate.aliyuncs.com/upload/image/20220602/20220602131117_88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ahr.oss-accelerate.aliyuncs.com/upload/image/20220602/20220602131117_8804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670" r="18575"/>
                          <a:stretch/>
                        </pic:blipFill>
                        <pic:spPr bwMode="auto">
                          <a:xfrm>
                            <a:off x="0" y="0"/>
                            <a:ext cx="1201422" cy="1652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55" w:type="pct"/>
          </w:tcPr>
          <w:p w14:paraId="1757C48F" w14:textId="77777777" w:rsidR="0016356D" w:rsidRPr="00E3797F" w:rsidRDefault="0016356D" w:rsidP="007D4E18">
            <w:pPr>
              <w:spacing w:line="360" w:lineRule="auto"/>
              <w:rPr>
                <w:rFonts w:ascii="Calibri" w:hAnsi="Calibri" w:cs="Calibri"/>
                <w:b/>
                <w:sz w:val="30"/>
                <w:szCs w:val="30"/>
              </w:rPr>
            </w:pPr>
            <w:r w:rsidRPr="00E3797F">
              <w:rPr>
                <w:rFonts w:ascii="Calibri" w:hAnsi="Calibri" w:cs="Calibri"/>
                <w:b/>
                <w:sz w:val="30"/>
                <w:szCs w:val="30"/>
              </w:rPr>
              <w:t xml:space="preserve">Prof. </w:t>
            </w:r>
            <w:r w:rsidR="00D12444" w:rsidRPr="00E3797F">
              <w:rPr>
                <w:rFonts w:ascii="Calibri" w:hAnsi="Calibri" w:cs="Calibri"/>
                <w:b/>
                <w:sz w:val="30"/>
                <w:szCs w:val="30"/>
              </w:rPr>
              <w:t>Taylor Maavara</w:t>
            </w:r>
          </w:p>
          <w:p w14:paraId="1D1C6623" w14:textId="77777777" w:rsidR="00457994" w:rsidRPr="00E3797F" w:rsidRDefault="00457994" w:rsidP="007D4E18">
            <w:pPr>
              <w:spacing w:line="360" w:lineRule="auto"/>
              <w:rPr>
                <w:rFonts w:ascii="Calibri" w:hAnsi="Calibri" w:cs="Calibri"/>
                <w:b/>
                <w:sz w:val="24"/>
                <w:szCs w:val="24"/>
              </w:rPr>
            </w:pPr>
            <w:r w:rsidRPr="00E3797F">
              <w:rPr>
                <w:rFonts w:ascii="Calibri" w:hAnsi="Calibri" w:cs="Calibri"/>
                <w:sz w:val="24"/>
                <w:szCs w:val="24"/>
              </w:rPr>
              <w:t>University of Leeds, UK</w:t>
            </w:r>
          </w:p>
        </w:tc>
      </w:tr>
      <w:tr w:rsidR="00A225E7" w14:paraId="6D7D5F33" w14:textId="77777777" w:rsidTr="00322D6F">
        <w:trPr>
          <w:trHeight w:val="1403"/>
        </w:trPr>
        <w:tc>
          <w:tcPr>
            <w:tcW w:w="1545" w:type="pct"/>
            <w:vMerge/>
          </w:tcPr>
          <w:p w14:paraId="08CE5614" w14:textId="77777777" w:rsidR="0016356D" w:rsidRPr="0090522E" w:rsidRDefault="0016356D" w:rsidP="007D4E18">
            <w:pPr>
              <w:spacing w:line="360" w:lineRule="auto"/>
              <w:rPr>
                <w:rFonts w:ascii="Times New Roman" w:hAnsi="Times New Roman" w:cs="Times New Roman"/>
                <w:b/>
                <w:sz w:val="24"/>
                <w:szCs w:val="24"/>
              </w:rPr>
            </w:pPr>
          </w:p>
        </w:tc>
        <w:tc>
          <w:tcPr>
            <w:tcW w:w="3455" w:type="pct"/>
          </w:tcPr>
          <w:p w14:paraId="6EC8EBF2" w14:textId="77777777" w:rsidR="0007669A" w:rsidRPr="00E3797F" w:rsidRDefault="0007669A" w:rsidP="00E72ECA">
            <w:pPr>
              <w:spacing w:afterLines="50" w:after="156"/>
              <w:rPr>
                <w:rFonts w:ascii="Calibri" w:hAnsi="Calibri" w:cs="Calibri"/>
                <w:b/>
                <w:sz w:val="24"/>
                <w:szCs w:val="24"/>
              </w:rPr>
            </w:pPr>
            <w:r w:rsidRPr="00E3797F">
              <w:rPr>
                <w:rFonts w:ascii="Calibri" w:hAnsi="Calibri" w:cs="Calibri"/>
                <w:b/>
                <w:sz w:val="24"/>
                <w:szCs w:val="24"/>
              </w:rPr>
              <w:t>Title of the Speech:</w:t>
            </w:r>
          </w:p>
          <w:p w14:paraId="2D1082F9" w14:textId="77777777" w:rsidR="0016356D" w:rsidRPr="00E3797F" w:rsidRDefault="00D12444" w:rsidP="00D12444">
            <w:pPr>
              <w:rPr>
                <w:rFonts w:ascii="Calibri" w:hAnsi="Calibri" w:cs="Calibri"/>
                <w:sz w:val="24"/>
                <w:szCs w:val="24"/>
              </w:rPr>
            </w:pPr>
            <w:r w:rsidRPr="00E3797F">
              <w:rPr>
                <w:rFonts w:ascii="Calibri" w:hAnsi="Calibri" w:cs="Calibri"/>
                <w:sz w:val="24"/>
                <w:szCs w:val="24"/>
              </w:rPr>
              <w:t>Carbon cycling in inland waters</w:t>
            </w:r>
          </w:p>
        </w:tc>
      </w:tr>
      <w:tr w:rsidR="0016356D" w14:paraId="6064434E" w14:textId="77777777" w:rsidTr="00322D6F">
        <w:trPr>
          <w:trHeight w:val="8071"/>
        </w:trPr>
        <w:tc>
          <w:tcPr>
            <w:tcW w:w="5000" w:type="pct"/>
            <w:gridSpan w:val="2"/>
          </w:tcPr>
          <w:p w14:paraId="6505071A" w14:textId="772E1B35" w:rsidR="004F0664" w:rsidRPr="004F0664" w:rsidRDefault="004F0664" w:rsidP="007D4E18">
            <w:pPr>
              <w:spacing w:line="360" w:lineRule="auto"/>
              <w:rPr>
                <w:rFonts w:ascii="Arial" w:hAnsi="Arial" w:cs="Arial"/>
                <w:b/>
                <w:sz w:val="20"/>
                <w:szCs w:val="20"/>
              </w:rPr>
            </w:pPr>
            <w:r w:rsidRPr="004F0664">
              <w:rPr>
                <w:rFonts w:ascii="Arial" w:hAnsi="Arial" w:cs="Arial" w:hint="eastAsia"/>
                <w:b/>
                <w:sz w:val="20"/>
                <w:szCs w:val="20"/>
              </w:rPr>
              <w:t>A</w:t>
            </w:r>
            <w:r w:rsidRPr="004F0664">
              <w:rPr>
                <w:rFonts w:ascii="Arial" w:hAnsi="Arial" w:cs="Arial"/>
                <w:b/>
                <w:sz w:val="20"/>
                <w:szCs w:val="20"/>
              </w:rPr>
              <w:t>bstract:</w:t>
            </w:r>
          </w:p>
          <w:p w14:paraId="3ED6C5B4" w14:textId="412445BE" w:rsidR="004F0664" w:rsidRPr="004F0664" w:rsidRDefault="004F0664" w:rsidP="004F0664">
            <w:pPr>
              <w:rPr>
                <w:rFonts w:ascii="Arial" w:hAnsi="Arial" w:cs="Arial"/>
                <w:sz w:val="20"/>
                <w:szCs w:val="20"/>
              </w:rPr>
            </w:pPr>
            <w:r w:rsidRPr="004F0664">
              <w:rPr>
                <w:rFonts w:ascii="Arial" w:hAnsi="Arial" w:cs="Arial"/>
                <w:sz w:val="20"/>
                <w:szCs w:val="20"/>
              </w:rPr>
              <w:t>River networks transport dissolved organic carbon (DOC), carbon dioxide, and methane from terrestrial uplands to the coastal ocean. The extent to which a reach or lake within a river network uptakes DOC depends on the stream order, the seasonal conditions, and the flow, with important implications for watershed greenhouse gas dynamics and ecosystem health. At the watershed scale, it remains unclear whether DOC uptake is dominated by biological processes such as respiration, or abiotic processes like photomineralization. The partitioning of DOC uptake in lakes versus rivers is also unclear, representing a very basic, fundamental knowledge gap in carbon cycling. In this talk, I will present the first model that unifies the year-round controls on DOC cycling for an entire river network, including the effects of river-lake connectivity, to elucidate the importance of biotic vs. abiotic controls on DOC uptake in lakes and rivers. I will present the Catchment Uptake and Sinks by Season, Order, and Flow for DOC (CUPS-OF-DOC) model, which quantifies terrestrial DOC loading, gross primary productivity (GPP), and uptake via microbes and photomineralization. The model is applied to the Connecticut River Watershed in the United States, and accounts for cascading reach- and lake-scale DOC cycling across ninety-eight scenarios spanning combinations of flows, seasons, and stream orders. I will show that riverine DOC uptake is relatively constant with stream order, but the proportion of DOC uptake that is from photomineralization varies. Photomineralization dominates in rivers in most flow conditions and stream orders, especially in winter. Whole-watershed DOC uptake occurs mostly via biomineralization in lakes, with rivers accounting for less than 10% of DOC uptake during the growing season, despite accounting for more than 90% of the open water surface area. I will present these findings in the context of what this means for ongoing studies focused on quantifying greenhouse gas emissions from inland waters.</w:t>
            </w:r>
          </w:p>
          <w:p w14:paraId="7DBA1212" w14:textId="6AEB6EC2" w:rsidR="0016356D" w:rsidRPr="004F0664" w:rsidRDefault="0016356D" w:rsidP="007D4E18">
            <w:pPr>
              <w:spacing w:line="360" w:lineRule="auto"/>
              <w:rPr>
                <w:rFonts w:ascii="Arial" w:hAnsi="Arial" w:cs="Arial"/>
                <w:b/>
                <w:sz w:val="20"/>
                <w:szCs w:val="20"/>
              </w:rPr>
            </w:pPr>
            <w:r w:rsidRPr="004F0664">
              <w:rPr>
                <w:rFonts w:ascii="Arial" w:hAnsi="Arial" w:cs="Arial"/>
                <w:b/>
                <w:sz w:val="20"/>
                <w:szCs w:val="20"/>
              </w:rPr>
              <w:t>Personal Profile</w:t>
            </w:r>
            <w:r w:rsidR="00E3797F" w:rsidRPr="004F0664">
              <w:rPr>
                <w:rFonts w:ascii="Arial" w:hAnsi="Arial" w:cs="Arial"/>
                <w:b/>
                <w:sz w:val="20"/>
                <w:szCs w:val="20"/>
              </w:rPr>
              <w:t>:</w:t>
            </w:r>
          </w:p>
          <w:p w14:paraId="4A60031D" w14:textId="7D4B746D" w:rsidR="0016356D" w:rsidRPr="004F0664" w:rsidRDefault="00457994" w:rsidP="004F0664">
            <w:pPr>
              <w:rPr>
                <w:rFonts w:ascii="Arial" w:hAnsi="Arial" w:cs="Arial"/>
                <w:sz w:val="20"/>
                <w:szCs w:val="20"/>
              </w:rPr>
            </w:pPr>
            <w:r w:rsidRPr="00E3797F">
              <w:rPr>
                <w:rFonts w:ascii="Arial" w:hAnsi="Arial" w:cs="Arial"/>
                <w:sz w:val="20"/>
                <w:szCs w:val="20"/>
              </w:rPr>
              <w:t xml:space="preserve">Taylor Maavara is a research scientist in the School of Geography at the University of Leeds. She is an aquatic biogeochemist, studying a range of perturbations to nutrient and carbon cycles in inland and near-coastal waters, including river damming and climate change. She is both a field researcher and modeler, with a particular expertise on developing novel scaling techniques to quantify watershed- to global-scale anthropogenic impacts and feedbacks. </w:t>
            </w:r>
            <w:bookmarkStart w:id="8" w:name="_GoBack"/>
            <w:bookmarkEnd w:id="8"/>
          </w:p>
        </w:tc>
      </w:tr>
    </w:tbl>
    <w:p w14:paraId="64681468" w14:textId="77777777" w:rsidR="00CC00ED" w:rsidRDefault="00CC00ED" w:rsidP="0016356D">
      <w:pPr>
        <w:rPr>
          <w:rFonts w:ascii="Times New Roman" w:hAnsi="Times New Roman" w:cs="Times New Roman"/>
          <w:b/>
          <w:sz w:val="28"/>
          <w:szCs w:val="28"/>
        </w:rPr>
        <w:sectPr w:rsidR="00CC00ED" w:rsidSect="003E15EF">
          <w:headerReference w:type="default" r:id="rId46"/>
          <w:pgSz w:w="11906" w:h="16838"/>
          <w:pgMar w:top="1440" w:right="1800" w:bottom="1440" w:left="1800" w:header="851" w:footer="992" w:gutter="0"/>
          <w:cols w:space="425"/>
          <w:docGrid w:type="lines" w:linePitch="312"/>
        </w:sectPr>
      </w:pPr>
    </w:p>
    <w:tbl>
      <w:tblPr>
        <w:tblStyle w:val="a8"/>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211"/>
      </w:tblGrid>
      <w:tr w:rsidR="00576104" w14:paraId="1C96CBE0" w14:textId="77777777" w:rsidTr="00932B36">
        <w:tc>
          <w:tcPr>
            <w:tcW w:w="4153" w:type="dxa"/>
          </w:tcPr>
          <w:p w14:paraId="2FBA5968" w14:textId="445501CA" w:rsidR="00576104" w:rsidRPr="00E72ECA" w:rsidRDefault="00576104" w:rsidP="00EB5B00">
            <w:pPr>
              <w:widowControl/>
              <w:jc w:val="left"/>
              <w:rPr>
                <w:rFonts w:ascii="Calibri" w:hAnsi="Calibri" w:cs="Calibri"/>
                <w:b/>
                <w:sz w:val="28"/>
                <w:szCs w:val="28"/>
                <w:u w:val="single"/>
              </w:rPr>
            </w:pPr>
            <w:r w:rsidRPr="00E72ECA">
              <w:rPr>
                <w:rFonts w:ascii="Calibri" w:hAnsi="Calibri" w:cs="Calibri" w:hint="eastAsia"/>
                <w:b/>
                <w:sz w:val="28"/>
                <w:szCs w:val="28"/>
                <w:u w:val="single"/>
              </w:rPr>
              <w:lastRenderedPageBreak/>
              <w:t>Clos</w:t>
            </w:r>
            <w:r w:rsidRPr="00E72ECA">
              <w:rPr>
                <w:rFonts w:ascii="Calibri" w:hAnsi="Calibri" w:cs="Calibri"/>
                <w:b/>
                <w:sz w:val="28"/>
                <w:szCs w:val="28"/>
                <w:u w:val="single"/>
              </w:rPr>
              <w:t xml:space="preserve">ing Ceremony Speech </w:t>
            </w:r>
          </w:p>
        </w:tc>
        <w:tc>
          <w:tcPr>
            <w:tcW w:w="4211" w:type="dxa"/>
          </w:tcPr>
          <w:p w14:paraId="1B04A767" w14:textId="5CF9564F" w:rsidR="00576104" w:rsidRPr="00AA45EF" w:rsidRDefault="00576104" w:rsidP="00E72ECA">
            <w:pPr>
              <w:spacing w:line="360" w:lineRule="auto"/>
              <w:rPr>
                <w:rFonts w:ascii="Calibri" w:hAnsi="Calibri" w:cs="Calibri"/>
              </w:rPr>
            </w:pPr>
            <w:r w:rsidRPr="00E72ECA">
              <w:rPr>
                <w:rFonts w:ascii="Calibri" w:hAnsi="Calibri" w:cs="Calibri"/>
                <w:b/>
                <w:sz w:val="28"/>
                <w:szCs w:val="28"/>
              </w:rPr>
              <w:t>Oct 1</w:t>
            </w:r>
            <w:r w:rsidRPr="00E72ECA">
              <w:rPr>
                <w:rFonts w:ascii="Calibri" w:hAnsi="Calibri" w:cs="Calibri" w:hint="eastAsia"/>
                <w:b/>
                <w:sz w:val="28"/>
                <w:szCs w:val="28"/>
              </w:rPr>
              <w:t>3</w:t>
            </w:r>
            <w:r w:rsidRPr="00E72ECA">
              <w:rPr>
                <w:rFonts w:ascii="Calibri" w:hAnsi="Calibri" w:cs="Calibri"/>
                <w:b/>
                <w:sz w:val="28"/>
                <w:szCs w:val="28"/>
              </w:rPr>
              <w:t xml:space="preserve">th </w:t>
            </w:r>
            <w:r w:rsidRPr="00E72ECA">
              <w:rPr>
                <w:rFonts w:ascii="Calibri" w:hAnsi="Calibri" w:cs="Calibri" w:hint="eastAsia"/>
                <w:b/>
                <w:sz w:val="28"/>
                <w:szCs w:val="28"/>
              </w:rPr>
              <w:t>17</w:t>
            </w:r>
            <w:r w:rsidRPr="00E72ECA">
              <w:rPr>
                <w:rFonts w:ascii="Calibri" w:hAnsi="Calibri" w:cs="Calibri"/>
                <w:b/>
                <w:sz w:val="28"/>
                <w:szCs w:val="28"/>
              </w:rPr>
              <w:t>:00-</w:t>
            </w:r>
            <w:r w:rsidRPr="00E72ECA">
              <w:rPr>
                <w:rFonts w:ascii="Calibri" w:hAnsi="Calibri" w:cs="Calibri" w:hint="eastAsia"/>
                <w:b/>
                <w:sz w:val="28"/>
                <w:szCs w:val="28"/>
              </w:rPr>
              <w:t>17:15</w:t>
            </w:r>
          </w:p>
        </w:tc>
      </w:tr>
      <w:tr w:rsidR="00576104" w14:paraId="1872D2B2" w14:textId="77777777" w:rsidTr="00932B36">
        <w:trPr>
          <w:trHeight w:val="1571"/>
        </w:trPr>
        <w:tc>
          <w:tcPr>
            <w:tcW w:w="4153" w:type="dxa"/>
            <w:vMerge w:val="restart"/>
          </w:tcPr>
          <w:p w14:paraId="6017FF5A" w14:textId="7F1C114D" w:rsidR="00576104" w:rsidRDefault="00576104" w:rsidP="00647D29">
            <w:pPr>
              <w:widowControl/>
              <w:jc w:val="left"/>
            </w:pPr>
            <w:r>
              <w:rPr>
                <w:noProof/>
              </w:rPr>
              <w:drawing>
                <wp:inline distT="0" distB="0" distL="0" distR="0" wp14:anchorId="3803D495" wp14:editId="7EC3ADE1">
                  <wp:extent cx="1238250" cy="1238250"/>
                  <wp:effectExtent l="0" t="0" r="0" b="0"/>
                  <wp:docPr id="13" name="图片 13" descr="Valerie Ouellet holding ell on measur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lerie Ouellet holding ell on measuring boar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inline>
              </w:drawing>
            </w:r>
            <w:r w:rsidR="00647D29">
              <w:rPr>
                <w:noProof/>
              </w:rPr>
              <w:drawing>
                <wp:inline distT="0" distB="0" distL="0" distR="0" wp14:anchorId="05B4FBEC" wp14:editId="74192EB7">
                  <wp:extent cx="1211290" cy="1171575"/>
                  <wp:effectExtent l="0" t="0" r="8255" b="0"/>
                  <wp:docPr id="14" name="图片 14" descr="cri-fellow-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i-fellow-22.jpg"/>
                          <pic:cNvPicPr>
                            <a:picLocks noChangeAspect="1" noChangeArrowheads="1"/>
                          </pic:cNvPicPr>
                        </pic:nvPicPr>
                        <pic:blipFill rotWithShape="1">
                          <a:blip r:embed="rId48">
                            <a:extLst>
                              <a:ext uri="{28A0092B-C50C-407E-A947-70E740481C1C}">
                                <a14:useLocalDpi xmlns:a14="http://schemas.microsoft.com/office/drawing/2010/main" val="0"/>
                              </a:ext>
                            </a:extLst>
                          </a:blip>
                          <a:srcRect r="39000"/>
                          <a:stretch/>
                        </pic:blipFill>
                        <pic:spPr bwMode="auto">
                          <a:xfrm>
                            <a:off x="0" y="0"/>
                            <a:ext cx="1223714" cy="11835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11" w:type="dxa"/>
          </w:tcPr>
          <w:p w14:paraId="7ACA1524" w14:textId="77777777" w:rsidR="00647D29" w:rsidRPr="00FC1F69" w:rsidRDefault="00647D29" w:rsidP="00647D29">
            <w:pPr>
              <w:widowControl/>
              <w:jc w:val="left"/>
              <w:rPr>
                <w:rFonts w:ascii="Calibri" w:hAnsi="Calibri" w:cs="Calibri"/>
                <w:b/>
                <w:sz w:val="30"/>
                <w:szCs w:val="30"/>
              </w:rPr>
            </w:pPr>
            <w:r w:rsidRPr="00FC1F69">
              <w:rPr>
                <w:rFonts w:ascii="Calibri" w:hAnsi="Calibri" w:cs="Calibri" w:hint="eastAsia"/>
                <w:b/>
                <w:sz w:val="30"/>
                <w:szCs w:val="30"/>
              </w:rPr>
              <w:t xml:space="preserve">Prof. </w:t>
            </w:r>
            <w:r w:rsidRPr="00FC1F69">
              <w:rPr>
                <w:rFonts w:ascii="Calibri" w:hAnsi="Calibri" w:cs="Calibri"/>
                <w:b/>
                <w:color w:val="000000"/>
                <w:sz w:val="30"/>
                <w:szCs w:val="30"/>
                <w:shd w:val="clear" w:color="auto" w:fill="FFFFFF"/>
              </w:rPr>
              <w:t>Valérie Ouellet</w:t>
            </w:r>
          </w:p>
          <w:p w14:paraId="4CACB399" w14:textId="72C454BF" w:rsidR="00576104" w:rsidRPr="00AA45EF" w:rsidRDefault="00576104" w:rsidP="00647D29">
            <w:pPr>
              <w:widowControl/>
              <w:jc w:val="left"/>
              <w:rPr>
                <w:rFonts w:ascii="Calibri" w:hAnsi="Calibri" w:cs="Calibri"/>
                <w:sz w:val="24"/>
                <w:szCs w:val="24"/>
              </w:rPr>
            </w:pPr>
            <w:r w:rsidRPr="00FC1F69">
              <w:rPr>
                <w:rFonts w:ascii="Calibri" w:hAnsi="Calibri" w:cs="Calibri"/>
                <w:b/>
                <w:sz w:val="30"/>
                <w:szCs w:val="30"/>
              </w:rPr>
              <w:t>Prof. André St-Hilaire</w:t>
            </w:r>
          </w:p>
        </w:tc>
      </w:tr>
      <w:tr w:rsidR="00576104" w14:paraId="646C3CFA" w14:textId="77777777" w:rsidTr="00932B36">
        <w:tc>
          <w:tcPr>
            <w:tcW w:w="4153" w:type="dxa"/>
            <w:vMerge/>
          </w:tcPr>
          <w:p w14:paraId="0809AF8A" w14:textId="77777777" w:rsidR="00576104" w:rsidRDefault="00576104" w:rsidP="00EB5B00">
            <w:pPr>
              <w:widowControl/>
              <w:jc w:val="left"/>
            </w:pPr>
          </w:p>
        </w:tc>
        <w:tc>
          <w:tcPr>
            <w:tcW w:w="4211" w:type="dxa"/>
          </w:tcPr>
          <w:p w14:paraId="769FEF6F" w14:textId="77777777" w:rsidR="00576104" w:rsidRDefault="00576104" w:rsidP="00FC1F69">
            <w:pPr>
              <w:spacing w:afterLines="50" w:after="156"/>
              <w:rPr>
                <w:rFonts w:ascii="Calibri" w:hAnsi="Calibri" w:cs="Calibri"/>
                <w:b/>
                <w:sz w:val="24"/>
                <w:szCs w:val="24"/>
              </w:rPr>
            </w:pPr>
            <w:r w:rsidRPr="00AA45EF">
              <w:rPr>
                <w:rFonts w:ascii="Calibri" w:hAnsi="Calibri" w:cs="Calibri"/>
                <w:b/>
                <w:sz w:val="24"/>
                <w:szCs w:val="24"/>
              </w:rPr>
              <w:t xml:space="preserve">Title of Speech: </w:t>
            </w:r>
          </w:p>
          <w:p w14:paraId="70B17F44" w14:textId="2010CC9C" w:rsidR="00576104" w:rsidRPr="001F2E57" w:rsidRDefault="00576104" w:rsidP="00EB5B00">
            <w:pPr>
              <w:widowControl/>
              <w:jc w:val="left"/>
              <w:rPr>
                <w:rFonts w:ascii="Calibri" w:hAnsi="Calibri" w:cs="Calibri"/>
                <w:b/>
                <w:sz w:val="24"/>
                <w:szCs w:val="24"/>
              </w:rPr>
            </w:pPr>
            <w:r w:rsidRPr="001F2E57">
              <w:rPr>
                <w:rFonts w:ascii="Calibri" w:hAnsi="Calibri" w:cs="Calibri"/>
                <w:color w:val="201F1E"/>
                <w:sz w:val="24"/>
                <w:szCs w:val="24"/>
                <w:shd w:val="clear" w:color="auto" w:fill="FFFFFF"/>
              </w:rPr>
              <w:t>ISE2024: Quebec City, Canada eagerly awaits your arrival!</w:t>
            </w:r>
          </w:p>
        </w:tc>
      </w:tr>
      <w:tr w:rsidR="00576104" w14:paraId="7A920877" w14:textId="77777777" w:rsidTr="00932B36">
        <w:tc>
          <w:tcPr>
            <w:tcW w:w="8364" w:type="dxa"/>
            <w:gridSpan w:val="2"/>
          </w:tcPr>
          <w:p w14:paraId="3A1AF39C" w14:textId="77777777" w:rsidR="00576104" w:rsidRDefault="00576104" w:rsidP="00C504C4">
            <w:pPr>
              <w:widowControl/>
              <w:jc w:val="left"/>
              <w:rPr>
                <w:rFonts w:ascii="Arial" w:hAnsi="Arial" w:cs="Arial"/>
                <w:sz w:val="20"/>
              </w:rPr>
            </w:pPr>
            <w:r>
              <w:rPr>
                <w:rFonts w:ascii="Arial" w:hAnsi="Arial" w:cs="Arial" w:hint="eastAsia"/>
                <w:b/>
                <w:sz w:val="20"/>
              </w:rPr>
              <w:t>The next edition of International Symposium on Ecohydraulics will be held in 2024 in Quebec City, Canada.</w:t>
            </w:r>
            <w:r w:rsidR="00C504C4">
              <w:rPr>
                <w:rFonts w:ascii="Arial" w:hAnsi="Arial" w:cs="Arial" w:hint="eastAsia"/>
                <w:b/>
                <w:sz w:val="20"/>
              </w:rPr>
              <w:t xml:space="preserve"> </w:t>
            </w:r>
            <w:r w:rsidR="00C504C4" w:rsidRPr="00C504C4">
              <w:rPr>
                <w:rFonts w:ascii="Arial" w:hAnsi="Arial" w:cs="Arial" w:hint="eastAsia"/>
                <w:sz w:val="20"/>
              </w:rPr>
              <w:t xml:space="preserve">Prof. </w:t>
            </w:r>
            <w:r w:rsidR="00C504C4" w:rsidRPr="00C504C4">
              <w:rPr>
                <w:rFonts w:ascii="Arial" w:hAnsi="Arial" w:cs="Arial"/>
                <w:sz w:val="20"/>
              </w:rPr>
              <w:t>Valérie Ouellet</w:t>
            </w:r>
            <w:r w:rsidR="00C504C4" w:rsidRPr="00C504C4">
              <w:rPr>
                <w:rFonts w:ascii="Arial" w:hAnsi="Arial" w:cs="Arial" w:hint="eastAsia"/>
                <w:sz w:val="20"/>
              </w:rPr>
              <w:t xml:space="preserve"> and </w:t>
            </w:r>
            <w:r w:rsidR="00C504C4" w:rsidRPr="00C504C4">
              <w:rPr>
                <w:rFonts w:ascii="Arial" w:hAnsi="Arial" w:cs="Arial"/>
                <w:sz w:val="20"/>
              </w:rPr>
              <w:t>Prof. André St-Hilaire</w:t>
            </w:r>
            <w:r w:rsidR="00C504C4">
              <w:rPr>
                <w:rFonts w:ascii="Arial" w:hAnsi="Arial" w:cs="Arial" w:hint="eastAsia"/>
                <w:sz w:val="20"/>
              </w:rPr>
              <w:t xml:space="preserve"> are invited to give a talk about ISE 2024.</w:t>
            </w:r>
          </w:p>
          <w:p w14:paraId="244FE368" w14:textId="77777777" w:rsidR="00CC2136" w:rsidRDefault="00CC2136" w:rsidP="00C504C4">
            <w:pPr>
              <w:widowControl/>
              <w:rPr>
                <w:rFonts w:ascii="Arial" w:hAnsi="Arial" w:cs="Arial"/>
                <w:b/>
                <w:sz w:val="20"/>
              </w:rPr>
            </w:pPr>
          </w:p>
          <w:p w14:paraId="37334410" w14:textId="0EA3285B" w:rsidR="00A96BE2" w:rsidRPr="00A96BE2" w:rsidRDefault="00A96BE2" w:rsidP="00C504C4">
            <w:pPr>
              <w:widowControl/>
              <w:rPr>
                <w:rFonts w:ascii="Arial" w:hAnsi="Arial" w:cs="Arial"/>
                <w:b/>
                <w:sz w:val="20"/>
              </w:rPr>
            </w:pPr>
            <w:r w:rsidRPr="00A96BE2">
              <w:rPr>
                <w:rFonts w:ascii="Arial" w:hAnsi="Arial" w:cs="Arial" w:hint="eastAsia"/>
                <w:b/>
                <w:sz w:val="20"/>
              </w:rPr>
              <w:t xml:space="preserve">Abstract: </w:t>
            </w:r>
          </w:p>
          <w:p w14:paraId="3CCCA2EA" w14:textId="49F55FBD" w:rsidR="00A96BE2" w:rsidRPr="001F2E57" w:rsidRDefault="00A96BE2" w:rsidP="00C504C4">
            <w:pPr>
              <w:widowControl/>
              <w:rPr>
                <w:rFonts w:ascii="Arial" w:hAnsi="Arial" w:cs="Arial"/>
                <w:sz w:val="20"/>
                <w:szCs w:val="20"/>
              </w:rPr>
            </w:pPr>
            <w:r w:rsidRPr="001F2E57">
              <w:rPr>
                <w:rFonts w:ascii="Arial" w:hAnsi="Arial" w:cs="Arial"/>
                <w:sz w:val="20"/>
                <w:szCs w:val="20"/>
              </w:rPr>
              <w:t>ISE2024 will be held in Québec City, Canada. Québec City was founded in 1608, and is a UNESCO Heritage Site.</w:t>
            </w:r>
            <w:r w:rsidR="001F2E57">
              <w:rPr>
                <w:rFonts w:ascii="Arial" w:hAnsi="Arial" w:cs="Arial"/>
                <w:sz w:val="20"/>
                <w:szCs w:val="20"/>
              </w:rPr>
              <w:t xml:space="preserve"> </w:t>
            </w:r>
            <w:r w:rsidRPr="001F2E57">
              <w:rPr>
                <w:rFonts w:ascii="Arial" w:hAnsi="Arial" w:cs="Arial"/>
                <w:sz w:val="20"/>
                <w:szCs w:val="20"/>
              </w:rPr>
              <w:t>Our city is known for its historic charm and unique architecture, with over 400 years of French history and culture. The downtown core is unique, with a blend of French and British architectures,</w:t>
            </w:r>
            <w:r w:rsidR="001F2E57">
              <w:rPr>
                <w:rFonts w:ascii="Arial" w:hAnsi="Arial" w:cs="Arial"/>
                <w:sz w:val="20"/>
                <w:szCs w:val="20"/>
              </w:rPr>
              <w:t xml:space="preserve"> </w:t>
            </w:r>
            <w:r w:rsidRPr="001F2E57">
              <w:rPr>
                <w:rFonts w:ascii="Arial" w:hAnsi="Arial" w:cs="Arial"/>
                <w:sz w:val="20"/>
                <w:szCs w:val="20"/>
              </w:rPr>
              <w:t>scenic viewpoints and breathtaking views of the famous and majestic St. Lawrence River.</w:t>
            </w:r>
            <w:r w:rsidR="001F2E57">
              <w:rPr>
                <w:rFonts w:ascii="Arial" w:hAnsi="Arial" w:cs="Arial"/>
                <w:sz w:val="20"/>
                <w:szCs w:val="20"/>
              </w:rPr>
              <w:t xml:space="preserve"> </w:t>
            </w:r>
            <w:r w:rsidRPr="001F2E57">
              <w:rPr>
                <w:rFonts w:ascii="Arial" w:hAnsi="Arial" w:cs="Arial"/>
                <w:sz w:val="20"/>
                <w:szCs w:val="20"/>
              </w:rPr>
              <w:t>It is thus an ideal site to host our conference. In addition to the usual research themes that are part</w:t>
            </w:r>
            <w:r w:rsidR="001F2E57">
              <w:rPr>
                <w:rFonts w:ascii="Arial" w:hAnsi="Arial" w:cs="Arial"/>
                <w:sz w:val="20"/>
                <w:szCs w:val="20"/>
              </w:rPr>
              <w:t xml:space="preserve"> of every ISE conference (e.g., </w:t>
            </w:r>
            <w:r w:rsidRPr="001F2E57">
              <w:rPr>
                <w:rFonts w:ascii="Arial" w:hAnsi="Arial" w:cs="Arial"/>
                <w:sz w:val="20"/>
                <w:szCs w:val="20"/>
              </w:rPr>
              <w:t>hydraulic modelling, fish passage, morphodynamics, habitat modelling, etc.) sessions related to the use of citizen science and</w:t>
            </w:r>
            <w:r w:rsidR="00DE01BA">
              <w:rPr>
                <w:rFonts w:ascii="Arial" w:hAnsi="Arial" w:cs="Arial"/>
                <w:sz w:val="20"/>
                <w:szCs w:val="20"/>
              </w:rPr>
              <w:t xml:space="preserve"> </w:t>
            </w:r>
            <w:r w:rsidRPr="001F2E57">
              <w:rPr>
                <w:rFonts w:ascii="Arial" w:hAnsi="Arial" w:cs="Arial"/>
                <w:sz w:val="20"/>
                <w:szCs w:val="20"/>
              </w:rPr>
              <w:t>traditional knowledge, remote sensing, fish habitat and hydropower will be held. Please join us in 2024!</w:t>
            </w:r>
          </w:p>
          <w:p w14:paraId="432F91B1" w14:textId="77777777" w:rsidR="00A96BE2" w:rsidRDefault="00A96BE2" w:rsidP="00C504C4">
            <w:pPr>
              <w:widowControl/>
              <w:rPr>
                <w:rFonts w:ascii="Arial" w:hAnsi="Arial" w:cs="Arial"/>
                <w:sz w:val="20"/>
              </w:rPr>
            </w:pPr>
          </w:p>
          <w:p w14:paraId="12F4FB63" w14:textId="3E0B4DB4" w:rsidR="00A96BE2" w:rsidRPr="00A96BE2" w:rsidRDefault="00A96BE2" w:rsidP="00C504C4">
            <w:pPr>
              <w:widowControl/>
              <w:rPr>
                <w:rFonts w:ascii="Arial" w:hAnsi="Arial" w:cs="Arial"/>
                <w:b/>
                <w:sz w:val="20"/>
              </w:rPr>
            </w:pPr>
            <w:r w:rsidRPr="00A96BE2">
              <w:rPr>
                <w:rFonts w:ascii="Arial" w:hAnsi="Arial" w:cs="Arial" w:hint="eastAsia"/>
                <w:b/>
                <w:sz w:val="20"/>
              </w:rPr>
              <w:t>Personal Profiles:</w:t>
            </w:r>
          </w:p>
          <w:p w14:paraId="412CB0FD" w14:textId="34904D9C" w:rsidR="00C504C4" w:rsidRPr="001F2E57" w:rsidRDefault="00C504C4" w:rsidP="00C504C4">
            <w:pPr>
              <w:widowControl/>
              <w:rPr>
                <w:rFonts w:ascii="Arial" w:hAnsi="Arial" w:cs="Arial"/>
                <w:sz w:val="20"/>
                <w:szCs w:val="20"/>
              </w:rPr>
            </w:pPr>
            <w:r w:rsidRPr="001F2E57">
              <w:rPr>
                <w:rFonts w:ascii="Arial" w:hAnsi="Arial" w:cs="Arial"/>
                <w:sz w:val="20"/>
                <w:szCs w:val="20"/>
              </w:rPr>
              <w:t>Valérie Ouellet is a Diadromous Species Scientist working in NOAA Fisheries. She works on understanding how different environmental variables, such as water temperature and flow, affect the habitat and physiology of key fish species. She aims to understand how aquatic ecosystems are changing to inform on restoration strategies and aquatic resources management, especially in the context of human-impacted systems and climate change. She is now focussing on diadromous fish, their interactions, and how the changes in marine and freshwater ecosystems affect their productivity.</w:t>
            </w:r>
          </w:p>
          <w:p w14:paraId="6A8EB1F3" w14:textId="77777777" w:rsidR="00C504C4" w:rsidRPr="001F2E57" w:rsidRDefault="00C504C4" w:rsidP="00C504C4">
            <w:pPr>
              <w:widowControl/>
              <w:rPr>
                <w:rFonts w:ascii="Arial" w:hAnsi="Arial" w:cs="Arial"/>
                <w:sz w:val="20"/>
                <w:szCs w:val="20"/>
              </w:rPr>
            </w:pPr>
          </w:p>
          <w:p w14:paraId="731EAAF9" w14:textId="7A8782F9" w:rsidR="00C504C4" w:rsidRDefault="00C504C4" w:rsidP="00C504C4">
            <w:pPr>
              <w:widowControl/>
            </w:pPr>
            <w:r w:rsidRPr="001F2E57">
              <w:rPr>
                <w:rFonts w:ascii="Arial" w:hAnsi="Arial" w:cs="Arial"/>
                <w:sz w:val="20"/>
                <w:szCs w:val="20"/>
              </w:rPr>
              <w:t>Dr. André St-Hilaire is a professor in Hydrology at INRS, Université du Québec in Québec City. He is a member of the Hydroclimatic Statistics Research Group at that same university. He holds a BSc in Physics and Oceanography from Royal Roads Military College (BC), a Masters of Applied Sciences in estuarine hydrodynamics from Université de Moncton and a PhD in Water Science from INRS. His current research focuses on environmental hydrology, with an emphasis on hydrological extremes as well as hydrological, habitat and water quality modelling with recent developments in water temperature and river sediment.</w:t>
            </w:r>
          </w:p>
        </w:tc>
      </w:tr>
    </w:tbl>
    <w:p w14:paraId="18B303AD" w14:textId="56262D37" w:rsidR="00B933F9" w:rsidRDefault="00B933F9">
      <w:pPr>
        <w:rPr>
          <w:rFonts w:ascii="Times New Roman" w:hAnsi="Times New Roman" w:cs="Times New Roman"/>
          <w:b/>
          <w:sz w:val="28"/>
          <w:szCs w:val="28"/>
        </w:rPr>
        <w:sectPr w:rsidR="00B933F9" w:rsidSect="003E15EF">
          <w:headerReference w:type="default" r:id="rId49"/>
          <w:pgSz w:w="11906" w:h="16838"/>
          <w:pgMar w:top="1440" w:right="1800" w:bottom="1440" w:left="1800" w:header="851" w:footer="992" w:gutter="0"/>
          <w:cols w:space="425"/>
          <w:docGrid w:type="lines" w:linePitch="312"/>
        </w:sectPr>
      </w:pPr>
    </w:p>
    <w:tbl>
      <w:tblPr>
        <w:tblStyle w:val="a8"/>
        <w:tblW w:w="4958" w:type="pct"/>
        <w:tblLook w:val="04A0" w:firstRow="1" w:lastRow="0" w:firstColumn="1" w:lastColumn="0" w:noHBand="0" w:noVBand="1"/>
      </w:tblPr>
      <w:tblGrid>
        <w:gridCol w:w="2180"/>
        <w:gridCol w:w="6270"/>
      </w:tblGrid>
      <w:tr w:rsidR="00A8092A" w14:paraId="647D9ECB" w14:textId="77777777" w:rsidTr="00932B36">
        <w:trPr>
          <w:trHeight w:val="693"/>
        </w:trPr>
        <w:tc>
          <w:tcPr>
            <w:tcW w:w="1290" w:type="pct"/>
            <w:vAlign w:val="center"/>
          </w:tcPr>
          <w:p w14:paraId="26A0BAEC" w14:textId="77777777" w:rsidR="00A8092A" w:rsidRPr="00E3797F" w:rsidRDefault="00A8092A" w:rsidP="00A8092A">
            <w:pPr>
              <w:spacing w:line="360" w:lineRule="auto"/>
              <w:jc w:val="center"/>
              <w:rPr>
                <w:rFonts w:ascii="Calibri" w:hAnsi="Calibri" w:cs="Calibri"/>
                <w:b/>
                <w:sz w:val="24"/>
                <w:szCs w:val="24"/>
              </w:rPr>
            </w:pPr>
            <w:r w:rsidRPr="00E3797F">
              <w:rPr>
                <w:rFonts w:ascii="Calibri" w:hAnsi="Calibri" w:cs="Calibri"/>
                <w:b/>
                <w:sz w:val="24"/>
                <w:szCs w:val="24"/>
              </w:rPr>
              <w:lastRenderedPageBreak/>
              <w:t>Session ID</w:t>
            </w:r>
          </w:p>
        </w:tc>
        <w:tc>
          <w:tcPr>
            <w:tcW w:w="3710" w:type="pct"/>
            <w:vAlign w:val="center"/>
          </w:tcPr>
          <w:p w14:paraId="7F2FB69D" w14:textId="77777777" w:rsidR="00A8092A" w:rsidRPr="00E3797F" w:rsidRDefault="00A8092A" w:rsidP="00A8092A">
            <w:pPr>
              <w:spacing w:line="360" w:lineRule="auto"/>
              <w:jc w:val="center"/>
              <w:rPr>
                <w:rFonts w:ascii="Calibri" w:hAnsi="Calibri" w:cs="Calibri"/>
                <w:b/>
                <w:sz w:val="24"/>
                <w:szCs w:val="24"/>
              </w:rPr>
            </w:pPr>
            <w:r w:rsidRPr="00E3797F">
              <w:rPr>
                <w:rFonts w:ascii="Calibri" w:hAnsi="Calibri" w:cs="Calibri"/>
                <w:b/>
                <w:sz w:val="24"/>
                <w:szCs w:val="24"/>
              </w:rPr>
              <w:t>Contents</w:t>
            </w:r>
          </w:p>
        </w:tc>
      </w:tr>
      <w:tr w:rsidR="00FC1F69" w14:paraId="42E3B4C2" w14:textId="77777777" w:rsidTr="00932B36">
        <w:trPr>
          <w:trHeight w:val="693"/>
        </w:trPr>
        <w:tc>
          <w:tcPr>
            <w:tcW w:w="1290" w:type="pct"/>
            <w:tcBorders>
              <w:top w:val="single" w:sz="4" w:space="0" w:color="auto"/>
              <w:left w:val="single" w:sz="4" w:space="0" w:color="auto"/>
              <w:bottom w:val="single" w:sz="4" w:space="0" w:color="auto"/>
              <w:right w:val="nil"/>
            </w:tcBorders>
            <w:shd w:val="clear" w:color="auto" w:fill="auto"/>
            <w:vAlign w:val="center"/>
          </w:tcPr>
          <w:p w14:paraId="14FEB8E4" w14:textId="7A6653E3" w:rsidR="00FC1F69" w:rsidRPr="00E3797F" w:rsidRDefault="00FC1F69" w:rsidP="00A8092A">
            <w:pPr>
              <w:widowControl/>
              <w:jc w:val="center"/>
              <w:rPr>
                <w:rFonts w:ascii="Calibri" w:hAnsi="Calibri" w:cs="Calibri"/>
                <w:b/>
                <w:color w:val="000000"/>
                <w:sz w:val="24"/>
                <w:szCs w:val="24"/>
              </w:rPr>
            </w:pPr>
            <w:r>
              <w:rPr>
                <w:rFonts w:ascii="Calibri" w:hAnsi="Calibri" w:cs="Calibri" w:hint="eastAsia"/>
                <w:b/>
                <w:color w:val="000000"/>
                <w:sz w:val="24"/>
                <w:szCs w:val="24"/>
              </w:rPr>
              <w:t>Opening</w:t>
            </w:r>
          </w:p>
        </w:tc>
        <w:tc>
          <w:tcPr>
            <w:tcW w:w="3710" w:type="pct"/>
            <w:vAlign w:val="center"/>
          </w:tcPr>
          <w:p w14:paraId="714C4037" w14:textId="77777777" w:rsidR="00FC1F69" w:rsidRPr="00FC1F69" w:rsidRDefault="00FC1F69" w:rsidP="00FC1F69">
            <w:pPr>
              <w:adjustRightInd w:val="0"/>
              <w:snapToGrid w:val="0"/>
              <w:spacing w:afterLines="50" w:after="156"/>
              <w:jc w:val="left"/>
              <w:rPr>
                <w:rFonts w:ascii="Arial" w:hAnsi="Arial" w:cs="Arial"/>
                <w:sz w:val="20"/>
                <w:szCs w:val="24"/>
              </w:rPr>
            </w:pPr>
            <w:r w:rsidRPr="00FC1F69">
              <w:rPr>
                <w:rFonts w:ascii="Arial" w:hAnsi="Arial" w:cs="Arial"/>
                <w:b/>
                <w:sz w:val="20"/>
                <w:szCs w:val="24"/>
              </w:rPr>
              <w:t xml:space="preserve">Title: </w:t>
            </w:r>
            <w:r w:rsidRPr="00FC1F69">
              <w:rPr>
                <w:rFonts w:ascii="Arial" w:hAnsi="Arial" w:cs="Arial"/>
                <w:sz w:val="20"/>
                <w:szCs w:val="24"/>
              </w:rPr>
              <w:t xml:space="preserve">Ecohydraulics Community: Past and Future </w:t>
            </w:r>
          </w:p>
          <w:p w14:paraId="0B07BCD4" w14:textId="154860F7" w:rsidR="00FC1F69" w:rsidRPr="00113459" w:rsidRDefault="00FC1F69" w:rsidP="00FC1F69">
            <w:pPr>
              <w:adjustRightInd w:val="0"/>
              <w:snapToGrid w:val="0"/>
              <w:spacing w:afterLines="50" w:after="156"/>
              <w:jc w:val="left"/>
              <w:rPr>
                <w:rFonts w:ascii="Arial" w:hAnsi="Arial" w:cs="Arial"/>
                <w:b/>
                <w:sz w:val="20"/>
                <w:szCs w:val="24"/>
              </w:rPr>
            </w:pPr>
            <w:r w:rsidRPr="00FC1F69">
              <w:rPr>
                <w:rFonts w:ascii="Arial" w:hAnsi="Arial" w:cs="Arial"/>
                <w:b/>
                <w:sz w:val="20"/>
                <w:szCs w:val="24"/>
              </w:rPr>
              <w:t xml:space="preserve">Speaker: </w:t>
            </w:r>
            <w:r w:rsidRPr="00FC1F69">
              <w:rPr>
                <w:rFonts w:ascii="Arial" w:hAnsi="Arial" w:cs="Arial"/>
                <w:sz w:val="20"/>
                <w:szCs w:val="24"/>
              </w:rPr>
              <w:t>Gregory Pasternack</w:t>
            </w:r>
          </w:p>
        </w:tc>
      </w:tr>
      <w:tr w:rsidR="00953775" w14:paraId="7FC7B70A" w14:textId="77777777" w:rsidTr="00932B36">
        <w:trPr>
          <w:trHeight w:val="693"/>
        </w:trPr>
        <w:tc>
          <w:tcPr>
            <w:tcW w:w="1290" w:type="pct"/>
            <w:tcBorders>
              <w:top w:val="single" w:sz="4" w:space="0" w:color="auto"/>
              <w:left w:val="single" w:sz="4" w:space="0" w:color="auto"/>
              <w:bottom w:val="single" w:sz="4" w:space="0" w:color="auto"/>
              <w:right w:val="nil"/>
            </w:tcBorders>
            <w:shd w:val="clear" w:color="auto" w:fill="auto"/>
            <w:vAlign w:val="center"/>
          </w:tcPr>
          <w:p w14:paraId="4241B207" w14:textId="77777777" w:rsidR="00953775" w:rsidRPr="00E3797F" w:rsidRDefault="00953775" w:rsidP="00A8092A">
            <w:pPr>
              <w:widowControl/>
              <w:jc w:val="center"/>
              <w:rPr>
                <w:rFonts w:ascii="Calibri" w:hAnsi="Calibri" w:cs="Calibri"/>
                <w:b/>
                <w:color w:val="000000"/>
                <w:sz w:val="24"/>
                <w:szCs w:val="24"/>
              </w:rPr>
            </w:pPr>
            <w:r w:rsidRPr="00E3797F">
              <w:rPr>
                <w:rFonts w:ascii="Calibri" w:hAnsi="Calibri" w:cs="Calibri"/>
                <w:b/>
                <w:color w:val="000000"/>
                <w:sz w:val="24"/>
                <w:szCs w:val="24"/>
              </w:rPr>
              <w:t>Keynote 1</w:t>
            </w:r>
          </w:p>
        </w:tc>
        <w:tc>
          <w:tcPr>
            <w:tcW w:w="3710" w:type="pct"/>
            <w:vAlign w:val="center"/>
          </w:tcPr>
          <w:p w14:paraId="6D57A00A" w14:textId="770658D9"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Title:</w:t>
            </w:r>
            <w:r w:rsidRPr="00113459">
              <w:rPr>
                <w:rFonts w:ascii="Arial" w:hAnsi="Arial" w:cs="Arial"/>
                <w:sz w:val="20"/>
              </w:rPr>
              <w:t xml:space="preserve"> </w:t>
            </w:r>
            <w:r w:rsidR="007D3F20" w:rsidRPr="007D3F20">
              <w:rPr>
                <w:rFonts w:ascii="Arial" w:hAnsi="Arial" w:cs="Arial"/>
                <w:sz w:val="20"/>
                <w:szCs w:val="24"/>
              </w:rPr>
              <w:t>Past, present and future connectivity of Chilean Andean Rivers: implications for fish conservation</w:t>
            </w:r>
          </w:p>
          <w:p w14:paraId="55A3963E"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Speaker: </w:t>
            </w:r>
            <w:r w:rsidRPr="00113459">
              <w:rPr>
                <w:rFonts w:ascii="Arial" w:hAnsi="Arial" w:cs="Arial"/>
                <w:sz w:val="20"/>
                <w:szCs w:val="24"/>
              </w:rPr>
              <w:t>Evelyn Habit</w:t>
            </w:r>
          </w:p>
        </w:tc>
      </w:tr>
      <w:tr w:rsidR="00953775" w14:paraId="78B84D3F" w14:textId="77777777" w:rsidTr="00932B36">
        <w:trPr>
          <w:trHeight w:val="693"/>
        </w:trPr>
        <w:tc>
          <w:tcPr>
            <w:tcW w:w="1290" w:type="pct"/>
            <w:tcBorders>
              <w:top w:val="nil"/>
              <w:left w:val="single" w:sz="4" w:space="0" w:color="auto"/>
              <w:bottom w:val="single" w:sz="4" w:space="0" w:color="auto"/>
              <w:right w:val="nil"/>
            </w:tcBorders>
            <w:shd w:val="clear" w:color="auto" w:fill="auto"/>
            <w:vAlign w:val="center"/>
          </w:tcPr>
          <w:p w14:paraId="2BC5F7C4" w14:textId="77777777" w:rsidR="00953775" w:rsidRPr="00E3797F" w:rsidRDefault="00953775" w:rsidP="00A8092A">
            <w:pPr>
              <w:jc w:val="center"/>
              <w:rPr>
                <w:rFonts w:ascii="Calibri" w:hAnsi="Calibri" w:cs="Calibri"/>
                <w:b/>
                <w:color w:val="000000"/>
                <w:sz w:val="24"/>
                <w:szCs w:val="24"/>
              </w:rPr>
            </w:pPr>
            <w:r w:rsidRPr="00E3797F">
              <w:rPr>
                <w:rFonts w:ascii="Calibri" w:hAnsi="Calibri" w:cs="Calibri"/>
                <w:b/>
                <w:color w:val="000000"/>
                <w:sz w:val="24"/>
                <w:szCs w:val="24"/>
              </w:rPr>
              <w:t>Keynote 2</w:t>
            </w:r>
          </w:p>
        </w:tc>
        <w:tc>
          <w:tcPr>
            <w:tcW w:w="3710" w:type="pct"/>
            <w:vAlign w:val="center"/>
          </w:tcPr>
          <w:p w14:paraId="64BEDADD" w14:textId="7F0CCD52" w:rsidR="00953775" w:rsidRPr="00113459" w:rsidRDefault="00953775" w:rsidP="00113459">
            <w:pPr>
              <w:adjustRightInd w:val="0"/>
              <w:snapToGrid w:val="0"/>
              <w:spacing w:afterLines="50" w:after="156"/>
              <w:jc w:val="left"/>
              <w:rPr>
                <w:rFonts w:ascii="Arial" w:hAnsi="Arial" w:cs="Arial"/>
                <w:sz w:val="20"/>
                <w:szCs w:val="24"/>
              </w:rPr>
            </w:pPr>
            <w:r w:rsidRPr="00113459">
              <w:rPr>
                <w:rFonts w:ascii="Arial" w:hAnsi="Arial" w:cs="Arial"/>
                <w:b/>
                <w:sz w:val="20"/>
                <w:szCs w:val="24"/>
              </w:rPr>
              <w:t xml:space="preserve">Title: </w:t>
            </w:r>
            <w:r w:rsidR="007D3F20" w:rsidRPr="007D3F20">
              <w:rPr>
                <w:rFonts w:ascii="Arial" w:hAnsi="Arial" w:cs="Arial"/>
                <w:sz w:val="20"/>
                <w:szCs w:val="24"/>
              </w:rPr>
              <w:t>Research of river sustainability using all material flux indices in river ecosystems</w:t>
            </w:r>
          </w:p>
          <w:p w14:paraId="08DF4720"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Speaker: </w:t>
            </w:r>
            <w:r w:rsidRPr="00113459">
              <w:rPr>
                <w:rFonts w:ascii="Arial" w:hAnsi="Arial" w:cs="Arial"/>
                <w:sz w:val="20"/>
                <w:szCs w:val="24"/>
              </w:rPr>
              <w:t>Jinren Ni</w:t>
            </w:r>
          </w:p>
        </w:tc>
      </w:tr>
      <w:tr w:rsidR="00953775" w14:paraId="2B3C996C" w14:textId="77777777" w:rsidTr="00932B36">
        <w:trPr>
          <w:trHeight w:val="693"/>
        </w:trPr>
        <w:tc>
          <w:tcPr>
            <w:tcW w:w="1290" w:type="pct"/>
            <w:tcBorders>
              <w:top w:val="nil"/>
              <w:left w:val="single" w:sz="4" w:space="0" w:color="auto"/>
              <w:bottom w:val="single" w:sz="4" w:space="0" w:color="auto"/>
              <w:right w:val="nil"/>
            </w:tcBorders>
            <w:shd w:val="clear" w:color="auto" w:fill="auto"/>
            <w:vAlign w:val="center"/>
          </w:tcPr>
          <w:p w14:paraId="517853AF" w14:textId="77777777" w:rsidR="00953775" w:rsidRPr="00E3797F" w:rsidRDefault="00953775" w:rsidP="00A8092A">
            <w:pPr>
              <w:jc w:val="center"/>
              <w:rPr>
                <w:rFonts w:ascii="Calibri" w:hAnsi="Calibri" w:cs="Calibri"/>
                <w:b/>
                <w:color w:val="000000"/>
                <w:sz w:val="24"/>
                <w:szCs w:val="24"/>
              </w:rPr>
            </w:pPr>
            <w:r w:rsidRPr="00E3797F">
              <w:rPr>
                <w:rFonts w:ascii="Calibri" w:hAnsi="Calibri" w:cs="Calibri"/>
                <w:b/>
                <w:color w:val="000000"/>
                <w:sz w:val="24"/>
                <w:szCs w:val="24"/>
              </w:rPr>
              <w:t>Keynote 3</w:t>
            </w:r>
          </w:p>
        </w:tc>
        <w:tc>
          <w:tcPr>
            <w:tcW w:w="3710" w:type="pct"/>
            <w:vAlign w:val="center"/>
          </w:tcPr>
          <w:p w14:paraId="102F4CB3" w14:textId="0F9AB461" w:rsidR="00953775" w:rsidRPr="00113459" w:rsidRDefault="00953775" w:rsidP="00113459">
            <w:pPr>
              <w:adjustRightInd w:val="0"/>
              <w:snapToGrid w:val="0"/>
              <w:spacing w:afterLines="50" w:after="156"/>
              <w:jc w:val="left"/>
              <w:rPr>
                <w:rFonts w:ascii="Arial" w:hAnsi="Arial" w:cs="Arial"/>
                <w:sz w:val="20"/>
                <w:szCs w:val="24"/>
              </w:rPr>
            </w:pPr>
            <w:r w:rsidRPr="00113459">
              <w:rPr>
                <w:rFonts w:ascii="Arial" w:hAnsi="Arial" w:cs="Arial"/>
                <w:b/>
                <w:sz w:val="20"/>
                <w:szCs w:val="24"/>
              </w:rPr>
              <w:t xml:space="preserve">Title: </w:t>
            </w:r>
            <w:r w:rsidR="007D3F20" w:rsidRPr="007D3F20">
              <w:rPr>
                <w:rFonts w:ascii="Arial" w:hAnsi="Arial" w:cs="Arial"/>
                <w:sz w:val="20"/>
                <w:szCs w:val="24"/>
              </w:rPr>
              <w:t>Intermittent rivers and ephemeral streams: a challenge for freshwater science</w:t>
            </w:r>
          </w:p>
          <w:p w14:paraId="019E26A1"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Speaker: </w:t>
            </w:r>
            <w:r w:rsidRPr="00113459">
              <w:rPr>
                <w:rFonts w:ascii="Arial" w:hAnsi="Arial" w:cs="Arial"/>
                <w:sz w:val="20"/>
                <w:szCs w:val="24"/>
              </w:rPr>
              <w:t>Thibault Datry</w:t>
            </w:r>
          </w:p>
        </w:tc>
      </w:tr>
      <w:tr w:rsidR="00953775" w14:paraId="5FF8F06F" w14:textId="77777777" w:rsidTr="00932B36">
        <w:trPr>
          <w:trHeight w:val="693"/>
        </w:trPr>
        <w:tc>
          <w:tcPr>
            <w:tcW w:w="1290" w:type="pct"/>
            <w:tcBorders>
              <w:top w:val="nil"/>
              <w:left w:val="single" w:sz="4" w:space="0" w:color="auto"/>
              <w:bottom w:val="single" w:sz="4" w:space="0" w:color="auto"/>
              <w:right w:val="nil"/>
            </w:tcBorders>
            <w:shd w:val="clear" w:color="auto" w:fill="auto"/>
            <w:vAlign w:val="center"/>
          </w:tcPr>
          <w:p w14:paraId="4ED6A125" w14:textId="77777777" w:rsidR="00953775" w:rsidRPr="00E3797F" w:rsidRDefault="00953775" w:rsidP="00A8092A">
            <w:pPr>
              <w:jc w:val="center"/>
              <w:rPr>
                <w:rFonts w:ascii="Calibri" w:hAnsi="Calibri" w:cs="Calibri"/>
                <w:b/>
                <w:color w:val="000000"/>
                <w:sz w:val="24"/>
                <w:szCs w:val="24"/>
              </w:rPr>
            </w:pPr>
            <w:r w:rsidRPr="00E3797F">
              <w:rPr>
                <w:rFonts w:ascii="Calibri" w:hAnsi="Calibri" w:cs="Calibri"/>
                <w:b/>
                <w:color w:val="000000"/>
                <w:sz w:val="24"/>
                <w:szCs w:val="24"/>
              </w:rPr>
              <w:t>Keynote 4</w:t>
            </w:r>
          </w:p>
        </w:tc>
        <w:tc>
          <w:tcPr>
            <w:tcW w:w="3710" w:type="pct"/>
            <w:vAlign w:val="center"/>
          </w:tcPr>
          <w:p w14:paraId="1AF0F6C7"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Title: </w:t>
            </w:r>
            <w:r w:rsidR="00A60964" w:rsidRPr="00A60964">
              <w:rPr>
                <w:rFonts w:ascii="Arial" w:hAnsi="Arial" w:cs="Arial"/>
                <w:sz w:val="20"/>
                <w:szCs w:val="24"/>
              </w:rPr>
              <w:t>Conbiotic gradient formation in soils and drainage basins: evidence of win-win ecological interactions</w:t>
            </w:r>
          </w:p>
          <w:p w14:paraId="2937E27F" w14:textId="77777777" w:rsidR="00953775" w:rsidRPr="00113459" w:rsidRDefault="00953775" w:rsidP="00113459">
            <w:pPr>
              <w:spacing w:after="50"/>
              <w:rPr>
                <w:sz w:val="20"/>
              </w:rPr>
            </w:pPr>
            <w:r w:rsidRPr="00113459">
              <w:rPr>
                <w:rFonts w:ascii="Arial" w:hAnsi="Arial" w:cs="Arial"/>
                <w:b/>
                <w:sz w:val="20"/>
                <w:szCs w:val="24"/>
              </w:rPr>
              <w:t xml:space="preserve">Speaker: </w:t>
            </w:r>
            <w:r w:rsidRPr="00113459">
              <w:rPr>
                <w:rFonts w:ascii="Arial" w:hAnsi="Arial" w:cs="Arial"/>
                <w:sz w:val="20"/>
                <w:szCs w:val="24"/>
              </w:rPr>
              <w:t>Brian D. Fath</w:t>
            </w:r>
          </w:p>
        </w:tc>
      </w:tr>
      <w:tr w:rsidR="00953775" w14:paraId="177CECD9" w14:textId="77777777" w:rsidTr="00932B36">
        <w:trPr>
          <w:trHeight w:val="693"/>
        </w:trPr>
        <w:tc>
          <w:tcPr>
            <w:tcW w:w="1290" w:type="pct"/>
            <w:tcBorders>
              <w:top w:val="single" w:sz="4" w:space="0" w:color="auto"/>
              <w:left w:val="single" w:sz="4" w:space="0" w:color="auto"/>
              <w:bottom w:val="single" w:sz="4" w:space="0" w:color="auto"/>
              <w:right w:val="nil"/>
            </w:tcBorders>
            <w:shd w:val="clear" w:color="auto" w:fill="auto"/>
            <w:vAlign w:val="center"/>
          </w:tcPr>
          <w:p w14:paraId="6C2CCB68" w14:textId="77777777" w:rsidR="00953775" w:rsidRPr="00E3797F" w:rsidRDefault="00953775" w:rsidP="00A8092A">
            <w:pPr>
              <w:jc w:val="center"/>
              <w:rPr>
                <w:rFonts w:ascii="Calibri" w:hAnsi="Calibri" w:cs="Calibri"/>
                <w:b/>
                <w:color w:val="000000"/>
                <w:sz w:val="24"/>
                <w:szCs w:val="24"/>
              </w:rPr>
            </w:pPr>
            <w:r w:rsidRPr="00E3797F">
              <w:rPr>
                <w:rFonts w:ascii="Calibri" w:hAnsi="Calibri" w:cs="Calibri"/>
                <w:b/>
                <w:color w:val="000000"/>
                <w:sz w:val="24"/>
                <w:szCs w:val="24"/>
              </w:rPr>
              <w:t>Keynote 5</w:t>
            </w:r>
          </w:p>
        </w:tc>
        <w:tc>
          <w:tcPr>
            <w:tcW w:w="3710" w:type="pct"/>
            <w:vAlign w:val="center"/>
          </w:tcPr>
          <w:p w14:paraId="0D844301" w14:textId="77777777" w:rsidR="00953775" w:rsidRPr="00113459" w:rsidRDefault="00953775" w:rsidP="00113459">
            <w:pPr>
              <w:adjustRightInd w:val="0"/>
              <w:snapToGrid w:val="0"/>
              <w:spacing w:afterLines="50" w:after="156"/>
              <w:jc w:val="left"/>
              <w:rPr>
                <w:rFonts w:ascii="Arial" w:hAnsi="Arial" w:cs="Arial"/>
                <w:sz w:val="20"/>
                <w:szCs w:val="24"/>
              </w:rPr>
            </w:pPr>
            <w:r w:rsidRPr="00113459">
              <w:rPr>
                <w:rFonts w:ascii="Arial" w:hAnsi="Arial" w:cs="Arial"/>
                <w:b/>
                <w:sz w:val="20"/>
                <w:szCs w:val="24"/>
              </w:rPr>
              <w:t xml:space="preserve">Title: </w:t>
            </w:r>
            <w:r w:rsidRPr="00113459">
              <w:rPr>
                <w:rFonts w:ascii="Arial" w:hAnsi="Arial" w:cs="Arial"/>
                <w:sz w:val="20"/>
                <w:szCs w:val="24"/>
              </w:rPr>
              <w:t>Carbon cycling in inland waters</w:t>
            </w:r>
          </w:p>
          <w:p w14:paraId="260B3855"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Speaker: </w:t>
            </w:r>
            <w:r w:rsidRPr="00113459">
              <w:rPr>
                <w:rFonts w:ascii="Arial" w:hAnsi="Arial" w:cs="Arial"/>
                <w:sz w:val="20"/>
                <w:szCs w:val="24"/>
              </w:rPr>
              <w:t>Taylor Maavara</w:t>
            </w:r>
          </w:p>
        </w:tc>
      </w:tr>
      <w:tr w:rsidR="00072CA7" w14:paraId="6E8741E1" w14:textId="77777777" w:rsidTr="00932B36">
        <w:trPr>
          <w:trHeight w:val="693"/>
        </w:trPr>
        <w:tc>
          <w:tcPr>
            <w:tcW w:w="1290" w:type="pct"/>
            <w:tcBorders>
              <w:top w:val="single" w:sz="4" w:space="0" w:color="auto"/>
              <w:left w:val="single" w:sz="4" w:space="0" w:color="auto"/>
              <w:bottom w:val="single" w:sz="4" w:space="0" w:color="auto"/>
              <w:right w:val="nil"/>
            </w:tcBorders>
            <w:shd w:val="clear" w:color="auto" w:fill="auto"/>
            <w:vAlign w:val="center"/>
          </w:tcPr>
          <w:p w14:paraId="6825AF6C" w14:textId="68EA22B6" w:rsidR="00072CA7" w:rsidRPr="00E3797F" w:rsidRDefault="00072CA7" w:rsidP="00A8092A">
            <w:pPr>
              <w:jc w:val="center"/>
              <w:rPr>
                <w:rFonts w:ascii="Calibri" w:hAnsi="Calibri" w:cs="Calibri"/>
                <w:b/>
                <w:color w:val="000000"/>
                <w:sz w:val="24"/>
                <w:szCs w:val="24"/>
              </w:rPr>
            </w:pPr>
            <w:r w:rsidRPr="00072CA7">
              <w:rPr>
                <w:rFonts w:ascii="Calibri" w:hAnsi="Calibri" w:cs="Calibri"/>
                <w:b/>
                <w:color w:val="000000"/>
                <w:sz w:val="24"/>
                <w:szCs w:val="24"/>
              </w:rPr>
              <w:t>Closing</w:t>
            </w:r>
          </w:p>
        </w:tc>
        <w:tc>
          <w:tcPr>
            <w:tcW w:w="3710" w:type="pct"/>
            <w:vAlign w:val="center"/>
          </w:tcPr>
          <w:p w14:paraId="37825DC4" w14:textId="77777777" w:rsidR="00072CA7" w:rsidRPr="00072CA7" w:rsidRDefault="00072CA7" w:rsidP="00072CA7">
            <w:pPr>
              <w:adjustRightInd w:val="0"/>
              <w:snapToGrid w:val="0"/>
              <w:spacing w:afterLines="50" w:after="156"/>
              <w:jc w:val="left"/>
              <w:rPr>
                <w:rFonts w:ascii="Arial" w:hAnsi="Arial" w:cs="Arial"/>
                <w:sz w:val="20"/>
                <w:szCs w:val="24"/>
              </w:rPr>
            </w:pPr>
            <w:r w:rsidRPr="00072CA7">
              <w:rPr>
                <w:rFonts w:ascii="Arial" w:hAnsi="Arial" w:cs="Arial"/>
                <w:b/>
                <w:sz w:val="20"/>
                <w:szCs w:val="24"/>
              </w:rPr>
              <w:t>Title:</w:t>
            </w:r>
            <w:r w:rsidRPr="00072CA7">
              <w:rPr>
                <w:rFonts w:ascii="Arial" w:hAnsi="Arial" w:cs="Arial"/>
                <w:sz w:val="20"/>
                <w:szCs w:val="24"/>
              </w:rPr>
              <w:t xml:space="preserve"> ISE2024: Quebec City, Canada eagerly awaits your arrival!</w:t>
            </w:r>
          </w:p>
          <w:p w14:paraId="08C7A811" w14:textId="1F53F11C" w:rsidR="00072CA7" w:rsidRPr="00113459" w:rsidRDefault="00072CA7" w:rsidP="00072CA7">
            <w:pPr>
              <w:adjustRightInd w:val="0"/>
              <w:snapToGrid w:val="0"/>
              <w:spacing w:afterLines="50" w:after="156"/>
              <w:jc w:val="left"/>
              <w:rPr>
                <w:rFonts w:ascii="Arial" w:hAnsi="Arial" w:cs="Arial"/>
                <w:b/>
                <w:sz w:val="20"/>
                <w:szCs w:val="24"/>
              </w:rPr>
            </w:pPr>
            <w:r w:rsidRPr="00072CA7">
              <w:rPr>
                <w:rFonts w:ascii="Arial" w:hAnsi="Arial" w:cs="Arial"/>
                <w:b/>
                <w:sz w:val="20"/>
                <w:szCs w:val="24"/>
              </w:rPr>
              <w:t xml:space="preserve">Speaker: </w:t>
            </w:r>
            <w:r w:rsidRPr="00072CA7">
              <w:rPr>
                <w:rFonts w:ascii="Arial" w:hAnsi="Arial" w:cs="Arial"/>
                <w:sz w:val="20"/>
                <w:szCs w:val="24"/>
              </w:rPr>
              <w:t>Valérie Ouellet, André St-Hilaire</w:t>
            </w:r>
          </w:p>
        </w:tc>
      </w:tr>
    </w:tbl>
    <w:p w14:paraId="2E96FDC0" w14:textId="77777777" w:rsidR="001A136A" w:rsidRDefault="001A136A"/>
    <w:p w14:paraId="71917C13" w14:textId="77777777" w:rsidR="00A60964" w:rsidRDefault="00A60964"/>
    <w:p w14:paraId="7551D01F" w14:textId="77777777" w:rsidR="00A60964" w:rsidRDefault="00A60964"/>
    <w:p w14:paraId="5EAA32C4" w14:textId="77777777" w:rsidR="00A60964" w:rsidRDefault="00A60964"/>
    <w:p w14:paraId="426A6CA2" w14:textId="77777777" w:rsidR="00A60964" w:rsidRDefault="00A60964"/>
    <w:p w14:paraId="07D65E1E" w14:textId="77777777" w:rsidR="00A60964" w:rsidRDefault="00A60964"/>
    <w:p w14:paraId="45E56184" w14:textId="77777777" w:rsidR="00A60964" w:rsidRDefault="00A60964"/>
    <w:p w14:paraId="0BDADCC6" w14:textId="77777777" w:rsidR="00A60964" w:rsidRDefault="00A60964"/>
    <w:p w14:paraId="665446E8" w14:textId="77777777" w:rsidR="00A60964" w:rsidRDefault="00A60964"/>
    <w:p w14:paraId="68CA3C76" w14:textId="77777777" w:rsidR="00A60964" w:rsidRDefault="00A60964"/>
    <w:p w14:paraId="317E75FA" w14:textId="77777777" w:rsidR="00A60964" w:rsidRDefault="00A60964"/>
    <w:p w14:paraId="5B80BC01" w14:textId="77777777" w:rsidR="00A60964" w:rsidRDefault="00A60964"/>
    <w:p w14:paraId="74B95770" w14:textId="77777777" w:rsidR="00A60964" w:rsidRDefault="00A60964"/>
    <w:p w14:paraId="055C652B" w14:textId="77777777" w:rsidR="00A60964" w:rsidRDefault="00A60964"/>
    <w:p w14:paraId="44A1D14D" w14:textId="77777777" w:rsidR="00A60964" w:rsidRDefault="00A60964"/>
    <w:p w14:paraId="0EE75709" w14:textId="77777777" w:rsidR="00A60964" w:rsidRDefault="00A60964"/>
    <w:p w14:paraId="5C02A280" w14:textId="77777777" w:rsidR="00A60964" w:rsidRDefault="00A60964"/>
    <w:p w14:paraId="6C20E51C" w14:textId="77777777" w:rsidR="00A60964" w:rsidRDefault="00A60964"/>
    <w:p w14:paraId="4502507E" w14:textId="77777777" w:rsidR="00A60964" w:rsidRDefault="00A60964"/>
    <w:p w14:paraId="04D6CC37" w14:textId="77777777" w:rsidR="00A60964" w:rsidRDefault="00A60964"/>
    <w:p w14:paraId="3F6516AC" w14:textId="77777777" w:rsidR="00A60964" w:rsidRDefault="00A60964"/>
    <w:tbl>
      <w:tblPr>
        <w:tblStyle w:val="a8"/>
        <w:tblW w:w="4958" w:type="pct"/>
        <w:tblLook w:val="04A0" w:firstRow="1" w:lastRow="0" w:firstColumn="1" w:lastColumn="0" w:noHBand="0" w:noVBand="1"/>
      </w:tblPr>
      <w:tblGrid>
        <w:gridCol w:w="2180"/>
        <w:gridCol w:w="6270"/>
      </w:tblGrid>
      <w:tr w:rsidR="00946B80" w14:paraId="2EC36FD4" w14:textId="77777777" w:rsidTr="00932B36">
        <w:trPr>
          <w:trHeight w:val="794"/>
        </w:trPr>
        <w:tc>
          <w:tcPr>
            <w:tcW w:w="1290" w:type="pct"/>
            <w:tcBorders>
              <w:bottom w:val="single" w:sz="8" w:space="0" w:color="auto"/>
            </w:tcBorders>
            <w:vAlign w:val="center"/>
          </w:tcPr>
          <w:p w14:paraId="2423A345" w14:textId="77777777" w:rsidR="00946B80" w:rsidRPr="00113459" w:rsidRDefault="00946B80" w:rsidP="007D4E18">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bottom w:val="single" w:sz="8" w:space="0" w:color="auto"/>
            </w:tcBorders>
            <w:vAlign w:val="center"/>
          </w:tcPr>
          <w:p w14:paraId="063B5F4B" w14:textId="77777777" w:rsidR="00946B80" w:rsidRPr="00113459" w:rsidRDefault="00946B80" w:rsidP="007D4E18">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263D1A" w14:paraId="1D425C24" w14:textId="77777777" w:rsidTr="00932B36">
        <w:trPr>
          <w:trHeight w:val="1913"/>
        </w:trPr>
        <w:tc>
          <w:tcPr>
            <w:tcW w:w="1290" w:type="pct"/>
            <w:tcBorders>
              <w:top w:val="single" w:sz="8" w:space="0" w:color="auto"/>
              <w:left w:val="single" w:sz="4" w:space="0" w:color="auto"/>
              <w:bottom w:val="single" w:sz="4" w:space="0" w:color="auto"/>
              <w:right w:val="nil"/>
            </w:tcBorders>
            <w:shd w:val="clear" w:color="auto" w:fill="auto"/>
            <w:vAlign w:val="center"/>
          </w:tcPr>
          <w:p w14:paraId="1AA5D89B"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1-1</w:t>
            </w:r>
          </w:p>
          <w:p w14:paraId="67737BD0" w14:textId="77777777" w:rsidR="00263D1A" w:rsidRPr="00113459" w:rsidRDefault="00263D1A" w:rsidP="00D5124E">
            <w:pPr>
              <w:widowControl/>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-1</w:t>
            </w:r>
            <w:r w:rsidRPr="00113459">
              <w:rPr>
                <w:rFonts w:ascii="Calibri" w:hAnsi="Calibri" w:cs="Calibri"/>
                <w:b/>
                <w:color w:val="000000"/>
                <w:sz w:val="24"/>
                <w:szCs w:val="24"/>
              </w:rPr>
              <w:t>)</w:t>
            </w:r>
          </w:p>
        </w:tc>
        <w:tc>
          <w:tcPr>
            <w:tcW w:w="3710" w:type="pct"/>
            <w:tcBorders>
              <w:top w:val="single" w:sz="8" w:space="0" w:color="auto"/>
              <w:bottom w:val="single" w:sz="4" w:space="0" w:color="auto"/>
            </w:tcBorders>
            <w:vAlign w:val="center"/>
          </w:tcPr>
          <w:p w14:paraId="0FF1065D" w14:textId="77777777" w:rsidR="009D3B3F" w:rsidRPr="00113459" w:rsidRDefault="009D3B3F" w:rsidP="009D3B3F">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Integrating Ecohydraulics and Ecohydrology in Environmental Flow Assessment and implementation (1)</w:t>
            </w:r>
            <w:r w:rsidRPr="00113459">
              <w:rPr>
                <w:rFonts w:ascii="Arial" w:hAnsi="Arial" w:cs="Arial"/>
                <w:b/>
                <w:sz w:val="20"/>
                <w:szCs w:val="20"/>
              </w:rPr>
              <w:tab/>
            </w:r>
          </w:p>
          <w:p w14:paraId="4469788C" w14:textId="031BF18F" w:rsidR="00263D1A" w:rsidRPr="00113459" w:rsidRDefault="009D3B3F" w:rsidP="009D3B3F">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Francisco Martinez-Capel, Universitat Politècnica de València, Spain; Shinji Fukuda, Tokyo University of Agriculture and Technology, Japan; Michael McClain, IHE Delft Institute for Water Education, the Netherlands; Daniele Tonina, University of Idaho, USA</w:t>
            </w:r>
          </w:p>
        </w:tc>
      </w:tr>
      <w:tr w:rsidR="00263D1A" w14:paraId="1010488D" w14:textId="77777777" w:rsidTr="00932B36">
        <w:trPr>
          <w:trHeight w:val="890"/>
        </w:trPr>
        <w:tc>
          <w:tcPr>
            <w:tcW w:w="1290" w:type="pct"/>
            <w:tcBorders>
              <w:top w:val="single" w:sz="4" w:space="0" w:color="auto"/>
              <w:left w:val="single" w:sz="4" w:space="0" w:color="auto"/>
              <w:bottom w:val="single" w:sz="4" w:space="0" w:color="auto"/>
              <w:right w:val="nil"/>
            </w:tcBorders>
            <w:shd w:val="clear" w:color="auto" w:fill="auto"/>
            <w:vAlign w:val="center"/>
          </w:tcPr>
          <w:p w14:paraId="15D59D48"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1-2</w:t>
            </w:r>
          </w:p>
          <w:p w14:paraId="3EFFA295" w14:textId="77777777" w:rsidR="00263D1A" w:rsidRPr="00113459" w:rsidRDefault="00263D1A" w:rsidP="00D5124E">
            <w:pPr>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-2</w:t>
            </w:r>
            <w:r w:rsidRPr="00113459">
              <w:rPr>
                <w:rFonts w:ascii="Calibri" w:hAnsi="Calibri" w:cs="Calibri"/>
                <w:b/>
                <w:color w:val="000000"/>
                <w:sz w:val="24"/>
                <w:szCs w:val="24"/>
              </w:rPr>
              <w:t>)</w:t>
            </w:r>
          </w:p>
        </w:tc>
        <w:tc>
          <w:tcPr>
            <w:tcW w:w="3710" w:type="pct"/>
            <w:tcBorders>
              <w:top w:val="single" w:sz="4" w:space="0" w:color="auto"/>
              <w:bottom w:val="single" w:sz="4" w:space="0" w:color="auto"/>
            </w:tcBorders>
            <w:vAlign w:val="center"/>
          </w:tcPr>
          <w:p w14:paraId="700CF648" w14:textId="77777777" w:rsidR="00263D1A" w:rsidRPr="00113459" w:rsidRDefault="00263D1A" w:rsidP="00113459">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Environmental Flow (1)</w:t>
            </w:r>
          </w:p>
          <w:p w14:paraId="3C512549" w14:textId="77777777" w:rsidR="00263D1A" w:rsidRPr="00113459" w:rsidRDefault="002200F0" w:rsidP="00113459">
            <w:pPr>
              <w:adjustRightInd w:val="0"/>
              <w:snapToGrid w:val="0"/>
              <w:spacing w:afterLines="50" w:after="156"/>
              <w:jc w:val="left"/>
              <w:rPr>
                <w:rFonts w:ascii="Arial" w:hAnsi="Arial" w:cs="Arial"/>
                <w:b/>
                <w:sz w:val="20"/>
                <w:szCs w:val="20"/>
              </w:rPr>
            </w:pPr>
            <w:r w:rsidRPr="00113459">
              <w:rPr>
                <w:rFonts w:ascii="Arial" w:hAnsi="Arial" w:cs="Arial"/>
                <w:b/>
                <w:sz w:val="20"/>
                <w:szCs w:val="20"/>
              </w:rPr>
              <w:t>Chair</w:t>
            </w:r>
            <w:r w:rsidR="00263D1A" w:rsidRPr="00113459">
              <w:rPr>
                <w:rFonts w:ascii="Arial" w:hAnsi="Arial" w:cs="Arial"/>
                <w:b/>
                <w:sz w:val="20"/>
                <w:szCs w:val="20"/>
              </w:rPr>
              <w:t>:</w:t>
            </w:r>
            <w:r w:rsidR="00113459">
              <w:rPr>
                <w:rFonts w:ascii="Arial" w:hAnsi="Arial" w:cs="Arial" w:hint="eastAsia"/>
                <w:b/>
                <w:sz w:val="20"/>
                <w:szCs w:val="20"/>
              </w:rPr>
              <w:t xml:space="preserve"> </w:t>
            </w:r>
            <w:r w:rsidR="00113459" w:rsidRPr="00113459">
              <w:rPr>
                <w:rFonts w:ascii="Arial" w:hAnsi="Arial" w:cs="Arial"/>
                <w:sz w:val="20"/>
                <w:szCs w:val="20"/>
              </w:rPr>
              <w:t>Silvia Quadroni, University of Insubria, Italy</w:t>
            </w:r>
          </w:p>
        </w:tc>
      </w:tr>
      <w:tr w:rsidR="00263D1A" w14:paraId="22D078B6" w14:textId="77777777" w:rsidTr="00932B36">
        <w:trPr>
          <w:trHeight w:val="1191"/>
        </w:trPr>
        <w:tc>
          <w:tcPr>
            <w:tcW w:w="1290" w:type="pct"/>
            <w:tcBorders>
              <w:top w:val="single" w:sz="4" w:space="0" w:color="auto"/>
              <w:left w:val="single" w:sz="4" w:space="0" w:color="auto"/>
              <w:bottom w:val="single" w:sz="4" w:space="0" w:color="auto"/>
              <w:right w:val="nil"/>
            </w:tcBorders>
            <w:shd w:val="clear" w:color="auto" w:fill="auto"/>
            <w:vAlign w:val="center"/>
          </w:tcPr>
          <w:p w14:paraId="5BBBF355"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1-3</w:t>
            </w:r>
          </w:p>
          <w:p w14:paraId="5472E0DD" w14:textId="77777777" w:rsidR="00263D1A" w:rsidRPr="00113459" w:rsidRDefault="00263D1A" w:rsidP="00D5124E">
            <w:pPr>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-3</w:t>
            </w:r>
            <w:r w:rsidRPr="00113459">
              <w:rPr>
                <w:rFonts w:ascii="Calibri" w:hAnsi="Calibri" w:cs="Calibri"/>
                <w:b/>
                <w:color w:val="000000"/>
                <w:sz w:val="24"/>
                <w:szCs w:val="24"/>
              </w:rPr>
              <w:t>)</w:t>
            </w:r>
          </w:p>
        </w:tc>
        <w:tc>
          <w:tcPr>
            <w:tcW w:w="3710" w:type="pct"/>
            <w:tcBorders>
              <w:top w:val="single" w:sz="4" w:space="0" w:color="auto"/>
              <w:bottom w:val="single" w:sz="4" w:space="0" w:color="auto"/>
            </w:tcBorders>
            <w:vAlign w:val="center"/>
          </w:tcPr>
          <w:p w14:paraId="7D431D34" w14:textId="77777777" w:rsidR="009D3B3F" w:rsidRPr="00113459" w:rsidRDefault="009D3B3F" w:rsidP="009D3B3F">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Integrating Ecohydraulics and Ecohydrology in Environmental Flow Assessment and Implementation (2)</w:t>
            </w:r>
          </w:p>
          <w:p w14:paraId="0D8AD9C1" w14:textId="10177743" w:rsidR="00263D1A" w:rsidRPr="009D3B3F" w:rsidRDefault="009D3B3F" w:rsidP="00113459">
            <w:pPr>
              <w:adjustRightInd w:val="0"/>
              <w:snapToGrid w:val="0"/>
              <w:spacing w:afterLines="50" w:after="156"/>
              <w:jc w:val="left"/>
              <w:rPr>
                <w:rFonts w:ascii="Arial" w:hAnsi="Arial" w:cs="Arial"/>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Francisco Martinez-Capel, Universitat Politècnica de València, Spain; Shinji Fukuda, Tokyo University of Agriculture and Technology, Japan; Michael McClain, IHE Delft Institute for Water Education, the Netherlands; Daniele Tonina, University of Idaho, USA</w:t>
            </w:r>
          </w:p>
        </w:tc>
      </w:tr>
      <w:tr w:rsidR="00263D1A" w14:paraId="519128A7" w14:textId="77777777" w:rsidTr="00932B36">
        <w:trPr>
          <w:trHeight w:val="1191"/>
        </w:trPr>
        <w:tc>
          <w:tcPr>
            <w:tcW w:w="1290" w:type="pct"/>
            <w:tcBorders>
              <w:top w:val="single" w:sz="4" w:space="0" w:color="auto"/>
              <w:left w:val="single" w:sz="4" w:space="0" w:color="auto"/>
              <w:bottom w:val="single" w:sz="4" w:space="0" w:color="auto"/>
              <w:right w:val="nil"/>
            </w:tcBorders>
            <w:shd w:val="clear" w:color="auto" w:fill="auto"/>
            <w:vAlign w:val="center"/>
          </w:tcPr>
          <w:p w14:paraId="32B3AF6A"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1-4</w:t>
            </w:r>
          </w:p>
          <w:p w14:paraId="325D526C" w14:textId="77777777" w:rsidR="00263D1A" w:rsidRPr="00113459" w:rsidRDefault="00263D1A" w:rsidP="00D5124E">
            <w:pPr>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-4</w:t>
            </w:r>
            <w:r w:rsidRPr="00113459">
              <w:rPr>
                <w:rFonts w:ascii="Calibri" w:hAnsi="Calibri" w:cs="Calibri"/>
                <w:b/>
                <w:color w:val="000000"/>
                <w:sz w:val="24"/>
                <w:szCs w:val="24"/>
              </w:rPr>
              <w:t>)</w:t>
            </w:r>
          </w:p>
        </w:tc>
        <w:tc>
          <w:tcPr>
            <w:tcW w:w="3710" w:type="pct"/>
            <w:tcBorders>
              <w:top w:val="single" w:sz="4" w:space="0" w:color="auto"/>
              <w:bottom w:val="single" w:sz="4" w:space="0" w:color="auto"/>
            </w:tcBorders>
            <w:vAlign w:val="center"/>
          </w:tcPr>
          <w:p w14:paraId="412FB5B4" w14:textId="77777777" w:rsidR="00263D1A" w:rsidRPr="00113459" w:rsidRDefault="00263D1A" w:rsidP="00113459">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Special Session: Sustainability of Ecology and Hydrology of Floodplain Lake Systems of the Large River Basins under Rapidly Changing Climatic and Social Dimensions</w:t>
            </w:r>
            <w:r w:rsidRPr="00113459">
              <w:rPr>
                <w:rFonts w:ascii="Arial" w:hAnsi="Arial" w:cs="Arial"/>
                <w:sz w:val="20"/>
                <w:szCs w:val="20"/>
              </w:rPr>
              <w:tab/>
            </w:r>
          </w:p>
          <w:p w14:paraId="5E5A8445" w14:textId="77777777" w:rsidR="00263D1A" w:rsidRPr="00113459" w:rsidRDefault="00503138" w:rsidP="00113459">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w:t>
            </w:r>
            <w:r w:rsidR="00BC5817">
              <w:rPr>
                <w:rFonts w:ascii="Arial" w:hAnsi="Arial" w:cs="Arial" w:hint="eastAsia"/>
                <w:b/>
                <w:sz w:val="20"/>
                <w:szCs w:val="20"/>
              </w:rPr>
              <w:t>s</w:t>
            </w:r>
            <w:r w:rsidR="00263D1A" w:rsidRPr="00113459">
              <w:rPr>
                <w:rFonts w:ascii="Arial" w:hAnsi="Arial" w:cs="Arial"/>
                <w:b/>
                <w:sz w:val="20"/>
                <w:szCs w:val="20"/>
              </w:rPr>
              <w:t>:</w:t>
            </w:r>
            <w:r w:rsidR="00EB7781" w:rsidRPr="00113459">
              <w:rPr>
                <w:rFonts w:ascii="Arial" w:hAnsi="Arial" w:cs="Arial"/>
                <w:b/>
                <w:sz w:val="20"/>
                <w:szCs w:val="20"/>
              </w:rPr>
              <w:t xml:space="preserve"> </w:t>
            </w:r>
            <w:r w:rsidR="00EB7781" w:rsidRPr="00113459">
              <w:rPr>
                <w:rFonts w:ascii="Arial" w:hAnsi="Arial" w:cs="Arial"/>
                <w:sz w:val="20"/>
                <w:szCs w:val="20"/>
              </w:rPr>
              <w:t>Giri R Kattel, Nanjing University of Information Science and Technology, Nanjing, China; University of Melbourne, Melbourne, Australia; Zhiguo Yu, Nanjing University of Information Science and Technology, Nanjing, China; Hong Yang, University of Reading, Reading, United Kingdom</w:t>
            </w:r>
          </w:p>
        </w:tc>
      </w:tr>
      <w:tr w:rsidR="00263D1A" w14:paraId="197E911C" w14:textId="77777777" w:rsidTr="00932B36">
        <w:trPr>
          <w:trHeight w:val="893"/>
        </w:trPr>
        <w:tc>
          <w:tcPr>
            <w:tcW w:w="1290" w:type="pct"/>
            <w:tcBorders>
              <w:top w:val="single" w:sz="4" w:space="0" w:color="auto"/>
              <w:left w:val="single" w:sz="4" w:space="0" w:color="auto"/>
              <w:bottom w:val="single" w:sz="4" w:space="0" w:color="auto"/>
              <w:right w:val="nil"/>
            </w:tcBorders>
            <w:shd w:val="clear" w:color="auto" w:fill="auto"/>
            <w:vAlign w:val="center"/>
          </w:tcPr>
          <w:p w14:paraId="48D1637D"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1-5</w:t>
            </w:r>
          </w:p>
          <w:p w14:paraId="23E27D91" w14:textId="77777777" w:rsidR="00263D1A" w:rsidRPr="00113459" w:rsidRDefault="00263D1A" w:rsidP="00D5124E">
            <w:pPr>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-5</w:t>
            </w:r>
            <w:r w:rsidRPr="00113459">
              <w:rPr>
                <w:rFonts w:ascii="Calibri" w:hAnsi="Calibri" w:cs="Calibri"/>
                <w:b/>
                <w:color w:val="000000"/>
                <w:sz w:val="24"/>
                <w:szCs w:val="24"/>
              </w:rPr>
              <w:t>)</w:t>
            </w:r>
          </w:p>
        </w:tc>
        <w:tc>
          <w:tcPr>
            <w:tcW w:w="3710" w:type="pct"/>
            <w:tcBorders>
              <w:top w:val="single" w:sz="4" w:space="0" w:color="auto"/>
              <w:bottom w:val="single" w:sz="4" w:space="0" w:color="auto"/>
            </w:tcBorders>
            <w:vAlign w:val="center"/>
          </w:tcPr>
          <w:p w14:paraId="42F7DE45" w14:textId="77777777" w:rsidR="00263D1A" w:rsidRPr="00113459" w:rsidRDefault="00263D1A" w:rsidP="00113459">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Environmental Flow (2)</w:t>
            </w:r>
          </w:p>
          <w:p w14:paraId="3A16D88E" w14:textId="0D1C1089" w:rsidR="00263D1A" w:rsidRPr="00113459" w:rsidRDefault="002200F0" w:rsidP="00CC2136">
            <w:pPr>
              <w:adjustRightInd w:val="0"/>
              <w:snapToGrid w:val="0"/>
              <w:spacing w:after="50"/>
              <w:jc w:val="left"/>
              <w:rPr>
                <w:rFonts w:ascii="Arial" w:hAnsi="Arial" w:cs="Arial"/>
                <w:b/>
                <w:sz w:val="20"/>
                <w:szCs w:val="20"/>
              </w:rPr>
            </w:pPr>
            <w:r w:rsidRPr="00113459">
              <w:rPr>
                <w:rFonts w:ascii="Arial" w:hAnsi="Arial" w:cs="Arial"/>
                <w:b/>
                <w:sz w:val="20"/>
                <w:szCs w:val="20"/>
              </w:rPr>
              <w:t>Chair</w:t>
            </w:r>
            <w:r w:rsidR="00263D1A" w:rsidRPr="00113459">
              <w:rPr>
                <w:rFonts w:ascii="Arial" w:hAnsi="Arial" w:cs="Arial"/>
                <w:b/>
                <w:sz w:val="20"/>
                <w:szCs w:val="20"/>
              </w:rPr>
              <w:t>:</w:t>
            </w:r>
            <w:r w:rsidR="00113459">
              <w:t xml:space="preserve"> </w:t>
            </w:r>
            <w:r w:rsidR="00DD5DA1">
              <w:rPr>
                <w:rFonts w:ascii="Arial" w:hAnsi="Arial" w:cs="Arial" w:hint="eastAsia"/>
                <w:sz w:val="20"/>
                <w:szCs w:val="20"/>
              </w:rPr>
              <w:t xml:space="preserve">Xiongdong Zhou, </w:t>
            </w:r>
            <w:r w:rsidR="00DD5DA1" w:rsidRPr="00BC5817">
              <w:rPr>
                <w:rFonts w:ascii="Arial" w:hAnsi="Arial" w:cs="Arial"/>
                <w:sz w:val="20"/>
                <w:szCs w:val="20"/>
              </w:rPr>
              <w:t>Tsinghua University, China</w:t>
            </w:r>
          </w:p>
        </w:tc>
      </w:tr>
      <w:tr w:rsidR="005E0C3E" w14:paraId="00FB084E" w14:textId="77777777" w:rsidTr="00932B36">
        <w:trPr>
          <w:trHeight w:val="839"/>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2791AAA0"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1-6</w:t>
            </w:r>
          </w:p>
          <w:p w14:paraId="1A4B9298"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(S1-6)</w:t>
            </w:r>
          </w:p>
        </w:tc>
        <w:tc>
          <w:tcPr>
            <w:tcW w:w="3710" w:type="pct"/>
            <w:tcBorders>
              <w:top w:val="single" w:sz="4" w:space="0" w:color="auto"/>
              <w:left w:val="single" w:sz="4" w:space="0" w:color="auto"/>
              <w:bottom w:val="single" w:sz="4" w:space="0" w:color="auto"/>
              <w:right w:val="single" w:sz="8" w:space="0" w:color="auto"/>
            </w:tcBorders>
            <w:vAlign w:val="center"/>
          </w:tcPr>
          <w:p w14:paraId="533AF568"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Hydropeaking</w:t>
            </w:r>
          </w:p>
          <w:p w14:paraId="1CCD09BB" w14:textId="17E57126"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Chair:</w:t>
            </w:r>
            <w:r>
              <w:rPr>
                <w:rFonts w:ascii="Arial" w:hAnsi="Arial" w:cs="Arial" w:hint="eastAsia"/>
                <w:b/>
                <w:sz w:val="20"/>
                <w:szCs w:val="20"/>
              </w:rPr>
              <w:t xml:space="preserve"> </w:t>
            </w:r>
            <w:r w:rsidRPr="00113459">
              <w:rPr>
                <w:rFonts w:ascii="Arial" w:hAnsi="Arial" w:cs="Arial"/>
                <w:sz w:val="20"/>
                <w:szCs w:val="20"/>
              </w:rPr>
              <w:t xml:space="preserve">Daniel Hayes, University of Natural Resources and Life Sciences, </w:t>
            </w:r>
            <w:r>
              <w:rPr>
                <w:rFonts w:ascii="Arial" w:hAnsi="Arial" w:cs="Arial"/>
                <w:sz w:val="20"/>
                <w:szCs w:val="20"/>
              </w:rPr>
              <w:t>A</w:t>
            </w:r>
            <w:r>
              <w:rPr>
                <w:rFonts w:ascii="Arial" w:hAnsi="Arial" w:cs="Arial" w:hint="eastAsia"/>
                <w:sz w:val="20"/>
                <w:szCs w:val="20"/>
              </w:rPr>
              <w:t>ustria</w:t>
            </w:r>
          </w:p>
        </w:tc>
      </w:tr>
      <w:tr w:rsidR="005E0C3E" w14:paraId="42B659A5"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92ADD8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1-7</w:t>
            </w:r>
          </w:p>
          <w:p w14:paraId="34010C27" w14:textId="3C81392B"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(S1-7)</w:t>
            </w:r>
          </w:p>
        </w:tc>
        <w:tc>
          <w:tcPr>
            <w:tcW w:w="3710" w:type="pct"/>
            <w:tcBorders>
              <w:top w:val="single" w:sz="4" w:space="0" w:color="auto"/>
              <w:left w:val="single" w:sz="4" w:space="0" w:color="auto"/>
              <w:bottom w:val="single" w:sz="4" w:space="0" w:color="auto"/>
              <w:right w:val="single" w:sz="8" w:space="0" w:color="auto"/>
            </w:tcBorders>
            <w:vAlign w:val="center"/>
          </w:tcPr>
          <w:p w14:paraId="1B1C7D5A"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Special Session: Hydrological Connectivity of River Ecosystems</w:t>
            </w:r>
            <w:r w:rsidRPr="00113459">
              <w:rPr>
                <w:rFonts w:ascii="Arial" w:hAnsi="Arial" w:cs="Arial"/>
                <w:sz w:val="20"/>
                <w:szCs w:val="20"/>
              </w:rPr>
              <w:tab/>
            </w:r>
          </w:p>
          <w:p w14:paraId="273BF86E" w14:textId="2F01956D" w:rsidR="005E0C3E" w:rsidRPr="009D3B3F"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Shanghong Zhang, North China Electric Power University, Beijing, China; Silke Wieprecht, University of Stuttgart, Stuttgart, Germany; Yujun Yi, Beijing Normal University, Beijing, China; Sebastian Schwindt, University of Stuttgart, Stuttgart, Germany; Jin Zhang, Yantai University, Yantai, China</w:t>
            </w:r>
          </w:p>
        </w:tc>
      </w:tr>
      <w:tr w:rsidR="005E0C3E" w14:paraId="2189F6D7" w14:textId="77777777" w:rsidTr="00932B36">
        <w:trPr>
          <w:trHeight w:val="1191"/>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7AE733E8"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1-8</w:t>
            </w:r>
          </w:p>
          <w:p w14:paraId="12BF5454"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(S1-8)</w:t>
            </w:r>
          </w:p>
        </w:tc>
        <w:tc>
          <w:tcPr>
            <w:tcW w:w="3710" w:type="pct"/>
            <w:tcBorders>
              <w:top w:val="single" w:sz="4" w:space="0" w:color="auto"/>
              <w:left w:val="single" w:sz="4" w:space="0" w:color="auto"/>
              <w:bottom w:val="single" w:sz="8" w:space="0" w:color="auto"/>
              <w:right w:val="single" w:sz="8" w:space="0" w:color="auto"/>
            </w:tcBorders>
            <w:vAlign w:val="center"/>
          </w:tcPr>
          <w:p w14:paraId="25BE2AC5"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Effect of Climate Change on Ecology</w:t>
            </w:r>
          </w:p>
          <w:p w14:paraId="5ABD0C33" w14:textId="4D8F0768"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Chair: </w:t>
            </w:r>
            <w:r w:rsidRPr="00113459">
              <w:rPr>
                <w:rFonts w:ascii="Arial" w:hAnsi="Arial" w:cs="Arial"/>
                <w:sz w:val="20"/>
                <w:szCs w:val="20"/>
              </w:rPr>
              <w:t>Francisco Martinez Capel, Universitat Politècnica de València, Spain</w:t>
            </w:r>
          </w:p>
        </w:tc>
      </w:tr>
    </w:tbl>
    <w:p w14:paraId="7957CDE5" w14:textId="77777777" w:rsidR="00932B36" w:rsidRDefault="00932B36"/>
    <w:tbl>
      <w:tblPr>
        <w:tblStyle w:val="a8"/>
        <w:tblW w:w="4958" w:type="pct"/>
        <w:tblLook w:val="04A0" w:firstRow="1" w:lastRow="0" w:firstColumn="1" w:lastColumn="0" w:noHBand="0" w:noVBand="1"/>
      </w:tblPr>
      <w:tblGrid>
        <w:gridCol w:w="2180"/>
        <w:gridCol w:w="6270"/>
      </w:tblGrid>
      <w:tr w:rsidR="005E0C3E" w14:paraId="7938FC7C" w14:textId="77777777" w:rsidTr="00932B36">
        <w:trPr>
          <w:trHeight w:val="584"/>
        </w:trPr>
        <w:tc>
          <w:tcPr>
            <w:tcW w:w="1290" w:type="pct"/>
            <w:tcBorders>
              <w:bottom w:val="single" w:sz="8" w:space="0" w:color="auto"/>
            </w:tcBorders>
            <w:vAlign w:val="center"/>
          </w:tcPr>
          <w:p w14:paraId="44CF68AD"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bottom w:val="single" w:sz="8" w:space="0" w:color="auto"/>
            </w:tcBorders>
            <w:vAlign w:val="center"/>
          </w:tcPr>
          <w:p w14:paraId="63EF9521"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5E0C3E" w14:paraId="4FDBD4EB" w14:textId="77777777" w:rsidTr="00932B36">
        <w:trPr>
          <w:trHeight w:val="1304"/>
        </w:trPr>
        <w:tc>
          <w:tcPr>
            <w:tcW w:w="1290" w:type="pct"/>
            <w:tcBorders>
              <w:top w:val="single" w:sz="8" w:space="0" w:color="auto"/>
              <w:left w:val="single" w:sz="4" w:space="0" w:color="auto"/>
              <w:bottom w:val="single" w:sz="4" w:space="0" w:color="auto"/>
              <w:right w:val="nil"/>
            </w:tcBorders>
            <w:shd w:val="clear" w:color="auto" w:fill="auto"/>
            <w:vAlign w:val="center"/>
          </w:tcPr>
          <w:p w14:paraId="1A3B17A9"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2-1</w:t>
            </w:r>
          </w:p>
          <w:p w14:paraId="6807768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(S2-1)</w:t>
            </w:r>
          </w:p>
        </w:tc>
        <w:tc>
          <w:tcPr>
            <w:tcW w:w="3710" w:type="pct"/>
            <w:tcBorders>
              <w:top w:val="single" w:sz="8" w:space="0" w:color="auto"/>
              <w:bottom w:val="single" w:sz="4" w:space="0" w:color="auto"/>
            </w:tcBorders>
            <w:vAlign w:val="center"/>
          </w:tcPr>
          <w:p w14:paraId="015BD5FE"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Title:</w:t>
            </w:r>
            <w:r w:rsidRPr="00113459">
              <w:rPr>
                <w:rFonts w:ascii="Arial" w:hAnsi="Arial" w:cs="Arial"/>
                <w:sz w:val="20"/>
                <w:szCs w:val="20"/>
              </w:rPr>
              <w:t xml:space="preserve"> Sediment-Ecology Interaction</w:t>
            </w:r>
            <w:r w:rsidRPr="00113459">
              <w:rPr>
                <w:rFonts w:ascii="Arial" w:hAnsi="Arial" w:cs="Arial"/>
                <w:sz w:val="20"/>
                <w:szCs w:val="20"/>
              </w:rPr>
              <w:tab/>
            </w:r>
          </w:p>
          <w:p w14:paraId="3B2D31CA"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Chair: </w:t>
            </w:r>
            <w:r>
              <w:rPr>
                <w:rFonts w:ascii="Arial" w:hAnsi="Arial" w:cs="Arial" w:hint="eastAsia"/>
                <w:sz w:val="20"/>
                <w:szCs w:val="20"/>
              </w:rPr>
              <w:t xml:space="preserve">Xiongdong Zhou, </w:t>
            </w:r>
            <w:r w:rsidRPr="00BC5817">
              <w:rPr>
                <w:rFonts w:ascii="Arial" w:hAnsi="Arial" w:cs="Arial"/>
                <w:sz w:val="20"/>
                <w:szCs w:val="20"/>
              </w:rPr>
              <w:t>Tsinghua University, China</w:t>
            </w:r>
          </w:p>
        </w:tc>
      </w:tr>
      <w:tr w:rsidR="005E0C3E" w14:paraId="5712F167" w14:textId="77777777" w:rsidTr="00932B36">
        <w:trPr>
          <w:trHeight w:val="1304"/>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F842C10"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2-2</w:t>
            </w:r>
          </w:p>
          <w:p w14:paraId="4C9B42D8"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(S2-2)</w:t>
            </w:r>
          </w:p>
        </w:tc>
        <w:tc>
          <w:tcPr>
            <w:tcW w:w="3710" w:type="pct"/>
            <w:tcBorders>
              <w:top w:val="single" w:sz="4" w:space="0" w:color="auto"/>
              <w:left w:val="single" w:sz="4" w:space="0" w:color="auto"/>
              <w:bottom w:val="single" w:sz="4" w:space="0" w:color="auto"/>
            </w:tcBorders>
            <w:vAlign w:val="center"/>
          </w:tcPr>
          <w:p w14:paraId="7B603AEC"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Land Surface Process and Environmental Changes (1)</w:t>
            </w:r>
            <w:r w:rsidRPr="00113459">
              <w:rPr>
                <w:rFonts w:ascii="Arial" w:hAnsi="Arial" w:cs="Arial"/>
                <w:b/>
                <w:sz w:val="20"/>
                <w:szCs w:val="20"/>
              </w:rPr>
              <w:tab/>
            </w:r>
          </w:p>
          <w:p w14:paraId="35C16380"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Chair:</w:t>
            </w:r>
            <w:r>
              <w:rPr>
                <w:rFonts w:ascii="Arial" w:hAnsi="Arial" w:cs="Arial" w:hint="eastAsia"/>
                <w:b/>
                <w:sz w:val="20"/>
                <w:szCs w:val="20"/>
              </w:rPr>
              <w:t xml:space="preserve"> </w:t>
            </w:r>
            <w:r w:rsidRPr="00BC5817">
              <w:rPr>
                <w:rFonts w:ascii="Arial" w:hAnsi="Arial" w:cs="Arial"/>
                <w:sz w:val="20"/>
                <w:szCs w:val="20"/>
              </w:rPr>
              <w:t>Ruiyu Wang, Tsinghua University, China</w:t>
            </w:r>
            <w:r>
              <w:rPr>
                <w:rFonts w:ascii="Arial" w:hAnsi="Arial" w:cs="Arial" w:hint="eastAsia"/>
                <w:sz w:val="20"/>
                <w:szCs w:val="20"/>
              </w:rPr>
              <w:t xml:space="preserve"> </w:t>
            </w:r>
          </w:p>
        </w:tc>
      </w:tr>
      <w:tr w:rsidR="005E0C3E" w14:paraId="774B9FF2" w14:textId="77777777" w:rsidTr="00932B36">
        <w:trPr>
          <w:trHeight w:val="1304"/>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CC3D65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2-3</w:t>
            </w:r>
          </w:p>
          <w:p w14:paraId="50025385"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(S2-3)</w:t>
            </w:r>
          </w:p>
        </w:tc>
        <w:tc>
          <w:tcPr>
            <w:tcW w:w="3710" w:type="pct"/>
            <w:tcBorders>
              <w:top w:val="single" w:sz="4" w:space="0" w:color="auto"/>
              <w:left w:val="single" w:sz="4" w:space="0" w:color="auto"/>
              <w:bottom w:val="single" w:sz="4" w:space="0" w:color="auto"/>
            </w:tcBorders>
            <w:vAlign w:val="center"/>
          </w:tcPr>
          <w:p w14:paraId="044AEA97"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Land Surface Process and Environmental Changes (2)</w:t>
            </w:r>
            <w:r w:rsidRPr="00113459">
              <w:rPr>
                <w:rFonts w:ascii="Arial" w:hAnsi="Arial" w:cs="Arial"/>
                <w:b/>
                <w:sz w:val="20"/>
                <w:szCs w:val="20"/>
              </w:rPr>
              <w:tab/>
            </w:r>
          </w:p>
          <w:p w14:paraId="49164B17" w14:textId="77777777" w:rsidR="005E0C3E" w:rsidRPr="00BC5817" w:rsidRDefault="005E0C3E" w:rsidP="005E0C3E">
            <w:pPr>
              <w:adjustRightInd w:val="0"/>
              <w:snapToGrid w:val="0"/>
              <w:spacing w:afterLines="50" w:after="156"/>
              <w:jc w:val="left"/>
              <w:rPr>
                <w:rFonts w:ascii="Arial" w:hAnsi="Arial" w:cs="Arial"/>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Qing Feng, Yellow River Institute of Hydraulic Research, China</w:t>
            </w:r>
          </w:p>
        </w:tc>
      </w:tr>
      <w:tr w:rsidR="005E0C3E" w14:paraId="7078FF52" w14:textId="77777777" w:rsidTr="00932B36">
        <w:trPr>
          <w:trHeight w:val="1304"/>
        </w:trPr>
        <w:tc>
          <w:tcPr>
            <w:tcW w:w="1290" w:type="pct"/>
            <w:tcBorders>
              <w:top w:val="single" w:sz="4" w:space="0" w:color="auto"/>
              <w:left w:val="single" w:sz="4" w:space="0" w:color="auto"/>
              <w:bottom w:val="single" w:sz="4" w:space="0" w:color="auto"/>
              <w:right w:val="nil"/>
            </w:tcBorders>
            <w:shd w:val="clear" w:color="auto" w:fill="auto"/>
            <w:vAlign w:val="center"/>
          </w:tcPr>
          <w:p w14:paraId="2B440B04"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2-4</w:t>
            </w:r>
          </w:p>
          <w:p w14:paraId="6C6754EB"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(S2-4)</w:t>
            </w:r>
          </w:p>
        </w:tc>
        <w:tc>
          <w:tcPr>
            <w:tcW w:w="3710" w:type="pct"/>
            <w:tcBorders>
              <w:top w:val="single" w:sz="4" w:space="0" w:color="auto"/>
              <w:bottom w:val="single" w:sz="4" w:space="0" w:color="auto"/>
            </w:tcBorders>
            <w:vAlign w:val="center"/>
          </w:tcPr>
          <w:p w14:paraId="5331AB9D"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bookmarkStart w:id="9" w:name="OLE_LINK43"/>
            <w:bookmarkStart w:id="10" w:name="OLE_LINK26"/>
            <w:bookmarkStart w:id="11" w:name="OLE_LINK27"/>
            <w:r w:rsidRPr="00113459">
              <w:rPr>
                <w:rFonts w:ascii="Arial" w:hAnsi="Arial" w:cs="Arial"/>
                <w:sz w:val="20"/>
                <w:szCs w:val="20"/>
              </w:rPr>
              <w:t>Special Session: Ecohydraulics of Hyporheic Zone in River, Estuarine and Coastal Sediments</w:t>
            </w:r>
            <w:bookmarkEnd w:id="9"/>
            <w:r w:rsidRPr="00113459">
              <w:rPr>
                <w:rFonts w:ascii="Arial" w:hAnsi="Arial" w:cs="Arial"/>
                <w:sz w:val="20"/>
                <w:szCs w:val="20"/>
              </w:rPr>
              <w:t xml:space="preserve"> (1)</w:t>
            </w:r>
            <w:bookmarkEnd w:id="10"/>
            <w:bookmarkEnd w:id="11"/>
            <w:r w:rsidRPr="00113459">
              <w:rPr>
                <w:rFonts w:ascii="Arial" w:hAnsi="Arial" w:cs="Arial"/>
                <w:sz w:val="20"/>
                <w:szCs w:val="20"/>
              </w:rPr>
              <w:tab/>
            </w:r>
          </w:p>
          <w:p w14:paraId="339183C6"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Alessandra Marzadri, University of Trento, Italy; James Stegen, Pacific Northwest National Laboratory, USA; Xiaobing Chen, Hohai University, China; Daniele Tonina, University of Idaho, USA</w:t>
            </w:r>
          </w:p>
        </w:tc>
      </w:tr>
      <w:tr w:rsidR="005E0C3E" w14:paraId="4E18473F" w14:textId="77777777" w:rsidTr="00932B36">
        <w:trPr>
          <w:trHeight w:val="1304"/>
        </w:trPr>
        <w:tc>
          <w:tcPr>
            <w:tcW w:w="1290" w:type="pct"/>
            <w:tcBorders>
              <w:top w:val="single" w:sz="4" w:space="0" w:color="auto"/>
              <w:left w:val="single" w:sz="4" w:space="0" w:color="auto"/>
              <w:bottom w:val="single" w:sz="4" w:space="0" w:color="auto"/>
              <w:right w:val="nil"/>
            </w:tcBorders>
            <w:shd w:val="clear" w:color="auto" w:fill="auto"/>
            <w:vAlign w:val="center"/>
          </w:tcPr>
          <w:p w14:paraId="6CE7D610"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2-5</w:t>
            </w:r>
          </w:p>
          <w:p w14:paraId="150C0599"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(S2-5)</w:t>
            </w:r>
          </w:p>
        </w:tc>
        <w:tc>
          <w:tcPr>
            <w:tcW w:w="3710" w:type="pct"/>
            <w:tcBorders>
              <w:top w:val="single" w:sz="4" w:space="0" w:color="auto"/>
              <w:bottom w:val="single" w:sz="4" w:space="0" w:color="auto"/>
              <w:right w:val="single" w:sz="4" w:space="0" w:color="auto"/>
            </w:tcBorders>
            <w:vAlign w:val="center"/>
          </w:tcPr>
          <w:p w14:paraId="093F73B6"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Ecohydraulics of Hyporheic Zone in River, Estuarine and Coastal Sediments</w:t>
            </w:r>
            <w:r w:rsidRPr="00113459">
              <w:rPr>
                <w:rFonts w:ascii="Arial" w:hAnsi="Arial" w:cs="Arial"/>
                <w:kern w:val="0"/>
                <w:sz w:val="20"/>
                <w:szCs w:val="20"/>
              </w:rPr>
              <w:t xml:space="preserve"> (2)</w:t>
            </w:r>
          </w:p>
          <w:p w14:paraId="6246B846" w14:textId="77777777" w:rsidR="005E0C3E" w:rsidRPr="00BC5817"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Alessandra Marzadri, University of Trento, Italy; James Stegen, Pacific Northwest National Laboratory, USA; Xiaobing Chen, Hohai University, China; Daniele Tonina, University of Idaho, USA</w:t>
            </w:r>
          </w:p>
        </w:tc>
      </w:tr>
      <w:tr w:rsidR="005E0C3E" w14:paraId="123005F3" w14:textId="77777777" w:rsidTr="00932B36">
        <w:trPr>
          <w:trHeight w:val="876"/>
        </w:trPr>
        <w:tc>
          <w:tcPr>
            <w:tcW w:w="1290" w:type="pct"/>
            <w:tcBorders>
              <w:top w:val="single" w:sz="4" w:space="0" w:color="auto"/>
              <w:left w:val="single" w:sz="4" w:space="0" w:color="auto"/>
              <w:bottom w:val="single" w:sz="4" w:space="0" w:color="auto"/>
              <w:right w:val="nil"/>
            </w:tcBorders>
            <w:shd w:val="clear" w:color="auto" w:fill="auto"/>
            <w:vAlign w:val="center"/>
          </w:tcPr>
          <w:p w14:paraId="1472125B"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2-6</w:t>
            </w:r>
          </w:p>
          <w:p w14:paraId="7736F80F"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(S2-6)</w:t>
            </w:r>
          </w:p>
        </w:tc>
        <w:tc>
          <w:tcPr>
            <w:tcW w:w="3710" w:type="pct"/>
            <w:tcBorders>
              <w:top w:val="single" w:sz="4" w:space="0" w:color="auto"/>
              <w:bottom w:val="single" w:sz="4" w:space="0" w:color="auto"/>
            </w:tcBorders>
            <w:vAlign w:val="center"/>
          </w:tcPr>
          <w:p w14:paraId="12D750D6"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Title:</w:t>
            </w:r>
            <w:r w:rsidRPr="00113459">
              <w:rPr>
                <w:rFonts w:ascii="Arial" w:hAnsi="Arial" w:cs="Arial"/>
                <w:sz w:val="20"/>
                <w:szCs w:val="20"/>
              </w:rPr>
              <w:t xml:space="preserve"> Effect of Organism on Flow (1)</w:t>
            </w:r>
            <w:r w:rsidRPr="00113459">
              <w:rPr>
                <w:rFonts w:ascii="Arial" w:hAnsi="Arial" w:cs="Arial"/>
                <w:b/>
                <w:sz w:val="20"/>
                <w:szCs w:val="20"/>
              </w:rPr>
              <w:tab/>
            </w:r>
          </w:p>
          <w:p w14:paraId="6944DF1B" w14:textId="4E91E7F5" w:rsidR="005E0C3E" w:rsidRPr="00113459" w:rsidRDefault="005E0C3E" w:rsidP="00DE01BA">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00DE01BA">
              <w:rPr>
                <w:rFonts w:ascii="Arial" w:hAnsi="Arial" w:cs="Arial"/>
                <w:sz w:val="20"/>
                <w:szCs w:val="20"/>
              </w:rPr>
              <w:t>Y</w:t>
            </w:r>
            <w:r w:rsidRPr="00BC5817">
              <w:rPr>
                <w:rFonts w:ascii="Arial" w:hAnsi="Arial" w:cs="Arial"/>
                <w:sz w:val="20"/>
                <w:szCs w:val="20"/>
              </w:rPr>
              <w:t xml:space="preserve">i </w:t>
            </w:r>
            <w:r w:rsidR="00DE01BA">
              <w:rPr>
                <w:rFonts w:ascii="Arial" w:hAnsi="Arial" w:cs="Arial"/>
                <w:sz w:val="20"/>
                <w:szCs w:val="20"/>
              </w:rPr>
              <w:t>R</w:t>
            </w:r>
            <w:r w:rsidRPr="00BC5817">
              <w:rPr>
                <w:rFonts w:ascii="Arial" w:hAnsi="Arial" w:cs="Arial"/>
                <w:sz w:val="20"/>
                <w:szCs w:val="20"/>
              </w:rPr>
              <w:t>ong, The Hong Kong Polytechnic University, China</w:t>
            </w:r>
          </w:p>
        </w:tc>
      </w:tr>
      <w:tr w:rsidR="005E0C3E" w14:paraId="3D946F1A" w14:textId="77777777" w:rsidTr="00932B36">
        <w:trPr>
          <w:trHeight w:val="1304"/>
        </w:trPr>
        <w:tc>
          <w:tcPr>
            <w:tcW w:w="1290" w:type="pct"/>
            <w:tcBorders>
              <w:top w:val="single" w:sz="4" w:space="0" w:color="auto"/>
              <w:left w:val="single" w:sz="4" w:space="0" w:color="auto"/>
              <w:bottom w:val="single" w:sz="4" w:space="0" w:color="auto"/>
              <w:right w:val="nil"/>
            </w:tcBorders>
            <w:shd w:val="clear" w:color="auto" w:fill="auto"/>
            <w:vAlign w:val="center"/>
          </w:tcPr>
          <w:p w14:paraId="5760E769"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2-7</w:t>
            </w:r>
          </w:p>
          <w:p w14:paraId="3B9A8076"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(S2-7)</w:t>
            </w:r>
          </w:p>
        </w:tc>
        <w:tc>
          <w:tcPr>
            <w:tcW w:w="3710" w:type="pct"/>
            <w:tcBorders>
              <w:top w:val="single" w:sz="4" w:space="0" w:color="auto"/>
              <w:bottom w:val="single" w:sz="4" w:space="0" w:color="auto"/>
            </w:tcBorders>
            <w:vAlign w:val="center"/>
          </w:tcPr>
          <w:p w14:paraId="313EF620"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Effect of Organism on Flow (2)</w:t>
            </w:r>
          </w:p>
          <w:p w14:paraId="5774F97F" w14:textId="77777777" w:rsidR="005E0C3E" w:rsidRPr="00113459" w:rsidRDefault="005E0C3E" w:rsidP="005E0C3E">
            <w:pPr>
              <w:adjustRightInd w:val="0"/>
              <w:snapToGrid w:val="0"/>
              <w:spacing w:afterLines="50" w:after="156"/>
              <w:jc w:val="left"/>
              <w:rPr>
                <w:rFonts w:ascii="Arial" w:hAnsi="Arial" w:cs="Arial"/>
                <w:b/>
                <w:sz w:val="20"/>
                <w:szCs w:val="20"/>
              </w:rPr>
            </w:pPr>
            <w:r w:rsidRPr="00AE37A2">
              <w:rPr>
                <w:rFonts w:ascii="Arial" w:hAnsi="Arial" w:cs="Arial"/>
                <w:b/>
                <w:sz w:val="20"/>
                <w:szCs w:val="20"/>
              </w:rPr>
              <w:t>Chair:</w:t>
            </w:r>
            <w:r w:rsidRPr="00AE37A2">
              <w:rPr>
                <w:rFonts w:ascii="Arial" w:hAnsi="Arial" w:cs="Arial" w:hint="eastAsia"/>
                <w:b/>
                <w:sz w:val="20"/>
                <w:szCs w:val="20"/>
              </w:rPr>
              <w:t xml:space="preserve"> </w:t>
            </w:r>
            <w:r w:rsidRPr="00AE37A2">
              <w:rPr>
                <w:rFonts w:ascii="Arial" w:hAnsi="Arial" w:cs="Arial"/>
                <w:sz w:val="20"/>
                <w:szCs w:val="20"/>
              </w:rPr>
              <w:t>Zhan Hu, Sun Yat-Sen University, China</w:t>
            </w:r>
          </w:p>
        </w:tc>
      </w:tr>
      <w:tr w:rsidR="005E0C3E" w14:paraId="7B8EB29E" w14:textId="77777777" w:rsidTr="00932B36">
        <w:trPr>
          <w:trHeight w:val="1304"/>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2771CDA"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2-8</w:t>
            </w:r>
          </w:p>
          <w:p w14:paraId="2E9A99F5"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(S2-8)</w:t>
            </w:r>
          </w:p>
        </w:tc>
        <w:tc>
          <w:tcPr>
            <w:tcW w:w="3710" w:type="pct"/>
            <w:tcBorders>
              <w:top w:val="single" w:sz="4" w:space="0" w:color="auto"/>
              <w:left w:val="single" w:sz="4" w:space="0" w:color="auto"/>
              <w:bottom w:val="single" w:sz="4" w:space="0" w:color="auto"/>
              <w:right w:val="single" w:sz="8" w:space="0" w:color="auto"/>
            </w:tcBorders>
            <w:vAlign w:val="center"/>
          </w:tcPr>
          <w:p w14:paraId="7C111FC6"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Ecohydraulics of Hyporheic Zone in River, Estuarine and Coastal Sediments</w:t>
            </w:r>
            <w:r w:rsidRPr="00113459">
              <w:rPr>
                <w:rFonts w:ascii="Arial" w:hAnsi="Arial" w:cs="Arial"/>
                <w:kern w:val="0"/>
                <w:sz w:val="20"/>
                <w:szCs w:val="20"/>
              </w:rPr>
              <w:t xml:space="preserve"> (3)</w:t>
            </w:r>
          </w:p>
          <w:p w14:paraId="37FCE29F"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Alessandra Marzadri, University of Trento, Italy; James Stegen, Pacific Northwest National Laboratory, USA; Xiaobing Chen, Hohai University, China; Daniele Tonina, University of Idaho, USA</w:t>
            </w:r>
          </w:p>
        </w:tc>
      </w:tr>
      <w:tr w:rsidR="005E0C3E" w14:paraId="368B4941" w14:textId="77777777" w:rsidTr="00932B36">
        <w:trPr>
          <w:trHeight w:val="1304"/>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2C6754D4"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2-9</w:t>
            </w:r>
          </w:p>
          <w:p w14:paraId="132E258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(S2-9)</w:t>
            </w:r>
          </w:p>
        </w:tc>
        <w:tc>
          <w:tcPr>
            <w:tcW w:w="3710" w:type="pct"/>
            <w:tcBorders>
              <w:top w:val="single" w:sz="4" w:space="0" w:color="auto"/>
              <w:left w:val="single" w:sz="4" w:space="0" w:color="auto"/>
              <w:bottom w:val="single" w:sz="8" w:space="0" w:color="auto"/>
              <w:right w:val="single" w:sz="8" w:space="0" w:color="auto"/>
            </w:tcBorders>
            <w:vAlign w:val="center"/>
          </w:tcPr>
          <w:p w14:paraId="6C637893"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Plastic Particles</w:t>
            </w:r>
          </w:p>
          <w:p w14:paraId="3F157DE3"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Xinjie Wang, Beijing Normal University, China</w:t>
            </w:r>
          </w:p>
        </w:tc>
      </w:tr>
    </w:tbl>
    <w:p w14:paraId="1768B0E6" w14:textId="77777777" w:rsidR="00322D6F" w:rsidRDefault="00322D6F"/>
    <w:p w14:paraId="26573003" w14:textId="77777777" w:rsidR="00322D6F" w:rsidRDefault="00322D6F"/>
    <w:tbl>
      <w:tblPr>
        <w:tblStyle w:val="a8"/>
        <w:tblW w:w="4958" w:type="pct"/>
        <w:tblLook w:val="04A0" w:firstRow="1" w:lastRow="0" w:firstColumn="1" w:lastColumn="0" w:noHBand="0" w:noVBand="1"/>
      </w:tblPr>
      <w:tblGrid>
        <w:gridCol w:w="2180"/>
        <w:gridCol w:w="6270"/>
      </w:tblGrid>
      <w:tr w:rsidR="005E0C3E" w14:paraId="79A4B564" w14:textId="77777777" w:rsidTr="00932B36">
        <w:trPr>
          <w:trHeight w:val="794"/>
        </w:trPr>
        <w:tc>
          <w:tcPr>
            <w:tcW w:w="1290" w:type="pct"/>
            <w:tcBorders>
              <w:bottom w:val="single" w:sz="8" w:space="0" w:color="auto"/>
            </w:tcBorders>
            <w:vAlign w:val="center"/>
          </w:tcPr>
          <w:p w14:paraId="188609A6"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bottom w:val="single" w:sz="8" w:space="0" w:color="auto"/>
            </w:tcBorders>
            <w:vAlign w:val="center"/>
          </w:tcPr>
          <w:p w14:paraId="692CE045"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5E0C3E" w14:paraId="78A6136C" w14:textId="77777777" w:rsidTr="00932B36">
        <w:trPr>
          <w:trHeight w:val="1062"/>
        </w:trPr>
        <w:tc>
          <w:tcPr>
            <w:tcW w:w="1290" w:type="pct"/>
            <w:tcBorders>
              <w:top w:val="single" w:sz="8" w:space="0" w:color="auto"/>
              <w:left w:val="single" w:sz="8" w:space="0" w:color="auto"/>
              <w:bottom w:val="single" w:sz="4" w:space="0" w:color="auto"/>
              <w:right w:val="single" w:sz="4" w:space="0" w:color="auto"/>
            </w:tcBorders>
            <w:shd w:val="clear" w:color="auto" w:fill="auto"/>
            <w:vAlign w:val="center"/>
          </w:tcPr>
          <w:p w14:paraId="3ECFC6F9"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3-1</w:t>
            </w:r>
          </w:p>
          <w:p w14:paraId="44110BD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(S3-1)</w:t>
            </w:r>
          </w:p>
        </w:tc>
        <w:tc>
          <w:tcPr>
            <w:tcW w:w="3710" w:type="pct"/>
            <w:tcBorders>
              <w:top w:val="single" w:sz="8" w:space="0" w:color="auto"/>
              <w:left w:val="single" w:sz="4" w:space="0" w:color="auto"/>
              <w:bottom w:val="single" w:sz="4" w:space="0" w:color="auto"/>
              <w:right w:val="single" w:sz="8" w:space="0" w:color="auto"/>
            </w:tcBorders>
            <w:vAlign w:val="center"/>
          </w:tcPr>
          <w:p w14:paraId="5D00C2BF"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Title:</w:t>
            </w:r>
            <w:r w:rsidRPr="00113459">
              <w:rPr>
                <w:rFonts w:ascii="Arial" w:hAnsi="Arial" w:cs="Arial"/>
                <w:sz w:val="20"/>
                <w:szCs w:val="20"/>
              </w:rPr>
              <w:t xml:space="preserve"> Effect of Flow Condition on Organism</w:t>
            </w:r>
            <w:r w:rsidRPr="00113459">
              <w:rPr>
                <w:rFonts w:ascii="Arial" w:hAnsi="Arial" w:cs="Arial"/>
                <w:sz w:val="20"/>
                <w:szCs w:val="20"/>
              </w:rPr>
              <w:tab/>
            </w:r>
          </w:p>
          <w:p w14:paraId="013C12B3"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Yujun Yi, Beijing Normal University, China</w:t>
            </w:r>
          </w:p>
        </w:tc>
      </w:tr>
      <w:tr w:rsidR="005E0C3E" w14:paraId="02AEB937" w14:textId="77777777" w:rsidTr="00932B36">
        <w:trPr>
          <w:trHeight w:val="1003"/>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1644117F"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3-2</w:t>
            </w:r>
          </w:p>
          <w:p w14:paraId="4C5FEC82"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(S3-2)</w:t>
            </w:r>
          </w:p>
        </w:tc>
        <w:tc>
          <w:tcPr>
            <w:tcW w:w="3710" w:type="pct"/>
            <w:tcBorders>
              <w:top w:val="single" w:sz="4" w:space="0" w:color="auto"/>
              <w:left w:val="single" w:sz="4" w:space="0" w:color="auto"/>
              <w:bottom w:val="single" w:sz="4" w:space="0" w:color="auto"/>
              <w:right w:val="single" w:sz="8" w:space="0" w:color="auto"/>
            </w:tcBorders>
            <w:vAlign w:val="center"/>
          </w:tcPr>
          <w:p w14:paraId="170119FC"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Fish Passage (1)</w:t>
            </w:r>
            <w:r w:rsidRPr="00113459">
              <w:rPr>
                <w:rFonts w:ascii="Arial" w:hAnsi="Arial" w:cs="Arial"/>
                <w:b/>
                <w:sz w:val="20"/>
                <w:szCs w:val="20"/>
              </w:rPr>
              <w:tab/>
            </w:r>
          </w:p>
          <w:p w14:paraId="204E9B76"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Jeffrey Tuhtan, Tallinn University of Technology, Estland</w:t>
            </w:r>
          </w:p>
        </w:tc>
      </w:tr>
      <w:tr w:rsidR="005E0C3E" w14:paraId="67BCBFD4" w14:textId="77777777" w:rsidTr="00932B36">
        <w:trPr>
          <w:trHeight w:val="936"/>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4042111"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3-3</w:t>
            </w:r>
          </w:p>
          <w:p w14:paraId="2D75317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(S3-3)</w:t>
            </w:r>
          </w:p>
        </w:tc>
        <w:tc>
          <w:tcPr>
            <w:tcW w:w="3710" w:type="pct"/>
            <w:tcBorders>
              <w:top w:val="single" w:sz="4" w:space="0" w:color="auto"/>
              <w:left w:val="single" w:sz="4" w:space="0" w:color="auto"/>
              <w:bottom w:val="single" w:sz="4" w:space="0" w:color="auto"/>
              <w:right w:val="single" w:sz="8" w:space="0" w:color="auto"/>
            </w:tcBorders>
            <w:vAlign w:val="center"/>
          </w:tcPr>
          <w:p w14:paraId="03F86E9B"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Turbulence-Organism Interaction</w:t>
            </w:r>
          </w:p>
          <w:p w14:paraId="6CB7F19B"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Rafael Tinoco, University of Illinois At Urbana Champaign, USA</w:t>
            </w:r>
          </w:p>
        </w:tc>
      </w:tr>
      <w:tr w:rsidR="005E0C3E" w14:paraId="74B1364B" w14:textId="77777777" w:rsidTr="00932B36">
        <w:trPr>
          <w:trHeight w:val="1010"/>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4F181BA1"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3-4</w:t>
            </w:r>
          </w:p>
          <w:p w14:paraId="6AE8D3BD"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(S3-4)</w:t>
            </w:r>
          </w:p>
        </w:tc>
        <w:tc>
          <w:tcPr>
            <w:tcW w:w="3710" w:type="pct"/>
            <w:tcBorders>
              <w:top w:val="single" w:sz="4" w:space="0" w:color="auto"/>
              <w:left w:val="single" w:sz="4" w:space="0" w:color="auto"/>
              <w:bottom w:val="single" w:sz="4" w:space="0" w:color="auto"/>
              <w:right w:val="single" w:sz="8" w:space="0" w:color="auto"/>
            </w:tcBorders>
            <w:vAlign w:val="center"/>
          </w:tcPr>
          <w:p w14:paraId="010FFB37"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Fish Passage (2)</w:t>
            </w:r>
          </w:p>
          <w:p w14:paraId="5D2522B4"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sidRPr="00BC5817">
              <w:rPr>
                <w:rFonts w:ascii="Arial" w:hAnsi="Arial" w:cs="Arial" w:hint="eastAsia"/>
                <w:sz w:val="20"/>
                <w:szCs w:val="20"/>
              </w:rPr>
              <w:t xml:space="preserve"> </w:t>
            </w:r>
            <w:r w:rsidRPr="00BC5817">
              <w:rPr>
                <w:rFonts w:ascii="Arial" w:hAnsi="Arial" w:cs="Arial"/>
                <w:sz w:val="20"/>
                <w:szCs w:val="20"/>
              </w:rPr>
              <w:t>Paul Franklin, National Institute of Water and Atmospheric Research, New Zealand</w:t>
            </w:r>
          </w:p>
        </w:tc>
      </w:tr>
      <w:tr w:rsidR="005E0C3E" w14:paraId="6A2A7FC2"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4D7CDDE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3-5</w:t>
            </w:r>
          </w:p>
          <w:p w14:paraId="4A5A782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(S3-5)</w:t>
            </w:r>
          </w:p>
        </w:tc>
        <w:tc>
          <w:tcPr>
            <w:tcW w:w="3710" w:type="pct"/>
            <w:tcBorders>
              <w:top w:val="single" w:sz="4" w:space="0" w:color="auto"/>
              <w:left w:val="single" w:sz="4" w:space="0" w:color="auto"/>
              <w:bottom w:val="single" w:sz="4" w:space="0" w:color="auto"/>
              <w:right w:val="single" w:sz="8" w:space="0" w:color="auto"/>
            </w:tcBorders>
            <w:vAlign w:val="center"/>
          </w:tcPr>
          <w:p w14:paraId="0BC16790"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Title:</w:t>
            </w:r>
            <w:bookmarkStart w:id="12" w:name="OLE_LINK75"/>
            <w:r w:rsidRPr="00113459">
              <w:rPr>
                <w:rFonts w:ascii="Arial" w:hAnsi="Arial" w:cs="Arial"/>
                <w:sz w:val="20"/>
                <w:szCs w:val="20"/>
              </w:rPr>
              <w:t xml:space="preserve"> Fish Passage (3)</w:t>
            </w:r>
          </w:p>
          <w:bookmarkEnd w:id="12"/>
          <w:p w14:paraId="15AEB38A" w14:textId="7C714456"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000F5575" w:rsidRPr="000F5575">
              <w:rPr>
                <w:rFonts w:ascii="Arial" w:hAnsi="Arial" w:cs="Arial"/>
                <w:sz w:val="20"/>
                <w:szCs w:val="20"/>
              </w:rPr>
              <w:t>Andreas Brandl</w:t>
            </w:r>
            <w:r w:rsidRPr="00BC5817">
              <w:rPr>
                <w:rFonts w:ascii="Arial" w:hAnsi="Arial" w:cs="Arial"/>
                <w:sz w:val="20"/>
                <w:szCs w:val="20"/>
              </w:rPr>
              <w:t>, University of Natural Resources and Life Sciences, Austria</w:t>
            </w:r>
            <w:r>
              <w:rPr>
                <w:rFonts w:ascii="Arial" w:hAnsi="Arial" w:cs="Arial" w:hint="eastAsia"/>
                <w:sz w:val="20"/>
                <w:szCs w:val="20"/>
              </w:rPr>
              <w:t xml:space="preserve"> </w:t>
            </w:r>
          </w:p>
        </w:tc>
      </w:tr>
      <w:tr w:rsidR="005E0C3E" w14:paraId="4174F34C"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7B743261"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3-6</w:t>
            </w:r>
          </w:p>
          <w:p w14:paraId="33BDAB93"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(S3-6)</w:t>
            </w:r>
          </w:p>
        </w:tc>
        <w:tc>
          <w:tcPr>
            <w:tcW w:w="3710" w:type="pct"/>
            <w:tcBorders>
              <w:top w:val="single" w:sz="4" w:space="0" w:color="auto"/>
              <w:left w:val="single" w:sz="4" w:space="0" w:color="auto"/>
              <w:bottom w:val="single" w:sz="4" w:space="0" w:color="auto"/>
              <w:right w:val="single" w:sz="8" w:space="0" w:color="auto"/>
            </w:tcBorders>
            <w:vAlign w:val="center"/>
          </w:tcPr>
          <w:p w14:paraId="0E6BF574"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Physical, Chemical, and Biological Aspects of Transport Processes in Aquatic Ecosystems (1)</w:t>
            </w:r>
          </w:p>
          <w:p w14:paraId="5EB42ED1"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Zi Wu, Tsinghua University, Beijing, China; Marwan Hassan, The University of British Columbia, Vancouver, Canada; Li Zeng, China Institute of Water Resources and Hydropower Research, Beijing, China; Ping Wang, Beijing Forestry University, Beijing, China</w:t>
            </w:r>
          </w:p>
        </w:tc>
      </w:tr>
      <w:tr w:rsidR="005E0C3E" w14:paraId="310E0F91"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EA68F9D"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3-7</w:t>
            </w:r>
          </w:p>
          <w:p w14:paraId="16E04E2F"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(S3-7)</w:t>
            </w:r>
          </w:p>
        </w:tc>
        <w:tc>
          <w:tcPr>
            <w:tcW w:w="3710" w:type="pct"/>
            <w:tcBorders>
              <w:top w:val="single" w:sz="4" w:space="0" w:color="auto"/>
              <w:left w:val="single" w:sz="4" w:space="0" w:color="auto"/>
              <w:bottom w:val="single" w:sz="4" w:space="0" w:color="auto"/>
              <w:right w:val="single" w:sz="8" w:space="0" w:color="auto"/>
            </w:tcBorders>
            <w:vAlign w:val="center"/>
          </w:tcPr>
          <w:p w14:paraId="362413E0"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Physical, Chemical, and Biological Aspects of Transport Processes in Aquatic Ecosystems (2)</w:t>
            </w:r>
          </w:p>
          <w:p w14:paraId="211B5810"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Zi Wu, Tsinghua University, Beijing, China; Marwan Hassan, The University of British Columbia, Vancouver, Canada; Li Zeng, China Institute of Water Resources and Hydropower Research, Beijing, China; Ping Wang, Beijing Forestry University, Beijing, China</w:t>
            </w:r>
          </w:p>
        </w:tc>
      </w:tr>
      <w:tr w:rsidR="005E0C3E" w14:paraId="25304BAB"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377F888"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3-8</w:t>
            </w:r>
          </w:p>
          <w:p w14:paraId="2C863E7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(S3-8)</w:t>
            </w:r>
          </w:p>
        </w:tc>
        <w:tc>
          <w:tcPr>
            <w:tcW w:w="3710" w:type="pct"/>
            <w:tcBorders>
              <w:top w:val="single" w:sz="4" w:space="0" w:color="auto"/>
              <w:left w:val="single" w:sz="4" w:space="0" w:color="auto"/>
              <w:bottom w:val="single" w:sz="4" w:space="0" w:color="auto"/>
              <w:right w:val="single" w:sz="8" w:space="0" w:color="auto"/>
            </w:tcBorders>
            <w:vAlign w:val="center"/>
          </w:tcPr>
          <w:p w14:paraId="35182D62"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Physical, Chemical, and Biological Aspects of Transport Processes in Aquatic Ecosystems (3)</w:t>
            </w:r>
          </w:p>
          <w:p w14:paraId="7B91D89F"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Zi Wu, Tsinghua University, Beijing, China; Marwan Hassan, The University of British Columbia, Vancouver, Canada; Li Zeng, China Institute of Water Resources and Hydropower Research, Beijing, China; Ping Wang, Beijing Forestry University, Beijing, China</w:t>
            </w:r>
          </w:p>
        </w:tc>
      </w:tr>
      <w:tr w:rsidR="005E0C3E" w14:paraId="00C8584A" w14:textId="77777777" w:rsidTr="00932B36">
        <w:trPr>
          <w:trHeight w:val="1191"/>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48D394FF"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3-9</w:t>
            </w:r>
          </w:p>
          <w:p w14:paraId="7807C51D"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(S3-9)</w:t>
            </w:r>
          </w:p>
        </w:tc>
        <w:tc>
          <w:tcPr>
            <w:tcW w:w="3710" w:type="pct"/>
            <w:tcBorders>
              <w:top w:val="single" w:sz="4" w:space="0" w:color="auto"/>
              <w:left w:val="single" w:sz="4" w:space="0" w:color="auto"/>
              <w:bottom w:val="single" w:sz="8" w:space="0" w:color="auto"/>
              <w:right w:val="single" w:sz="8" w:space="0" w:color="auto"/>
            </w:tcBorders>
            <w:vAlign w:val="center"/>
          </w:tcPr>
          <w:p w14:paraId="5D21D881"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Fish Passage (4)</w:t>
            </w:r>
          </w:p>
          <w:p w14:paraId="767BA726"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Marie Pierre Gosselin, Norwegian Institute for Nature Research, Norway</w:t>
            </w:r>
          </w:p>
        </w:tc>
      </w:tr>
      <w:tr w:rsidR="005E0C3E" w14:paraId="539EEB5E" w14:textId="77777777" w:rsidTr="00932B36">
        <w:trPr>
          <w:trHeight w:val="794"/>
        </w:trPr>
        <w:tc>
          <w:tcPr>
            <w:tcW w:w="1290" w:type="pct"/>
            <w:tcBorders>
              <w:top w:val="single" w:sz="8" w:space="0" w:color="auto"/>
              <w:left w:val="single" w:sz="8" w:space="0" w:color="auto"/>
              <w:bottom w:val="single" w:sz="8" w:space="0" w:color="auto"/>
              <w:right w:val="single" w:sz="8" w:space="0" w:color="auto"/>
            </w:tcBorders>
            <w:shd w:val="clear" w:color="auto" w:fill="auto"/>
            <w:vAlign w:val="center"/>
          </w:tcPr>
          <w:p w14:paraId="20EFCF8C"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top w:val="single" w:sz="8" w:space="0" w:color="auto"/>
              <w:left w:val="single" w:sz="8" w:space="0" w:color="auto"/>
              <w:bottom w:val="single" w:sz="8" w:space="0" w:color="auto"/>
              <w:right w:val="single" w:sz="8" w:space="0" w:color="auto"/>
            </w:tcBorders>
            <w:vAlign w:val="center"/>
          </w:tcPr>
          <w:p w14:paraId="2AF9FE56"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5E0C3E" w14:paraId="37075B75" w14:textId="77777777" w:rsidTr="00932B36">
        <w:trPr>
          <w:trHeight w:val="1062"/>
        </w:trPr>
        <w:tc>
          <w:tcPr>
            <w:tcW w:w="1290" w:type="pct"/>
            <w:tcBorders>
              <w:top w:val="single" w:sz="8" w:space="0" w:color="auto"/>
              <w:left w:val="single" w:sz="8" w:space="0" w:color="auto"/>
              <w:bottom w:val="single" w:sz="4" w:space="0" w:color="auto"/>
              <w:right w:val="single" w:sz="4" w:space="0" w:color="auto"/>
            </w:tcBorders>
            <w:shd w:val="clear" w:color="auto" w:fill="auto"/>
            <w:vAlign w:val="center"/>
          </w:tcPr>
          <w:p w14:paraId="12B8473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4-1</w:t>
            </w:r>
          </w:p>
          <w:p w14:paraId="42918EE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(S4-1)</w:t>
            </w:r>
          </w:p>
        </w:tc>
        <w:tc>
          <w:tcPr>
            <w:tcW w:w="3710" w:type="pct"/>
            <w:tcBorders>
              <w:top w:val="single" w:sz="8" w:space="0" w:color="auto"/>
              <w:left w:val="single" w:sz="4" w:space="0" w:color="auto"/>
              <w:bottom w:val="single" w:sz="4" w:space="0" w:color="auto"/>
              <w:right w:val="single" w:sz="8" w:space="0" w:color="auto"/>
            </w:tcBorders>
            <w:vAlign w:val="center"/>
          </w:tcPr>
          <w:p w14:paraId="65251AE6"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Management and Restoration of River Channel and Riparian Zone (1)</w:t>
            </w:r>
          </w:p>
          <w:p w14:paraId="5B85CC9C"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Giuseppe Francesco Cesare Lama, University of Napoli Federico II, Italy</w:t>
            </w:r>
          </w:p>
        </w:tc>
      </w:tr>
      <w:tr w:rsidR="005E0C3E" w14:paraId="6D1C3FEC" w14:textId="77777777" w:rsidTr="00932B36">
        <w:trPr>
          <w:trHeight w:val="1076"/>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04C68BA"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4-2</w:t>
            </w:r>
          </w:p>
          <w:p w14:paraId="7E5A7D82"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(S4-2)</w:t>
            </w:r>
          </w:p>
        </w:tc>
        <w:tc>
          <w:tcPr>
            <w:tcW w:w="3710" w:type="pct"/>
            <w:tcBorders>
              <w:top w:val="single" w:sz="4" w:space="0" w:color="auto"/>
              <w:left w:val="single" w:sz="4" w:space="0" w:color="auto"/>
              <w:bottom w:val="single" w:sz="4" w:space="0" w:color="auto"/>
              <w:right w:val="single" w:sz="8" w:space="0" w:color="auto"/>
            </w:tcBorders>
            <w:vAlign w:val="center"/>
          </w:tcPr>
          <w:p w14:paraId="708DF18A"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Title:</w:t>
            </w:r>
            <w:r w:rsidRPr="00113459">
              <w:rPr>
                <w:rFonts w:ascii="Arial" w:hAnsi="Arial" w:cs="Arial"/>
                <w:sz w:val="20"/>
                <w:szCs w:val="20"/>
              </w:rPr>
              <w:t xml:space="preserve"> Management and Restoration of River Channel and Riparian Zone (2)</w:t>
            </w:r>
          </w:p>
          <w:p w14:paraId="10782B27" w14:textId="54E6AEED" w:rsidR="005E0C3E" w:rsidRPr="00113459" w:rsidRDefault="005E0C3E" w:rsidP="00DF5480">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00DF5480">
              <w:rPr>
                <w:rFonts w:ascii="Arial" w:hAnsi="Arial" w:cs="Arial"/>
                <w:sz w:val="20"/>
                <w:szCs w:val="20"/>
              </w:rPr>
              <w:t xml:space="preserve">Yuqing Lin, </w:t>
            </w:r>
            <w:r w:rsidR="00CC2136" w:rsidRPr="00CC2136">
              <w:rPr>
                <w:rFonts w:ascii="Arial" w:hAnsi="Arial" w:cs="Arial"/>
                <w:sz w:val="20"/>
                <w:szCs w:val="20"/>
              </w:rPr>
              <w:t>Nanjing Hydraulic Research Institute, China</w:t>
            </w:r>
          </w:p>
        </w:tc>
      </w:tr>
      <w:tr w:rsidR="005E0C3E" w14:paraId="3737DF7C"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6FCD28E2" w14:textId="77777777" w:rsidR="005E0C3E" w:rsidRPr="00113459" w:rsidRDefault="005E0C3E" w:rsidP="005E0C3E">
            <w:pPr>
              <w:widowControl/>
              <w:jc w:val="center"/>
              <w:rPr>
                <w:rFonts w:ascii="Calibri" w:hAnsi="Calibri" w:cs="Calibri"/>
                <w:b/>
                <w:color w:val="000000"/>
                <w:sz w:val="24"/>
                <w:szCs w:val="24"/>
              </w:rPr>
            </w:pPr>
            <w:bookmarkStart w:id="13" w:name="_Hlk113041653"/>
            <w:r w:rsidRPr="00113459">
              <w:rPr>
                <w:rFonts w:ascii="Calibri" w:hAnsi="Calibri" w:cs="Calibri"/>
                <w:b/>
                <w:color w:val="000000"/>
                <w:sz w:val="24"/>
                <w:szCs w:val="24"/>
              </w:rPr>
              <w:t>Session 4-3</w:t>
            </w:r>
          </w:p>
          <w:p w14:paraId="2CA6528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(S4-3)</w:t>
            </w:r>
          </w:p>
        </w:tc>
        <w:tc>
          <w:tcPr>
            <w:tcW w:w="3710" w:type="pct"/>
            <w:tcBorders>
              <w:top w:val="single" w:sz="4" w:space="0" w:color="auto"/>
              <w:left w:val="single" w:sz="4" w:space="0" w:color="auto"/>
              <w:bottom w:val="single" w:sz="4" w:space="0" w:color="auto"/>
              <w:right w:val="single" w:sz="8" w:space="0" w:color="auto"/>
            </w:tcBorders>
            <w:vAlign w:val="center"/>
          </w:tcPr>
          <w:p w14:paraId="03B8B23B"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Title:</w:t>
            </w:r>
            <w:r w:rsidRPr="00113459">
              <w:rPr>
                <w:rFonts w:ascii="Arial" w:hAnsi="Arial" w:cs="Arial"/>
                <w:sz w:val="20"/>
                <w:szCs w:val="20"/>
              </w:rPr>
              <w:t xml:space="preserve"> Wetland Management and Restoration</w:t>
            </w:r>
            <w:r w:rsidRPr="00113459">
              <w:rPr>
                <w:rFonts w:ascii="Arial" w:hAnsi="Arial" w:cs="Arial"/>
                <w:sz w:val="20"/>
                <w:szCs w:val="20"/>
              </w:rPr>
              <w:tab/>
            </w:r>
          </w:p>
          <w:p w14:paraId="5F9A22DA"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Shan He, Changjiang River Scientific Research Institute, China</w:t>
            </w:r>
          </w:p>
        </w:tc>
      </w:tr>
      <w:tr w:rsidR="005E0C3E" w14:paraId="05AA07AB"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75856D2A"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4-4</w:t>
            </w:r>
          </w:p>
          <w:p w14:paraId="1AB9CB49"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(S4-4)</w:t>
            </w:r>
          </w:p>
        </w:tc>
        <w:tc>
          <w:tcPr>
            <w:tcW w:w="3710" w:type="pct"/>
            <w:tcBorders>
              <w:top w:val="single" w:sz="4" w:space="0" w:color="auto"/>
              <w:left w:val="single" w:sz="4" w:space="0" w:color="auto"/>
              <w:bottom w:val="single" w:sz="4" w:space="0" w:color="auto"/>
              <w:right w:val="single" w:sz="8" w:space="0" w:color="auto"/>
            </w:tcBorders>
            <w:vAlign w:val="center"/>
          </w:tcPr>
          <w:p w14:paraId="64B88011"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Sustainable Design in Ecohydraulics</w:t>
            </w:r>
          </w:p>
          <w:p w14:paraId="1515F022"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Gregory Pasternack, University of California, U.S.A</w:t>
            </w:r>
            <w:r w:rsidRPr="00156FAA">
              <w:rPr>
                <w:rFonts w:ascii="Arial" w:hAnsi="Arial" w:cs="Arial"/>
                <w:b/>
                <w:sz w:val="20"/>
                <w:szCs w:val="20"/>
              </w:rPr>
              <w:t>.</w:t>
            </w:r>
          </w:p>
        </w:tc>
      </w:tr>
      <w:tr w:rsidR="005E0C3E" w14:paraId="1DDF137E"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66F4F140"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4-5</w:t>
            </w:r>
          </w:p>
          <w:p w14:paraId="5DD8250D"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(S4-5)</w:t>
            </w:r>
          </w:p>
        </w:tc>
        <w:tc>
          <w:tcPr>
            <w:tcW w:w="3710" w:type="pct"/>
            <w:tcBorders>
              <w:top w:val="single" w:sz="4" w:space="0" w:color="auto"/>
              <w:left w:val="single" w:sz="4" w:space="0" w:color="auto"/>
              <w:bottom w:val="single" w:sz="4" w:space="0" w:color="auto"/>
              <w:right w:val="single" w:sz="8" w:space="0" w:color="auto"/>
            </w:tcBorders>
            <w:vAlign w:val="center"/>
          </w:tcPr>
          <w:p w14:paraId="481246C7"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Aquatic Ecology and Water Health (1)</w:t>
            </w:r>
          </w:p>
          <w:p w14:paraId="00321F15"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sidRPr="0063036F">
              <w:rPr>
                <w:rFonts w:ascii="Arial" w:hAnsi="Arial" w:cs="Arial" w:hint="eastAsia"/>
                <w:sz w:val="20"/>
                <w:szCs w:val="20"/>
              </w:rPr>
              <w:t xml:space="preserve"> Jiahao</w:t>
            </w:r>
            <w:r w:rsidRPr="0063036F">
              <w:rPr>
                <w:rFonts w:ascii="Arial" w:hAnsi="Arial" w:cs="Arial"/>
                <w:sz w:val="20"/>
                <w:szCs w:val="20"/>
              </w:rPr>
              <w:t xml:space="preserve"> </w:t>
            </w:r>
            <w:r>
              <w:rPr>
                <w:rFonts w:ascii="Arial" w:hAnsi="Arial" w:cs="Arial"/>
                <w:sz w:val="20"/>
                <w:szCs w:val="20"/>
              </w:rPr>
              <w:t>Zhang</w:t>
            </w:r>
            <w:r w:rsidRPr="00156FAA">
              <w:rPr>
                <w:rFonts w:ascii="Arial" w:hAnsi="Arial" w:cs="Arial"/>
                <w:sz w:val="20"/>
                <w:szCs w:val="20"/>
              </w:rPr>
              <w:t xml:space="preserve">, </w:t>
            </w:r>
            <w:r>
              <w:rPr>
                <w:rFonts w:ascii="Arial" w:hAnsi="Arial" w:cs="Arial"/>
                <w:sz w:val="20"/>
                <w:szCs w:val="20"/>
              </w:rPr>
              <w:t>Tsinghua</w:t>
            </w:r>
            <w:r w:rsidRPr="00156FAA">
              <w:rPr>
                <w:rFonts w:ascii="Arial" w:hAnsi="Arial" w:cs="Arial"/>
                <w:sz w:val="20"/>
                <w:szCs w:val="20"/>
              </w:rPr>
              <w:t xml:space="preserve"> University, China</w:t>
            </w:r>
          </w:p>
        </w:tc>
      </w:tr>
      <w:bookmarkEnd w:id="13"/>
      <w:tr w:rsidR="005E0C3E" w14:paraId="4635C690"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11FB785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4-6</w:t>
            </w:r>
          </w:p>
          <w:p w14:paraId="77450A08"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(S4-6 )</w:t>
            </w:r>
          </w:p>
        </w:tc>
        <w:tc>
          <w:tcPr>
            <w:tcW w:w="3710" w:type="pct"/>
            <w:tcBorders>
              <w:top w:val="single" w:sz="4" w:space="0" w:color="auto"/>
              <w:left w:val="single" w:sz="4" w:space="0" w:color="auto"/>
              <w:bottom w:val="single" w:sz="4" w:space="0" w:color="auto"/>
              <w:right w:val="single" w:sz="8" w:space="0" w:color="auto"/>
            </w:tcBorders>
            <w:vAlign w:val="center"/>
          </w:tcPr>
          <w:p w14:paraId="2E9EBFFB"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Coastal and Estuarine Ecohydraulics</w:t>
            </w:r>
          </w:p>
          <w:p w14:paraId="1B37C964"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Yue Zhu, University of Nottingham Ningbo, China</w:t>
            </w:r>
            <w:r>
              <w:rPr>
                <w:rFonts w:ascii="Arial" w:hAnsi="Arial" w:cs="Arial" w:hint="eastAsia"/>
                <w:sz w:val="20"/>
                <w:szCs w:val="20"/>
              </w:rPr>
              <w:t xml:space="preserve"> </w:t>
            </w:r>
          </w:p>
        </w:tc>
      </w:tr>
      <w:tr w:rsidR="005E0C3E" w14:paraId="068B908C"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180F55D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4-7</w:t>
            </w:r>
          </w:p>
          <w:p w14:paraId="1F5DA0B5"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(S4-7)</w:t>
            </w:r>
          </w:p>
        </w:tc>
        <w:tc>
          <w:tcPr>
            <w:tcW w:w="3710" w:type="pct"/>
            <w:tcBorders>
              <w:top w:val="single" w:sz="4" w:space="0" w:color="auto"/>
              <w:left w:val="single" w:sz="4" w:space="0" w:color="auto"/>
              <w:bottom w:val="single" w:sz="4" w:space="0" w:color="auto"/>
              <w:right w:val="single" w:sz="8" w:space="0" w:color="auto"/>
            </w:tcBorders>
            <w:vAlign w:val="center"/>
          </w:tcPr>
          <w:p w14:paraId="65EAF3AD"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Aquatic Ecology and Water Health (2)</w:t>
            </w:r>
          </w:p>
          <w:p w14:paraId="01932F55" w14:textId="77777777" w:rsidR="005E0C3E" w:rsidRPr="00113459" w:rsidRDefault="005E0C3E" w:rsidP="005E0C3E">
            <w:pPr>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Hamed Khorasani, University of Buffal</w:t>
            </w:r>
            <w:r>
              <w:rPr>
                <w:rFonts w:ascii="Arial" w:hAnsi="Arial" w:cs="Arial"/>
                <w:sz w:val="20"/>
                <w:szCs w:val="20"/>
              </w:rPr>
              <w:t>o, U.S.A</w:t>
            </w:r>
            <w:r>
              <w:rPr>
                <w:rFonts w:ascii="Arial" w:hAnsi="Arial" w:cs="Arial" w:hint="eastAsia"/>
                <w:sz w:val="20"/>
                <w:szCs w:val="20"/>
              </w:rPr>
              <w:t>.</w:t>
            </w:r>
          </w:p>
        </w:tc>
      </w:tr>
      <w:tr w:rsidR="005E0C3E" w14:paraId="47838214"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334F4F9"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4-8</w:t>
            </w:r>
          </w:p>
          <w:p w14:paraId="11A6B694"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(S4-8)</w:t>
            </w:r>
          </w:p>
        </w:tc>
        <w:tc>
          <w:tcPr>
            <w:tcW w:w="3710" w:type="pct"/>
            <w:tcBorders>
              <w:top w:val="single" w:sz="4" w:space="0" w:color="auto"/>
              <w:left w:val="single" w:sz="4" w:space="0" w:color="auto"/>
              <w:bottom w:val="single" w:sz="4" w:space="0" w:color="auto"/>
              <w:right w:val="single" w:sz="8" w:space="0" w:color="auto"/>
            </w:tcBorders>
            <w:vAlign w:val="center"/>
          </w:tcPr>
          <w:p w14:paraId="43B71635"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Eco-Environmental Impact of High Dam and Large Reservoir</w:t>
            </w:r>
          </w:p>
          <w:p w14:paraId="61DBC78E"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Martin Hunt, Manitoba Hydro-Electric Board, Canada</w:t>
            </w:r>
          </w:p>
        </w:tc>
      </w:tr>
      <w:tr w:rsidR="005E0C3E" w14:paraId="302EE9E1"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1B221DE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4-9</w:t>
            </w:r>
          </w:p>
          <w:p w14:paraId="06E1B1DC"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(S4-9)</w:t>
            </w:r>
          </w:p>
        </w:tc>
        <w:tc>
          <w:tcPr>
            <w:tcW w:w="3710" w:type="pct"/>
            <w:tcBorders>
              <w:top w:val="single" w:sz="4" w:space="0" w:color="auto"/>
              <w:left w:val="single" w:sz="4" w:space="0" w:color="auto"/>
              <w:bottom w:val="single" w:sz="4" w:space="0" w:color="auto"/>
              <w:right w:val="single" w:sz="8" w:space="0" w:color="auto"/>
            </w:tcBorders>
            <w:vAlign w:val="center"/>
          </w:tcPr>
          <w:p w14:paraId="1B710C55"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Risk Reduction in Ecosystem</w:t>
            </w:r>
          </w:p>
          <w:p w14:paraId="5AF2D053"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Kazuaki Ohtsuki, University of Yamanashi, Japan</w:t>
            </w:r>
          </w:p>
        </w:tc>
      </w:tr>
      <w:tr w:rsidR="005E0C3E" w14:paraId="7E25B551" w14:textId="77777777" w:rsidTr="00932B36">
        <w:trPr>
          <w:trHeight w:val="1247"/>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12CF1B88"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4-10</w:t>
            </w:r>
          </w:p>
          <w:p w14:paraId="2E5FEC20"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(S4-10)</w:t>
            </w:r>
          </w:p>
        </w:tc>
        <w:tc>
          <w:tcPr>
            <w:tcW w:w="3710" w:type="pct"/>
            <w:tcBorders>
              <w:top w:val="single" w:sz="4" w:space="0" w:color="auto"/>
              <w:left w:val="single" w:sz="4" w:space="0" w:color="auto"/>
              <w:bottom w:val="single" w:sz="8" w:space="0" w:color="auto"/>
              <w:right w:val="single" w:sz="8" w:space="0" w:color="auto"/>
            </w:tcBorders>
            <w:vAlign w:val="center"/>
          </w:tcPr>
          <w:p w14:paraId="30F2588C" w14:textId="77777777" w:rsidR="005E0C3E"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 xml:space="preserve">Eco-Environmental Impact of Human Activities </w:t>
            </w:r>
          </w:p>
          <w:p w14:paraId="5C3BD34A"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 xml:space="preserve">Chair: </w:t>
            </w:r>
            <w:r w:rsidRPr="00670CC2">
              <w:rPr>
                <w:rFonts w:ascii="Arial" w:hAnsi="Arial" w:cs="Arial"/>
                <w:sz w:val="20"/>
                <w:szCs w:val="20"/>
              </w:rPr>
              <w:t>Na Zhao, Henan University of Science and Technology, China</w:t>
            </w:r>
          </w:p>
        </w:tc>
      </w:tr>
      <w:tr w:rsidR="005E0C3E" w:rsidRPr="00670CC2" w14:paraId="7BAF5A2C" w14:textId="77777777" w:rsidTr="00932B36">
        <w:trPr>
          <w:trHeight w:val="794"/>
        </w:trPr>
        <w:tc>
          <w:tcPr>
            <w:tcW w:w="1290" w:type="pct"/>
            <w:tcBorders>
              <w:top w:val="single" w:sz="8" w:space="0" w:color="auto"/>
              <w:left w:val="single" w:sz="8" w:space="0" w:color="auto"/>
              <w:bottom w:val="single" w:sz="8" w:space="0" w:color="auto"/>
              <w:right w:val="single" w:sz="8" w:space="0" w:color="auto"/>
            </w:tcBorders>
            <w:shd w:val="clear" w:color="auto" w:fill="auto"/>
            <w:vAlign w:val="center"/>
          </w:tcPr>
          <w:p w14:paraId="07A9D2CD"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top w:val="single" w:sz="8" w:space="0" w:color="auto"/>
              <w:left w:val="single" w:sz="8" w:space="0" w:color="auto"/>
              <w:bottom w:val="single" w:sz="8" w:space="0" w:color="auto"/>
              <w:right w:val="single" w:sz="8" w:space="0" w:color="auto"/>
            </w:tcBorders>
            <w:vAlign w:val="center"/>
          </w:tcPr>
          <w:p w14:paraId="1908A504"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5E0C3E" w:rsidRPr="00670CC2" w14:paraId="37BBEA46" w14:textId="77777777" w:rsidTr="00932B36">
        <w:trPr>
          <w:trHeight w:val="1191"/>
        </w:trPr>
        <w:tc>
          <w:tcPr>
            <w:tcW w:w="1290" w:type="pct"/>
            <w:tcBorders>
              <w:top w:val="single" w:sz="8" w:space="0" w:color="auto"/>
              <w:left w:val="single" w:sz="8" w:space="0" w:color="auto"/>
              <w:bottom w:val="single" w:sz="4" w:space="0" w:color="auto"/>
              <w:right w:val="single" w:sz="4" w:space="0" w:color="auto"/>
            </w:tcBorders>
            <w:shd w:val="clear" w:color="auto" w:fill="auto"/>
            <w:vAlign w:val="center"/>
          </w:tcPr>
          <w:p w14:paraId="11235461"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5-1</w:t>
            </w:r>
          </w:p>
          <w:p w14:paraId="1368D399"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(S5-1)</w:t>
            </w:r>
          </w:p>
        </w:tc>
        <w:tc>
          <w:tcPr>
            <w:tcW w:w="3710" w:type="pct"/>
            <w:tcBorders>
              <w:top w:val="single" w:sz="8" w:space="0" w:color="auto"/>
              <w:left w:val="single" w:sz="4" w:space="0" w:color="auto"/>
              <w:bottom w:val="single" w:sz="4" w:space="0" w:color="auto"/>
              <w:right w:val="single" w:sz="8" w:space="0" w:color="auto"/>
            </w:tcBorders>
            <w:vAlign w:val="center"/>
          </w:tcPr>
          <w:p w14:paraId="378A5D90"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Remote Sensing</w:t>
            </w:r>
          </w:p>
          <w:p w14:paraId="52343401" w14:textId="77777777" w:rsidR="005E0C3E" w:rsidRPr="00670CC2" w:rsidRDefault="005E0C3E" w:rsidP="005E0C3E">
            <w:pPr>
              <w:adjustRightInd w:val="0"/>
              <w:snapToGrid w:val="0"/>
              <w:spacing w:afterLines="50" w:after="156"/>
              <w:jc w:val="left"/>
              <w:rPr>
                <w:rFonts w:ascii="Arial" w:hAnsi="Arial" w:cs="Arial"/>
                <w:b/>
                <w:sz w:val="20"/>
                <w:szCs w:val="20"/>
                <w:lang w:val="de-DE"/>
              </w:rPr>
            </w:pPr>
            <w:r w:rsidRPr="00670CC2">
              <w:rPr>
                <w:rFonts w:ascii="Arial" w:hAnsi="Arial" w:cs="Arial"/>
                <w:b/>
                <w:sz w:val="20"/>
                <w:szCs w:val="20"/>
                <w:lang w:val="de-DE"/>
              </w:rPr>
              <w:t>Chair:</w:t>
            </w:r>
            <w:r w:rsidRPr="00670CC2">
              <w:rPr>
                <w:rFonts w:ascii="Arial" w:hAnsi="Arial" w:cs="Arial" w:hint="eastAsia"/>
                <w:b/>
                <w:sz w:val="20"/>
                <w:szCs w:val="20"/>
                <w:lang w:val="de-DE"/>
              </w:rPr>
              <w:t xml:space="preserve"> </w:t>
            </w:r>
            <w:r w:rsidRPr="009A03E2">
              <w:rPr>
                <w:rFonts w:ascii="Arial" w:hAnsi="Arial" w:cs="Arial"/>
                <w:sz w:val="20"/>
                <w:szCs w:val="20"/>
                <w:lang w:val="de-DE"/>
              </w:rPr>
              <w:t>Frederic de Schaetzen</w:t>
            </w:r>
            <w:r w:rsidRPr="00670CC2">
              <w:rPr>
                <w:rFonts w:ascii="Arial" w:hAnsi="Arial" w:cs="Arial"/>
                <w:sz w:val="20"/>
                <w:szCs w:val="20"/>
                <w:lang w:val="de-DE"/>
              </w:rPr>
              <w:t>, ETH Zürich, Switzerland</w:t>
            </w:r>
          </w:p>
        </w:tc>
      </w:tr>
      <w:tr w:rsidR="005E0C3E" w14:paraId="299A7470"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F17461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5-2</w:t>
            </w:r>
          </w:p>
          <w:p w14:paraId="7AE89ED8"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(S5-2)</w:t>
            </w:r>
          </w:p>
        </w:tc>
        <w:tc>
          <w:tcPr>
            <w:tcW w:w="3710" w:type="pct"/>
            <w:tcBorders>
              <w:top w:val="single" w:sz="4" w:space="0" w:color="auto"/>
              <w:left w:val="single" w:sz="4" w:space="0" w:color="auto"/>
              <w:bottom w:val="single" w:sz="4" w:space="0" w:color="auto"/>
              <w:right w:val="single" w:sz="8" w:space="0" w:color="auto"/>
            </w:tcBorders>
            <w:vAlign w:val="center"/>
          </w:tcPr>
          <w:p w14:paraId="4922B10A"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Ecohydraulics Modelling on Various Scales</w:t>
            </w:r>
          </w:p>
          <w:p w14:paraId="52EEAE1D"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Matthias Schneider, SJE Ecohydraulic Engineering GmbH, Germany</w:t>
            </w:r>
            <w:r>
              <w:rPr>
                <w:rFonts w:ascii="Arial" w:hAnsi="Arial" w:cs="Arial" w:hint="eastAsia"/>
                <w:sz w:val="20"/>
                <w:szCs w:val="20"/>
              </w:rPr>
              <w:t xml:space="preserve"> </w:t>
            </w:r>
          </w:p>
        </w:tc>
      </w:tr>
      <w:tr w:rsidR="005E0C3E" w14:paraId="1F8529D2"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2571C7BA"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5-3</w:t>
            </w:r>
          </w:p>
          <w:p w14:paraId="1907F8A6"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(S5-3)</w:t>
            </w:r>
          </w:p>
        </w:tc>
        <w:tc>
          <w:tcPr>
            <w:tcW w:w="3710" w:type="pct"/>
            <w:tcBorders>
              <w:top w:val="single" w:sz="4" w:space="0" w:color="auto"/>
              <w:left w:val="single" w:sz="4" w:space="0" w:color="auto"/>
              <w:bottom w:val="single" w:sz="4" w:space="0" w:color="auto"/>
              <w:right w:val="single" w:sz="8" w:space="0" w:color="auto"/>
            </w:tcBorders>
            <w:vAlign w:val="center"/>
          </w:tcPr>
          <w:p w14:paraId="61DAB61E"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Title:</w:t>
            </w:r>
            <w:r w:rsidRPr="00113459">
              <w:rPr>
                <w:rFonts w:ascii="Arial" w:hAnsi="Arial" w:cs="Arial"/>
                <w:sz w:val="20"/>
                <w:szCs w:val="20"/>
              </w:rPr>
              <w:t xml:space="preserve"> Genomics and Bioinformatics</w:t>
            </w:r>
          </w:p>
          <w:p w14:paraId="1E89977C"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Sakiko Yaegashi, University of Yamanashi, Japan</w:t>
            </w:r>
          </w:p>
        </w:tc>
      </w:tr>
      <w:tr w:rsidR="005E0C3E" w:rsidRPr="00670CC2" w14:paraId="3E563433"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52A2127D"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5-4</w:t>
            </w:r>
          </w:p>
          <w:p w14:paraId="2EAC1DE7"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(S5-4)</w:t>
            </w:r>
          </w:p>
        </w:tc>
        <w:tc>
          <w:tcPr>
            <w:tcW w:w="3710" w:type="pct"/>
            <w:tcBorders>
              <w:top w:val="single" w:sz="4" w:space="0" w:color="auto"/>
              <w:left w:val="single" w:sz="4" w:space="0" w:color="auto"/>
              <w:bottom w:val="single" w:sz="4" w:space="0" w:color="auto"/>
              <w:right w:val="single" w:sz="8" w:space="0" w:color="auto"/>
            </w:tcBorders>
            <w:vAlign w:val="center"/>
          </w:tcPr>
          <w:p w14:paraId="1C03EE41"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Title:</w:t>
            </w:r>
            <w:r w:rsidRPr="00113459">
              <w:rPr>
                <w:rFonts w:ascii="Arial" w:hAnsi="Arial" w:cs="Arial"/>
                <w:sz w:val="20"/>
                <w:szCs w:val="20"/>
              </w:rPr>
              <w:t xml:space="preserve"> </w:t>
            </w:r>
            <w:bookmarkStart w:id="14" w:name="OLE_LINK78"/>
            <w:r w:rsidRPr="00113459">
              <w:rPr>
                <w:rFonts w:ascii="Arial" w:hAnsi="Arial" w:cs="Arial"/>
                <w:sz w:val="20"/>
                <w:szCs w:val="20"/>
              </w:rPr>
              <w:t>Experimental Ecohydraulics (1)</w:t>
            </w:r>
            <w:bookmarkEnd w:id="14"/>
          </w:p>
          <w:p w14:paraId="5DD7E417" w14:textId="77777777" w:rsidR="005E0C3E" w:rsidRPr="00670CC2" w:rsidRDefault="005E0C3E" w:rsidP="005E0C3E">
            <w:pPr>
              <w:adjustRightInd w:val="0"/>
              <w:snapToGrid w:val="0"/>
              <w:spacing w:afterLines="50" w:after="156"/>
              <w:jc w:val="left"/>
              <w:rPr>
                <w:rFonts w:ascii="Arial" w:hAnsi="Arial" w:cs="Arial"/>
                <w:b/>
                <w:sz w:val="20"/>
                <w:szCs w:val="20"/>
                <w:lang w:val="de-DE"/>
              </w:rPr>
            </w:pPr>
            <w:r w:rsidRPr="00670CC2">
              <w:rPr>
                <w:rFonts w:ascii="Arial" w:hAnsi="Arial" w:cs="Arial"/>
                <w:b/>
                <w:sz w:val="20"/>
                <w:szCs w:val="20"/>
                <w:lang w:val="de-DE"/>
              </w:rPr>
              <w:t>Chair:</w:t>
            </w:r>
            <w:r w:rsidRPr="00670CC2">
              <w:rPr>
                <w:rFonts w:ascii="Arial" w:hAnsi="Arial" w:cs="Arial" w:hint="eastAsia"/>
                <w:b/>
                <w:sz w:val="20"/>
                <w:szCs w:val="20"/>
                <w:lang w:val="de-DE"/>
              </w:rPr>
              <w:t xml:space="preserve"> </w:t>
            </w:r>
            <w:r w:rsidRPr="00670CC2">
              <w:rPr>
                <w:rFonts w:ascii="Arial" w:hAnsi="Arial" w:cs="Arial"/>
                <w:sz w:val="20"/>
                <w:szCs w:val="20"/>
                <w:lang w:val="de-DE"/>
              </w:rPr>
              <w:t>Ingo Schnauder, Technische Universität Wien, Austria</w:t>
            </w:r>
          </w:p>
        </w:tc>
      </w:tr>
      <w:tr w:rsidR="005E0C3E" w14:paraId="69604350"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C1D6D4F"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5-5</w:t>
            </w:r>
          </w:p>
          <w:p w14:paraId="5FF72EF0"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(S5-5)</w:t>
            </w:r>
          </w:p>
        </w:tc>
        <w:tc>
          <w:tcPr>
            <w:tcW w:w="3710" w:type="pct"/>
            <w:tcBorders>
              <w:top w:val="single" w:sz="4" w:space="0" w:color="auto"/>
              <w:left w:val="single" w:sz="4" w:space="0" w:color="auto"/>
              <w:bottom w:val="single" w:sz="4" w:space="0" w:color="auto"/>
              <w:right w:val="single" w:sz="8" w:space="0" w:color="auto"/>
            </w:tcBorders>
            <w:vAlign w:val="center"/>
          </w:tcPr>
          <w:p w14:paraId="28D092B8"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Experimental Ecohydraulics (2)</w:t>
            </w:r>
          </w:p>
          <w:p w14:paraId="6499550A"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Katharina Bensing, Technical University of Darmstadt, Germany</w:t>
            </w:r>
          </w:p>
        </w:tc>
      </w:tr>
      <w:tr w:rsidR="005E0C3E" w14:paraId="6CC989CC"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2D03365F"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5-6</w:t>
            </w:r>
          </w:p>
          <w:p w14:paraId="6F4999F9"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(S5-6)</w:t>
            </w:r>
          </w:p>
        </w:tc>
        <w:tc>
          <w:tcPr>
            <w:tcW w:w="3710" w:type="pct"/>
            <w:tcBorders>
              <w:top w:val="single" w:sz="4" w:space="0" w:color="auto"/>
              <w:left w:val="single" w:sz="4" w:space="0" w:color="auto"/>
              <w:bottom w:val="single" w:sz="4" w:space="0" w:color="auto"/>
              <w:right w:val="single" w:sz="8" w:space="0" w:color="auto"/>
            </w:tcBorders>
            <w:vAlign w:val="center"/>
          </w:tcPr>
          <w:p w14:paraId="75A4DFE3"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Habitat Modelling of Concerned Species</w:t>
            </w:r>
          </w:p>
          <w:p w14:paraId="512E002C" w14:textId="6D4175F5"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Hannah Schwedhelm, Technical University Munich, Germany</w:t>
            </w:r>
            <w:r w:rsidR="00CC2136">
              <w:rPr>
                <w:rFonts w:ascii="Arial" w:hAnsi="Arial" w:cs="Arial"/>
                <w:sz w:val="20"/>
                <w:szCs w:val="20"/>
              </w:rPr>
              <w:t xml:space="preserve">; </w:t>
            </w:r>
            <w:r w:rsidR="00CC2136" w:rsidRPr="00CC2136">
              <w:rPr>
                <w:rFonts w:ascii="Arial" w:hAnsi="Arial" w:cs="Arial"/>
                <w:sz w:val="20"/>
                <w:szCs w:val="20"/>
              </w:rPr>
              <w:t>Chubin Weng, Tsinghua University, China</w:t>
            </w:r>
          </w:p>
        </w:tc>
      </w:tr>
      <w:tr w:rsidR="005E0C3E" w14:paraId="7A478BCF"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AB853F2"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5-7</w:t>
            </w:r>
          </w:p>
          <w:p w14:paraId="5C790FB4"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(S5-7)</w:t>
            </w:r>
          </w:p>
        </w:tc>
        <w:tc>
          <w:tcPr>
            <w:tcW w:w="3710" w:type="pct"/>
            <w:tcBorders>
              <w:top w:val="single" w:sz="4" w:space="0" w:color="auto"/>
              <w:left w:val="single" w:sz="4" w:space="0" w:color="auto"/>
              <w:bottom w:val="single" w:sz="4" w:space="0" w:color="auto"/>
              <w:right w:val="single" w:sz="8" w:space="0" w:color="auto"/>
            </w:tcBorders>
            <w:vAlign w:val="center"/>
          </w:tcPr>
          <w:p w14:paraId="2B5C4D59"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Pr>
                <w:rFonts w:ascii="Arial" w:hAnsi="Arial" w:cs="Arial"/>
                <w:sz w:val="20"/>
                <w:szCs w:val="20"/>
              </w:rPr>
              <w:t xml:space="preserve">Novel </w:t>
            </w:r>
            <w:r>
              <w:rPr>
                <w:rFonts w:ascii="Arial" w:hAnsi="Arial" w:cs="Arial" w:hint="eastAsia"/>
                <w:sz w:val="20"/>
                <w:szCs w:val="20"/>
              </w:rPr>
              <w:t>S</w:t>
            </w:r>
            <w:r w:rsidRPr="00113459">
              <w:rPr>
                <w:rFonts w:ascii="Arial" w:hAnsi="Arial" w:cs="Arial"/>
                <w:sz w:val="20"/>
                <w:szCs w:val="20"/>
              </w:rPr>
              <w:t>oftware Applied in Ecohydraulics</w:t>
            </w:r>
          </w:p>
          <w:p w14:paraId="0F102AD3"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Araceli Martín Candilejo, Polytechnical University of Madrid, Spain</w:t>
            </w:r>
          </w:p>
        </w:tc>
      </w:tr>
      <w:tr w:rsidR="005E0C3E" w14:paraId="50CBA124" w14:textId="77777777" w:rsidTr="00932B36">
        <w:trPr>
          <w:trHeight w:val="1191"/>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25CB7604"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5-8</w:t>
            </w:r>
          </w:p>
          <w:p w14:paraId="097B4E00"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(S5-8)</w:t>
            </w:r>
          </w:p>
        </w:tc>
        <w:tc>
          <w:tcPr>
            <w:tcW w:w="3710" w:type="pct"/>
            <w:tcBorders>
              <w:top w:val="single" w:sz="4" w:space="0" w:color="auto"/>
              <w:left w:val="single" w:sz="4" w:space="0" w:color="auto"/>
              <w:bottom w:val="single" w:sz="8" w:space="0" w:color="auto"/>
              <w:right w:val="single" w:sz="8" w:space="0" w:color="auto"/>
            </w:tcBorders>
            <w:vAlign w:val="center"/>
          </w:tcPr>
          <w:p w14:paraId="5A6C019B"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Data-</w:t>
            </w:r>
            <w:r>
              <w:rPr>
                <w:rFonts w:ascii="Arial" w:hAnsi="Arial" w:cs="Arial" w:hint="eastAsia"/>
                <w:sz w:val="20"/>
                <w:szCs w:val="20"/>
              </w:rPr>
              <w:t>d</w:t>
            </w:r>
            <w:r w:rsidRPr="00113459">
              <w:rPr>
                <w:rFonts w:ascii="Arial" w:hAnsi="Arial" w:cs="Arial"/>
                <w:sz w:val="20"/>
                <w:szCs w:val="20"/>
              </w:rPr>
              <w:t>riven and Knowledge Based Modelling</w:t>
            </w:r>
          </w:p>
          <w:p w14:paraId="7C868C91" w14:textId="57969090"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Richard Hedger, Norwegian Institute for Nature Research, Norway</w:t>
            </w:r>
            <w:r w:rsidR="00CC2136" w:rsidRPr="00CC2136">
              <w:rPr>
                <w:rFonts w:ascii="Arial" w:hAnsi="Arial" w:cs="Arial"/>
                <w:sz w:val="20"/>
                <w:szCs w:val="20"/>
              </w:rPr>
              <w:t>; Saiyu Yuan, Hohai University, China</w:t>
            </w:r>
          </w:p>
        </w:tc>
      </w:tr>
    </w:tbl>
    <w:p w14:paraId="2EF1D5B2" w14:textId="77777777" w:rsidR="005F6E71" w:rsidRDefault="00625725" w:rsidP="007E19BE">
      <w:pPr>
        <w:rPr>
          <w:rFonts w:ascii="Times New Roman" w:hAnsi="Times New Roman" w:cs="Times New Roman"/>
          <w:b/>
          <w:sz w:val="28"/>
          <w:szCs w:val="28"/>
        </w:rPr>
        <w:sectPr w:rsidR="005F6E71" w:rsidSect="003E15EF">
          <w:headerReference w:type="default" r:id="rId50"/>
          <w:pgSz w:w="11906" w:h="16838"/>
          <w:pgMar w:top="1440" w:right="1800" w:bottom="1440" w:left="1800" w:header="851" w:footer="992" w:gutter="0"/>
          <w:cols w:space="425"/>
          <w:docGrid w:type="lines" w:linePitch="312"/>
        </w:sectPr>
      </w:pPr>
      <w:r>
        <w:rPr>
          <w:rFonts w:ascii="Times New Roman" w:hAnsi="Times New Roman" w:cs="Times New Roman"/>
          <w:b/>
          <w:sz w:val="28"/>
          <w:szCs w:val="28"/>
        </w:rPr>
        <w:br w:type="page"/>
      </w: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90"/>
      </w:tblGrid>
      <w:tr w:rsidR="00382A29" w14:paraId="523A3D95" w14:textId="77777777" w:rsidTr="00322D6F">
        <w:trPr>
          <w:trHeight w:val="1134"/>
        </w:trPr>
        <w:tc>
          <w:tcPr>
            <w:tcW w:w="1980" w:type="dxa"/>
            <w:gridSpan w:val="2"/>
            <w:tcBorders>
              <w:top w:val="single" w:sz="8" w:space="0" w:color="auto"/>
              <w:left w:val="nil"/>
              <w:bottom w:val="nil"/>
              <w:right w:val="nil"/>
            </w:tcBorders>
          </w:tcPr>
          <w:p w14:paraId="6EE700D8" w14:textId="77777777" w:rsidR="00382A29" w:rsidRPr="00B87AA5" w:rsidRDefault="00382A29" w:rsidP="009C150D">
            <w:pPr>
              <w:adjustRightInd w:val="0"/>
              <w:snapToGrid w:val="0"/>
              <w:rPr>
                <w:rFonts w:ascii="Calibri" w:hAnsi="Calibri" w:cs="Calibri"/>
                <w:b/>
                <w:sz w:val="28"/>
                <w:szCs w:val="28"/>
              </w:rPr>
            </w:pPr>
            <w:r w:rsidRPr="00B87AA5">
              <w:rPr>
                <w:rFonts w:ascii="Calibri" w:hAnsi="Calibri" w:cs="Calibri"/>
                <w:b/>
                <w:sz w:val="28"/>
                <w:szCs w:val="28"/>
              </w:rPr>
              <w:lastRenderedPageBreak/>
              <w:t>Session Name</w:t>
            </w:r>
          </w:p>
        </w:tc>
        <w:tc>
          <w:tcPr>
            <w:tcW w:w="6331" w:type="dxa"/>
            <w:gridSpan w:val="2"/>
            <w:tcBorders>
              <w:top w:val="single" w:sz="8" w:space="0" w:color="auto"/>
              <w:left w:val="nil"/>
              <w:bottom w:val="nil"/>
              <w:right w:val="nil"/>
            </w:tcBorders>
          </w:tcPr>
          <w:p w14:paraId="2F184C77" w14:textId="6CF9E3FF" w:rsidR="00382A29" w:rsidRPr="00B87AA5" w:rsidRDefault="00382A29" w:rsidP="009C150D">
            <w:pPr>
              <w:adjustRightInd w:val="0"/>
              <w:snapToGrid w:val="0"/>
              <w:jc w:val="left"/>
              <w:rPr>
                <w:rFonts w:ascii="Calibri" w:hAnsi="Calibri" w:cs="Calibri"/>
                <w:b/>
                <w:sz w:val="28"/>
                <w:szCs w:val="28"/>
              </w:rPr>
            </w:pPr>
            <w:r>
              <w:rPr>
                <w:rFonts w:ascii="Calibri" w:hAnsi="Calibri" w:cs="Calibri"/>
                <w:b/>
                <w:sz w:val="28"/>
                <w:szCs w:val="28"/>
              </w:rPr>
              <w:t>S1-</w:t>
            </w:r>
            <w:r>
              <w:rPr>
                <w:rFonts w:ascii="Calibri" w:hAnsi="Calibri" w:cs="Calibri" w:hint="eastAsia"/>
                <w:b/>
                <w:sz w:val="28"/>
                <w:szCs w:val="28"/>
              </w:rPr>
              <w:t>1</w:t>
            </w:r>
            <w:r w:rsidRPr="00B87AA5">
              <w:rPr>
                <w:rFonts w:ascii="Calibri" w:hAnsi="Calibri" w:cs="Calibri"/>
                <w:b/>
                <w:sz w:val="28"/>
                <w:szCs w:val="28"/>
              </w:rPr>
              <w:t>: Special Session:</w:t>
            </w:r>
            <w:r>
              <w:rPr>
                <w:rFonts w:ascii="Calibri" w:hAnsi="Calibri" w:cs="Calibri"/>
                <w:b/>
                <w:sz w:val="28"/>
                <w:szCs w:val="28"/>
              </w:rPr>
              <w:t xml:space="preserve"> </w:t>
            </w:r>
            <w:r w:rsidRPr="00B87AA5">
              <w:rPr>
                <w:rFonts w:ascii="Calibri" w:hAnsi="Calibri" w:cs="Calibri"/>
                <w:b/>
                <w:sz w:val="28"/>
                <w:szCs w:val="28"/>
              </w:rPr>
              <w:t>Integrating Ecohydraulics and Ecohydrology in Environmental Flow Assessment and implementation (1)</w:t>
            </w:r>
          </w:p>
        </w:tc>
      </w:tr>
      <w:tr w:rsidR="00382A29" w14:paraId="62245E74" w14:textId="77777777" w:rsidTr="00322D6F">
        <w:trPr>
          <w:trHeight w:val="624"/>
        </w:trPr>
        <w:tc>
          <w:tcPr>
            <w:tcW w:w="1980" w:type="dxa"/>
            <w:gridSpan w:val="2"/>
            <w:tcBorders>
              <w:top w:val="nil"/>
              <w:bottom w:val="single" w:sz="4" w:space="0" w:color="auto"/>
            </w:tcBorders>
          </w:tcPr>
          <w:p w14:paraId="1F595A7E" w14:textId="77777777" w:rsidR="00382A29" w:rsidRPr="00B87AA5" w:rsidRDefault="00382A29" w:rsidP="009C150D">
            <w:pPr>
              <w:adjustRightInd w:val="0"/>
              <w:snapToGrid w:val="0"/>
              <w:rPr>
                <w:rFonts w:ascii="Calibri" w:hAnsi="Calibri" w:cs="Calibri"/>
                <w:b/>
                <w:sz w:val="28"/>
                <w:szCs w:val="28"/>
              </w:rPr>
            </w:pPr>
            <w:r>
              <w:rPr>
                <w:rFonts w:ascii="Calibri" w:hAnsi="Calibri" w:cs="Calibri" w:hint="eastAsia"/>
                <w:b/>
                <w:sz w:val="28"/>
                <w:szCs w:val="28"/>
              </w:rPr>
              <w:t>Conveners</w:t>
            </w:r>
          </w:p>
        </w:tc>
        <w:tc>
          <w:tcPr>
            <w:tcW w:w="6331" w:type="dxa"/>
            <w:gridSpan w:val="2"/>
            <w:tcBorders>
              <w:top w:val="nil"/>
              <w:bottom w:val="single" w:sz="4" w:space="0" w:color="auto"/>
            </w:tcBorders>
          </w:tcPr>
          <w:p w14:paraId="41F153B0" w14:textId="77777777" w:rsidR="00382A29" w:rsidRPr="00B87AA5" w:rsidRDefault="00382A29" w:rsidP="009C150D">
            <w:pPr>
              <w:adjustRightInd w:val="0"/>
              <w:snapToGrid w:val="0"/>
              <w:jc w:val="left"/>
              <w:rPr>
                <w:rFonts w:ascii="Calibri" w:hAnsi="Calibri" w:cs="Calibri"/>
                <w:b/>
                <w:sz w:val="28"/>
                <w:szCs w:val="28"/>
              </w:rPr>
            </w:pPr>
            <w:r w:rsidRPr="00B87AA5">
              <w:rPr>
                <w:rFonts w:ascii="Calibri" w:hAnsi="Calibri" w:cs="Calibri"/>
                <w:b/>
                <w:sz w:val="28"/>
                <w:szCs w:val="28"/>
              </w:rPr>
              <w:t>Francisco Martinez-Capel</w:t>
            </w:r>
            <w:r>
              <w:rPr>
                <w:rFonts w:ascii="Calibri" w:hAnsi="Calibri" w:cs="Calibri"/>
                <w:b/>
                <w:sz w:val="28"/>
                <w:szCs w:val="28"/>
              </w:rPr>
              <w:t>,</w:t>
            </w:r>
            <w:r w:rsidRPr="00B87AA5">
              <w:rPr>
                <w:rFonts w:ascii="Calibri" w:hAnsi="Calibri" w:cs="Calibri"/>
                <w:b/>
                <w:sz w:val="28"/>
                <w:szCs w:val="28"/>
              </w:rPr>
              <w:t xml:space="preserve"> Shinji Fukuda</w:t>
            </w:r>
            <w:r>
              <w:rPr>
                <w:rFonts w:ascii="Calibri" w:hAnsi="Calibri" w:cs="Calibri"/>
                <w:b/>
                <w:sz w:val="28"/>
                <w:szCs w:val="28"/>
              </w:rPr>
              <w:t>,</w:t>
            </w:r>
            <w:r w:rsidRPr="00B87AA5">
              <w:rPr>
                <w:rFonts w:ascii="Calibri" w:hAnsi="Calibri" w:cs="Calibri"/>
                <w:b/>
                <w:sz w:val="28"/>
                <w:szCs w:val="28"/>
              </w:rPr>
              <w:t xml:space="preserve"> Michael McClain</w:t>
            </w:r>
            <w:r>
              <w:rPr>
                <w:rFonts w:ascii="Calibri" w:hAnsi="Calibri" w:cs="Calibri"/>
                <w:b/>
                <w:sz w:val="28"/>
                <w:szCs w:val="28"/>
              </w:rPr>
              <w:t>,</w:t>
            </w:r>
            <w:r w:rsidRPr="00B87AA5">
              <w:rPr>
                <w:rFonts w:ascii="Calibri" w:hAnsi="Calibri" w:cs="Calibri"/>
                <w:b/>
                <w:sz w:val="28"/>
                <w:szCs w:val="28"/>
              </w:rPr>
              <w:t xml:space="preserve"> Daniele Tonina</w:t>
            </w:r>
          </w:p>
        </w:tc>
      </w:tr>
      <w:tr w:rsidR="00382A29" w14:paraId="79FE7701" w14:textId="77777777" w:rsidTr="00322D6F">
        <w:trPr>
          <w:trHeight w:val="624"/>
        </w:trPr>
        <w:tc>
          <w:tcPr>
            <w:tcW w:w="988" w:type="dxa"/>
            <w:tcBorders>
              <w:top w:val="single" w:sz="4" w:space="0" w:color="auto"/>
              <w:bottom w:val="single" w:sz="4" w:space="0" w:color="auto"/>
            </w:tcBorders>
            <w:vAlign w:val="center"/>
          </w:tcPr>
          <w:p w14:paraId="284867FA"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7CC9A182"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5E45E133"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90" w:type="dxa"/>
            <w:tcBorders>
              <w:top w:val="single" w:sz="4" w:space="0" w:color="auto"/>
              <w:bottom w:val="single" w:sz="4" w:space="0" w:color="auto"/>
            </w:tcBorders>
            <w:vAlign w:val="center"/>
          </w:tcPr>
          <w:p w14:paraId="39DD4DCD"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382A29" w14:paraId="04C90BC9" w14:textId="77777777" w:rsidTr="00322D6F">
        <w:trPr>
          <w:trHeight w:val="850"/>
        </w:trPr>
        <w:tc>
          <w:tcPr>
            <w:tcW w:w="988" w:type="dxa"/>
            <w:vAlign w:val="center"/>
          </w:tcPr>
          <w:p w14:paraId="43191092" w14:textId="37F90899" w:rsidR="00382A29" w:rsidRPr="00B87AA5" w:rsidRDefault="00382A29" w:rsidP="009C150D">
            <w:pPr>
              <w:adjustRightInd w:val="0"/>
              <w:snapToGrid w:val="0"/>
              <w:rPr>
                <w:rFonts w:ascii="Arial" w:hAnsi="Arial" w:cs="Arial"/>
                <w:sz w:val="22"/>
              </w:rPr>
            </w:pPr>
            <w:r>
              <w:rPr>
                <w:rFonts w:ascii="Arial" w:hAnsi="Arial" w:cs="Arial"/>
                <w:sz w:val="22"/>
              </w:rPr>
              <w:t>1</w:t>
            </w:r>
            <w:r>
              <w:rPr>
                <w:rFonts w:ascii="Arial" w:hAnsi="Arial" w:cs="Arial" w:hint="eastAsia"/>
                <w:sz w:val="22"/>
              </w:rPr>
              <w:t>5</w:t>
            </w:r>
            <w:r w:rsidR="00CB4E31">
              <w:rPr>
                <w:rFonts w:ascii="Arial" w:hAnsi="Arial" w:cs="Arial"/>
                <w:sz w:val="22"/>
              </w:rPr>
              <w:t>:00</w:t>
            </w:r>
          </w:p>
        </w:tc>
        <w:tc>
          <w:tcPr>
            <w:tcW w:w="992" w:type="dxa"/>
            <w:vAlign w:val="center"/>
          </w:tcPr>
          <w:p w14:paraId="339D7FB7" w14:textId="2DFB088C" w:rsidR="00382A29" w:rsidRPr="00B87AA5" w:rsidRDefault="00382A29" w:rsidP="0067517C">
            <w:pPr>
              <w:adjustRightInd w:val="0"/>
              <w:snapToGrid w:val="0"/>
              <w:rPr>
                <w:rFonts w:ascii="Arial" w:hAnsi="Arial" w:cs="Arial"/>
                <w:sz w:val="22"/>
              </w:rPr>
            </w:pPr>
            <w:r>
              <w:rPr>
                <w:rFonts w:ascii="Arial" w:hAnsi="Arial" w:cs="Arial"/>
                <w:sz w:val="22"/>
              </w:rPr>
              <w:t>S1-</w:t>
            </w:r>
            <w:r>
              <w:rPr>
                <w:rFonts w:ascii="Arial" w:hAnsi="Arial" w:cs="Arial" w:hint="eastAsia"/>
                <w:sz w:val="22"/>
              </w:rPr>
              <w:t>1</w:t>
            </w:r>
            <w:r w:rsidRPr="00B87AA5">
              <w:rPr>
                <w:rFonts w:ascii="Arial" w:hAnsi="Arial" w:cs="Arial"/>
                <w:sz w:val="22"/>
              </w:rPr>
              <w:t>-</w:t>
            </w:r>
            <w:r w:rsidR="0067517C">
              <w:rPr>
                <w:rFonts w:ascii="Arial" w:hAnsi="Arial" w:cs="Arial"/>
                <w:sz w:val="22"/>
              </w:rPr>
              <w:t>1</w:t>
            </w:r>
          </w:p>
        </w:tc>
        <w:tc>
          <w:tcPr>
            <w:tcW w:w="4941" w:type="dxa"/>
            <w:vAlign w:val="center"/>
          </w:tcPr>
          <w:p w14:paraId="3C395EAE" w14:textId="77777777" w:rsidR="00382A29" w:rsidRPr="00B87AA5" w:rsidRDefault="00382A29" w:rsidP="009C150D">
            <w:pPr>
              <w:adjustRightInd w:val="0"/>
              <w:snapToGrid w:val="0"/>
              <w:rPr>
                <w:rFonts w:ascii="Arial" w:hAnsi="Arial" w:cs="Arial"/>
                <w:sz w:val="22"/>
              </w:rPr>
            </w:pPr>
            <w:r w:rsidRPr="00B87AA5">
              <w:rPr>
                <w:rFonts w:ascii="Arial" w:hAnsi="Arial" w:cs="Arial"/>
                <w:sz w:val="22"/>
              </w:rPr>
              <w:t xml:space="preserve">Habitat suitability-based effective number as a tool for assessing fish species diversity  </w:t>
            </w:r>
          </w:p>
        </w:tc>
        <w:tc>
          <w:tcPr>
            <w:tcW w:w="1390" w:type="dxa"/>
            <w:vAlign w:val="center"/>
          </w:tcPr>
          <w:p w14:paraId="7FF212D2" w14:textId="77777777" w:rsidR="00382A29" w:rsidRPr="00B87AA5" w:rsidRDefault="00382A29" w:rsidP="009C150D">
            <w:pPr>
              <w:adjustRightInd w:val="0"/>
              <w:snapToGrid w:val="0"/>
              <w:jc w:val="center"/>
              <w:rPr>
                <w:rFonts w:ascii="Arial" w:hAnsi="Arial" w:cs="Arial"/>
                <w:sz w:val="22"/>
              </w:rPr>
            </w:pPr>
            <w:r w:rsidRPr="00B87AA5">
              <w:rPr>
                <w:rFonts w:ascii="Arial" w:hAnsi="Arial" w:cs="Arial"/>
                <w:sz w:val="22"/>
              </w:rPr>
              <w:t>Akihiro Tanaka</w:t>
            </w:r>
          </w:p>
        </w:tc>
      </w:tr>
      <w:tr w:rsidR="00382A29" w14:paraId="31150B6C" w14:textId="77777777" w:rsidTr="00322D6F">
        <w:trPr>
          <w:trHeight w:val="850"/>
        </w:trPr>
        <w:tc>
          <w:tcPr>
            <w:tcW w:w="988" w:type="dxa"/>
            <w:vAlign w:val="center"/>
          </w:tcPr>
          <w:p w14:paraId="2FD5DD7C" w14:textId="39A9105A" w:rsidR="00382A29" w:rsidRPr="00B87AA5" w:rsidRDefault="00382A29" w:rsidP="009C150D">
            <w:pPr>
              <w:adjustRightInd w:val="0"/>
              <w:snapToGrid w:val="0"/>
              <w:rPr>
                <w:rFonts w:ascii="Arial" w:hAnsi="Arial" w:cs="Arial"/>
                <w:sz w:val="22"/>
              </w:rPr>
            </w:pPr>
            <w:r>
              <w:rPr>
                <w:rFonts w:ascii="Arial" w:hAnsi="Arial" w:cs="Arial"/>
                <w:sz w:val="22"/>
              </w:rPr>
              <w:t>1</w:t>
            </w:r>
            <w:r>
              <w:rPr>
                <w:rFonts w:ascii="Arial" w:hAnsi="Arial" w:cs="Arial" w:hint="eastAsia"/>
                <w:sz w:val="22"/>
              </w:rPr>
              <w:t>5</w:t>
            </w:r>
            <w:r w:rsidR="00CB4E31">
              <w:rPr>
                <w:rFonts w:ascii="Arial" w:hAnsi="Arial" w:cs="Arial"/>
                <w:sz w:val="22"/>
              </w:rPr>
              <w:t>:15</w:t>
            </w:r>
          </w:p>
        </w:tc>
        <w:tc>
          <w:tcPr>
            <w:tcW w:w="992" w:type="dxa"/>
            <w:vAlign w:val="center"/>
          </w:tcPr>
          <w:p w14:paraId="3A9EB21E" w14:textId="0CAF8F32" w:rsidR="00382A29" w:rsidRPr="00B87AA5" w:rsidRDefault="00382A29" w:rsidP="009C150D">
            <w:pPr>
              <w:adjustRightInd w:val="0"/>
              <w:snapToGrid w:val="0"/>
              <w:rPr>
                <w:rFonts w:ascii="Arial" w:hAnsi="Arial" w:cs="Arial"/>
                <w:sz w:val="22"/>
              </w:rPr>
            </w:pPr>
            <w:r>
              <w:rPr>
                <w:rFonts w:ascii="Arial" w:hAnsi="Arial" w:cs="Arial"/>
                <w:sz w:val="22"/>
              </w:rPr>
              <w:t>S1-</w:t>
            </w:r>
            <w:r>
              <w:rPr>
                <w:rFonts w:ascii="Arial" w:hAnsi="Arial" w:cs="Arial" w:hint="eastAsia"/>
                <w:sz w:val="22"/>
              </w:rPr>
              <w:t>1</w:t>
            </w:r>
            <w:r w:rsidR="0067517C">
              <w:rPr>
                <w:rFonts w:ascii="Arial" w:hAnsi="Arial" w:cs="Arial"/>
                <w:sz w:val="22"/>
              </w:rPr>
              <w:t>-2</w:t>
            </w:r>
          </w:p>
        </w:tc>
        <w:tc>
          <w:tcPr>
            <w:tcW w:w="4941" w:type="dxa"/>
            <w:vAlign w:val="center"/>
          </w:tcPr>
          <w:p w14:paraId="7523FB18" w14:textId="77777777" w:rsidR="00382A29" w:rsidRPr="00B87AA5" w:rsidRDefault="00382A29" w:rsidP="009C150D">
            <w:pPr>
              <w:adjustRightInd w:val="0"/>
              <w:snapToGrid w:val="0"/>
              <w:rPr>
                <w:rFonts w:ascii="Arial" w:hAnsi="Arial" w:cs="Arial"/>
                <w:sz w:val="22"/>
              </w:rPr>
            </w:pPr>
            <w:r w:rsidRPr="00B87AA5">
              <w:rPr>
                <w:rFonts w:ascii="Arial" w:hAnsi="Arial" w:cs="Arial"/>
                <w:sz w:val="22"/>
              </w:rPr>
              <w:t>2D hydrodynamic modeling for fish habitat assessment of two competing freshwater fish in the Yagawa River</w:t>
            </w:r>
          </w:p>
        </w:tc>
        <w:tc>
          <w:tcPr>
            <w:tcW w:w="1390" w:type="dxa"/>
            <w:vAlign w:val="center"/>
          </w:tcPr>
          <w:p w14:paraId="0064AB87" w14:textId="77777777" w:rsidR="00382A29" w:rsidRPr="00B87AA5" w:rsidRDefault="00382A29" w:rsidP="009C150D">
            <w:pPr>
              <w:adjustRightInd w:val="0"/>
              <w:snapToGrid w:val="0"/>
              <w:jc w:val="center"/>
              <w:rPr>
                <w:rFonts w:ascii="Arial" w:hAnsi="Arial" w:cs="Arial"/>
                <w:sz w:val="22"/>
              </w:rPr>
            </w:pPr>
            <w:r w:rsidRPr="00B87AA5">
              <w:rPr>
                <w:rFonts w:ascii="Arial" w:hAnsi="Arial" w:cs="Arial"/>
                <w:sz w:val="22"/>
              </w:rPr>
              <w:t>Takahiko Kawasaki</w:t>
            </w:r>
          </w:p>
        </w:tc>
      </w:tr>
      <w:tr w:rsidR="00382A29" w14:paraId="4739FAAF" w14:textId="77777777" w:rsidTr="00322D6F">
        <w:trPr>
          <w:trHeight w:val="850"/>
        </w:trPr>
        <w:tc>
          <w:tcPr>
            <w:tcW w:w="988" w:type="dxa"/>
            <w:vAlign w:val="center"/>
          </w:tcPr>
          <w:p w14:paraId="0F63FC9D" w14:textId="63402A1F" w:rsidR="00382A29" w:rsidRPr="00B87AA5" w:rsidRDefault="00382A29" w:rsidP="009C150D">
            <w:pPr>
              <w:adjustRightInd w:val="0"/>
              <w:snapToGrid w:val="0"/>
              <w:rPr>
                <w:rFonts w:ascii="Arial" w:hAnsi="Arial" w:cs="Arial"/>
                <w:sz w:val="22"/>
              </w:rPr>
            </w:pPr>
            <w:r>
              <w:rPr>
                <w:rFonts w:ascii="Arial" w:hAnsi="Arial" w:cs="Arial"/>
                <w:sz w:val="22"/>
              </w:rPr>
              <w:t>1</w:t>
            </w:r>
            <w:r>
              <w:rPr>
                <w:rFonts w:ascii="Arial" w:hAnsi="Arial" w:cs="Arial" w:hint="eastAsia"/>
                <w:sz w:val="22"/>
              </w:rPr>
              <w:t>5</w:t>
            </w:r>
            <w:r w:rsidR="00CB4E31">
              <w:rPr>
                <w:rFonts w:ascii="Arial" w:hAnsi="Arial" w:cs="Arial"/>
                <w:sz w:val="22"/>
              </w:rPr>
              <w:t>:30</w:t>
            </w:r>
          </w:p>
        </w:tc>
        <w:tc>
          <w:tcPr>
            <w:tcW w:w="992" w:type="dxa"/>
            <w:vAlign w:val="center"/>
          </w:tcPr>
          <w:p w14:paraId="09DED4C0" w14:textId="2CEA15EA" w:rsidR="00382A29" w:rsidRPr="00B87AA5" w:rsidRDefault="00382A29" w:rsidP="009C150D">
            <w:pPr>
              <w:adjustRightInd w:val="0"/>
              <w:snapToGrid w:val="0"/>
              <w:rPr>
                <w:rFonts w:ascii="Arial" w:hAnsi="Arial" w:cs="Arial"/>
                <w:sz w:val="22"/>
              </w:rPr>
            </w:pPr>
            <w:r>
              <w:rPr>
                <w:rFonts w:ascii="Arial" w:hAnsi="Arial" w:cs="Arial"/>
                <w:sz w:val="22"/>
              </w:rPr>
              <w:t>S1-</w:t>
            </w:r>
            <w:r>
              <w:rPr>
                <w:rFonts w:ascii="Arial" w:hAnsi="Arial" w:cs="Arial" w:hint="eastAsia"/>
                <w:sz w:val="22"/>
              </w:rPr>
              <w:t>1</w:t>
            </w:r>
            <w:r w:rsidR="0067517C">
              <w:rPr>
                <w:rFonts w:ascii="Arial" w:hAnsi="Arial" w:cs="Arial"/>
                <w:sz w:val="22"/>
              </w:rPr>
              <w:t>-3</w:t>
            </w:r>
          </w:p>
        </w:tc>
        <w:tc>
          <w:tcPr>
            <w:tcW w:w="4941" w:type="dxa"/>
            <w:vAlign w:val="center"/>
          </w:tcPr>
          <w:p w14:paraId="449488B1" w14:textId="77777777" w:rsidR="00382A29" w:rsidRPr="00B87AA5" w:rsidRDefault="00382A29" w:rsidP="009C150D">
            <w:pPr>
              <w:adjustRightInd w:val="0"/>
              <w:snapToGrid w:val="0"/>
              <w:rPr>
                <w:rFonts w:ascii="Arial" w:hAnsi="Arial" w:cs="Arial"/>
                <w:sz w:val="22"/>
              </w:rPr>
            </w:pPr>
            <w:r w:rsidRPr="00B87AA5">
              <w:rPr>
                <w:rFonts w:ascii="Arial" w:hAnsi="Arial" w:cs="Arial"/>
                <w:sz w:val="22"/>
              </w:rPr>
              <w:t>Development of a population dynamics model for dark chub (</w:t>
            </w:r>
            <w:r w:rsidRPr="00B87AA5">
              <w:rPr>
                <w:rFonts w:ascii="Arial" w:hAnsi="Arial" w:cs="Arial"/>
                <w:i/>
                <w:sz w:val="22"/>
              </w:rPr>
              <w:t>candidia temminckii</w:t>
            </w:r>
            <w:r w:rsidRPr="00B87AA5">
              <w:rPr>
                <w:rFonts w:ascii="Arial" w:hAnsi="Arial" w:cs="Arial"/>
                <w:sz w:val="22"/>
              </w:rPr>
              <w:t>) in a small spring-fed river using habitat suitability</w:t>
            </w:r>
          </w:p>
        </w:tc>
        <w:tc>
          <w:tcPr>
            <w:tcW w:w="1390" w:type="dxa"/>
            <w:vAlign w:val="center"/>
          </w:tcPr>
          <w:p w14:paraId="114CB7F5" w14:textId="77777777" w:rsidR="00382A29" w:rsidRPr="00B87AA5" w:rsidRDefault="00382A29" w:rsidP="009C150D">
            <w:pPr>
              <w:adjustRightInd w:val="0"/>
              <w:snapToGrid w:val="0"/>
              <w:jc w:val="center"/>
              <w:rPr>
                <w:rFonts w:ascii="Arial" w:hAnsi="Arial" w:cs="Arial"/>
                <w:sz w:val="22"/>
              </w:rPr>
            </w:pPr>
            <w:r w:rsidRPr="00B87AA5">
              <w:rPr>
                <w:rFonts w:ascii="Arial" w:hAnsi="Arial" w:cs="Arial"/>
                <w:sz w:val="22"/>
              </w:rPr>
              <w:t>Taichi Jibiki</w:t>
            </w:r>
          </w:p>
        </w:tc>
      </w:tr>
      <w:tr w:rsidR="00382A29" w14:paraId="1021B267" w14:textId="77777777" w:rsidTr="00322D6F">
        <w:trPr>
          <w:trHeight w:val="850"/>
        </w:trPr>
        <w:tc>
          <w:tcPr>
            <w:tcW w:w="988" w:type="dxa"/>
            <w:vAlign w:val="center"/>
          </w:tcPr>
          <w:p w14:paraId="1652ECC2" w14:textId="6AA2B888" w:rsidR="00382A29" w:rsidRPr="00B87AA5" w:rsidRDefault="00382A29" w:rsidP="009C150D">
            <w:pPr>
              <w:adjustRightInd w:val="0"/>
              <w:snapToGrid w:val="0"/>
              <w:rPr>
                <w:rFonts w:ascii="Arial" w:hAnsi="Arial" w:cs="Arial"/>
                <w:sz w:val="22"/>
              </w:rPr>
            </w:pPr>
            <w:r>
              <w:rPr>
                <w:rFonts w:ascii="Arial" w:hAnsi="Arial" w:cs="Arial"/>
                <w:sz w:val="22"/>
              </w:rPr>
              <w:t>1</w:t>
            </w:r>
            <w:r w:rsidR="00CB4E31">
              <w:rPr>
                <w:rFonts w:ascii="Arial" w:hAnsi="Arial" w:cs="Arial"/>
                <w:sz w:val="22"/>
              </w:rPr>
              <w:t>5:45</w:t>
            </w:r>
          </w:p>
        </w:tc>
        <w:tc>
          <w:tcPr>
            <w:tcW w:w="992" w:type="dxa"/>
            <w:vAlign w:val="center"/>
          </w:tcPr>
          <w:p w14:paraId="06519882" w14:textId="4CEA7E65" w:rsidR="00382A29" w:rsidRPr="00B87AA5" w:rsidRDefault="00382A29" w:rsidP="009C150D">
            <w:pPr>
              <w:adjustRightInd w:val="0"/>
              <w:snapToGrid w:val="0"/>
              <w:rPr>
                <w:rFonts w:ascii="Arial" w:hAnsi="Arial" w:cs="Arial"/>
                <w:sz w:val="22"/>
              </w:rPr>
            </w:pPr>
            <w:r>
              <w:rPr>
                <w:rFonts w:ascii="Arial" w:hAnsi="Arial" w:cs="Arial"/>
                <w:sz w:val="22"/>
              </w:rPr>
              <w:t>S1-</w:t>
            </w:r>
            <w:r>
              <w:rPr>
                <w:rFonts w:ascii="Arial" w:hAnsi="Arial" w:cs="Arial" w:hint="eastAsia"/>
                <w:sz w:val="22"/>
              </w:rPr>
              <w:t>1</w:t>
            </w:r>
            <w:r w:rsidR="0067517C">
              <w:rPr>
                <w:rFonts w:ascii="Arial" w:hAnsi="Arial" w:cs="Arial"/>
                <w:sz w:val="22"/>
              </w:rPr>
              <w:t>-4</w:t>
            </w:r>
          </w:p>
        </w:tc>
        <w:tc>
          <w:tcPr>
            <w:tcW w:w="4941" w:type="dxa"/>
            <w:vAlign w:val="center"/>
          </w:tcPr>
          <w:p w14:paraId="03547864" w14:textId="77777777" w:rsidR="00382A29" w:rsidRPr="00B87AA5" w:rsidRDefault="00382A29" w:rsidP="009C150D">
            <w:pPr>
              <w:adjustRightInd w:val="0"/>
              <w:snapToGrid w:val="0"/>
              <w:rPr>
                <w:rFonts w:ascii="Arial" w:hAnsi="Arial" w:cs="Arial"/>
                <w:sz w:val="22"/>
              </w:rPr>
            </w:pPr>
            <w:r w:rsidRPr="00B87AA5">
              <w:rPr>
                <w:rFonts w:ascii="Arial" w:hAnsi="Arial" w:cs="Arial"/>
                <w:sz w:val="22"/>
              </w:rPr>
              <w:t>Defining environmental flows for India using the habitat simulation model, MesoHABSIM</w:t>
            </w:r>
          </w:p>
        </w:tc>
        <w:tc>
          <w:tcPr>
            <w:tcW w:w="1390" w:type="dxa"/>
            <w:vAlign w:val="center"/>
          </w:tcPr>
          <w:p w14:paraId="5A9B3A8A" w14:textId="230CA806" w:rsidR="00382A29" w:rsidRPr="00B87AA5" w:rsidRDefault="00B827AD" w:rsidP="009C150D">
            <w:pPr>
              <w:adjustRightInd w:val="0"/>
              <w:snapToGrid w:val="0"/>
              <w:jc w:val="center"/>
              <w:rPr>
                <w:rFonts w:ascii="Arial" w:hAnsi="Arial" w:cs="Arial"/>
                <w:sz w:val="22"/>
              </w:rPr>
            </w:pPr>
            <w:r>
              <w:rPr>
                <w:rFonts w:ascii="Arial" w:hAnsi="Arial" w:cs="Arial"/>
                <w:sz w:val="22"/>
              </w:rPr>
              <w:t>Piotr Parasiewi</w:t>
            </w:r>
            <w:r>
              <w:rPr>
                <w:rFonts w:ascii="Arial" w:hAnsi="Arial" w:cs="Arial" w:hint="eastAsia"/>
                <w:sz w:val="22"/>
              </w:rPr>
              <w:t>c</w:t>
            </w:r>
            <w:r w:rsidR="00382A29" w:rsidRPr="00B87AA5">
              <w:rPr>
                <w:rFonts w:ascii="Arial" w:hAnsi="Arial" w:cs="Arial"/>
                <w:sz w:val="22"/>
              </w:rPr>
              <w:t>z</w:t>
            </w:r>
          </w:p>
        </w:tc>
      </w:tr>
    </w:tbl>
    <w:p w14:paraId="1A41F1D4" w14:textId="77777777" w:rsidR="00382A29" w:rsidRDefault="00382A29" w:rsidP="00192F14">
      <w:pPr>
        <w:rPr>
          <w:rFonts w:ascii="Times New Roman" w:hAnsi="Times New Roman" w:cs="Times New Roman"/>
          <w:b/>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192F14" w14:paraId="347729C0" w14:textId="77777777" w:rsidTr="00C77EA5">
        <w:trPr>
          <w:trHeight w:val="624"/>
        </w:trPr>
        <w:tc>
          <w:tcPr>
            <w:tcW w:w="1980" w:type="dxa"/>
            <w:gridSpan w:val="2"/>
            <w:tcBorders>
              <w:top w:val="single" w:sz="8" w:space="0" w:color="auto"/>
            </w:tcBorders>
          </w:tcPr>
          <w:p w14:paraId="32E510AC" w14:textId="77777777" w:rsidR="00192F14" w:rsidRPr="00391047" w:rsidRDefault="00192F14" w:rsidP="007D4E18">
            <w:pPr>
              <w:rPr>
                <w:rFonts w:ascii="Calibri" w:hAnsi="Calibri" w:cs="Calibri"/>
                <w:b/>
                <w:sz w:val="28"/>
                <w:szCs w:val="28"/>
              </w:rPr>
            </w:pPr>
            <w:r w:rsidRPr="00391047">
              <w:rPr>
                <w:rFonts w:ascii="Calibri" w:hAnsi="Calibri" w:cs="Calibri"/>
                <w:b/>
                <w:sz w:val="28"/>
                <w:szCs w:val="28"/>
              </w:rPr>
              <w:t>Session Name</w:t>
            </w:r>
          </w:p>
        </w:tc>
        <w:tc>
          <w:tcPr>
            <w:tcW w:w="6316" w:type="dxa"/>
            <w:gridSpan w:val="2"/>
            <w:tcBorders>
              <w:top w:val="single" w:sz="4" w:space="0" w:color="auto"/>
            </w:tcBorders>
          </w:tcPr>
          <w:p w14:paraId="18BD6277" w14:textId="77777777" w:rsidR="00192F14" w:rsidRPr="00391047" w:rsidRDefault="00F9622F" w:rsidP="00F9622F">
            <w:pPr>
              <w:rPr>
                <w:rFonts w:ascii="Calibri" w:hAnsi="Calibri" w:cs="Calibri"/>
                <w:b/>
                <w:sz w:val="28"/>
                <w:szCs w:val="28"/>
              </w:rPr>
            </w:pPr>
            <w:r w:rsidRPr="00391047">
              <w:rPr>
                <w:rFonts w:ascii="Calibri" w:hAnsi="Calibri" w:cs="Calibri"/>
                <w:b/>
                <w:sz w:val="28"/>
                <w:szCs w:val="28"/>
              </w:rPr>
              <w:t>S1-2: Environmental Flow (1)</w:t>
            </w:r>
            <w:r w:rsidRPr="00391047">
              <w:rPr>
                <w:rFonts w:ascii="Calibri" w:hAnsi="Calibri" w:cs="Calibri"/>
                <w:b/>
                <w:sz w:val="28"/>
                <w:szCs w:val="28"/>
              </w:rPr>
              <w:tab/>
            </w:r>
          </w:p>
        </w:tc>
      </w:tr>
      <w:tr w:rsidR="00192F14" w14:paraId="3CD2C432" w14:textId="77777777" w:rsidTr="00C268F2">
        <w:trPr>
          <w:trHeight w:val="624"/>
        </w:trPr>
        <w:tc>
          <w:tcPr>
            <w:tcW w:w="1980" w:type="dxa"/>
            <w:gridSpan w:val="2"/>
            <w:tcBorders>
              <w:bottom w:val="single" w:sz="4" w:space="0" w:color="auto"/>
            </w:tcBorders>
          </w:tcPr>
          <w:p w14:paraId="5A897F45" w14:textId="77777777" w:rsidR="00192F14" w:rsidRPr="00391047" w:rsidRDefault="00BC5817" w:rsidP="007D4E18">
            <w:pPr>
              <w:rPr>
                <w:rFonts w:ascii="Calibri" w:hAnsi="Calibri" w:cs="Calibri"/>
                <w:b/>
                <w:sz w:val="28"/>
                <w:szCs w:val="28"/>
              </w:rPr>
            </w:pPr>
            <w:r w:rsidRPr="00391047">
              <w:rPr>
                <w:rFonts w:ascii="Calibri" w:hAnsi="Calibri" w:cs="Calibri"/>
                <w:b/>
                <w:sz w:val="28"/>
                <w:szCs w:val="28"/>
              </w:rPr>
              <w:t>Chair</w:t>
            </w:r>
          </w:p>
        </w:tc>
        <w:tc>
          <w:tcPr>
            <w:tcW w:w="6316" w:type="dxa"/>
            <w:gridSpan w:val="2"/>
            <w:tcBorders>
              <w:bottom w:val="single" w:sz="4" w:space="0" w:color="auto"/>
            </w:tcBorders>
          </w:tcPr>
          <w:p w14:paraId="67E44FB5" w14:textId="77777777" w:rsidR="00192F14" w:rsidRPr="00391047" w:rsidRDefault="00391047" w:rsidP="007D4E18">
            <w:pPr>
              <w:rPr>
                <w:rFonts w:ascii="Calibri" w:hAnsi="Calibri" w:cs="Calibri"/>
                <w:b/>
                <w:sz w:val="28"/>
                <w:szCs w:val="28"/>
              </w:rPr>
            </w:pPr>
            <w:r w:rsidRPr="00391047">
              <w:rPr>
                <w:rFonts w:ascii="Calibri" w:hAnsi="Calibri" w:cs="Calibri"/>
                <w:b/>
                <w:sz w:val="28"/>
                <w:szCs w:val="28"/>
              </w:rPr>
              <w:t>Silvia Quadroni</w:t>
            </w:r>
          </w:p>
        </w:tc>
      </w:tr>
      <w:tr w:rsidR="00192F14" w14:paraId="6049B140" w14:textId="77777777" w:rsidTr="00C268F2">
        <w:trPr>
          <w:trHeight w:val="624"/>
        </w:trPr>
        <w:tc>
          <w:tcPr>
            <w:tcW w:w="988" w:type="dxa"/>
            <w:tcBorders>
              <w:top w:val="single" w:sz="4" w:space="0" w:color="auto"/>
              <w:bottom w:val="single" w:sz="4" w:space="0" w:color="auto"/>
            </w:tcBorders>
            <w:vAlign w:val="center"/>
          </w:tcPr>
          <w:p w14:paraId="7CBD8C26" w14:textId="77777777" w:rsidR="00192F14" w:rsidRPr="00391047" w:rsidRDefault="00192F14" w:rsidP="007D4E18">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tcBorders>
              <w:top w:val="single" w:sz="4" w:space="0" w:color="auto"/>
              <w:bottom w:val="single" w:sz="4" w:space="0" w:color="auto"/>
            </w:tcBorders>
            <w:vAlign w:val="center"/>
          </w:tcPr>
          <w:p w14:paraId="0EB693C8" w14:textId="77777777" w:rsidR="00192F14" w:rsidRPr="00391047" w:rsidRDefault="00192F14" w:rsidP="007D4E18">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41" w:type="dxa"/>
            <w:tcBorders>
              <w:top w:val="single" w:sz="4" w:space="0" w:color="auto"/>
              <w:bottom w:val="single" w:sz="4" w:space="0" w:color="auto"/>
            </w:tcBorders>
            <w:vAlign w:val="center"/>
          </w:tcPr>
          <w:p w14:paraId="0D500A72" w14:textId="77777777" w:rsidR="00192F14" w:rsidRPr="00391047" w:rsidRDefault="00192F14" w:rsidP="007D4E18">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375" w:type="dxa"/>
            <w:tcBorders>
              <w:top w:val="single" w:sz="4" w:space="0" w:color="auto"/>
              <w:bottom w:val="single" w:sz="4" w:space="0" w:color="auto"/>
            </w:tcBorders>
            <w:vAlign w:val="center"/>
          </w:tcPr>
          <w:p w14:paraId="52AD6006" w14:textId="77777777" w:rsidR="00192F14" w:rsidRPr="00391047" w:rsidRDefault="00192F14" w:rsidP="007D4E18">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560A42" w14:paraId="274EE21E" w14:textId="77777777" w:rsidTr="00C268F2">
        <w:trPr>
          <w:trHeight w:val="907"/>
        </w:trPr>
        <w:tc>
          <w:tcPr>
            <w:tcW w:w="988" w:type="dxa"/>
            <w:tcBorders>
              <w:top w:val="single" w:sz="4" w:space="0" w:color="auto"/>
            </w:tcBorders>
            <w:vAlign w:val="center"/>
          </w:tcPr>
          <w:p w14:paraId="0621D3BF" w14:textId="77777777" w:rsidR="00560A42" w:rsidRPr="00B913F6" w:rsidRDefault="00560A42" w:rsidP="00B869B9">
            <w:pPr>
              <w:pStyle w:val="ab"/>
            </w:pPr>
            <w:r w:rsidRPr="00B913F6">
              <w:t>17:00</w:t>
            </w:r>
          </w:p>
        </w:tc>
        <w:tc>
          <w:tcPr>
            <w:tcW w:w="992" w:type="dxa"/>
            <w:tcBorders>
              <w:top w:val="single" w:sz="4" w:space="0" w:color="auto"/>
            </w:tcBorders>
            <w:vAlign w:val="center"/>
          </w:tcPr>
          <w:p w14:paraId="5AC504A7" w14:textId="77777777" w:rsidR="00560A42" w:rsidRPr="00B913F6" w:rsidRDefault="00560A42" w:rsidP="00B869B9">
            <w:pPr>
              <w:pStyle w:val="ab"/>
            </w:pPr>
            <w:r w:rsidRPr="00B913F6">
              <w:t>S1-2-1</w:t>
            </w:r>
          </w:p>
        </w:tc>
        <w:tc>
          <w:tcPr>
            <w:tcW w:w="4941" w:type="dxa"/>
            <w:tcBorders>
              <w:top w:val="single" w:sz="4" w:space="0" w:color="auto"/>
            </w:tcBorders>
            <w:vAlign w:val="center"/>
          </w:tcPr>
          <w:p w14:paraId="53505255" w14:textId="77777777" w:rsidR="00560A42" w:rsidRPr="00B913F6" w:rsidRDefault="00560A42" w:rsidP="00B869B9">
            <w:pPr>
              <w:pStyle w:val="ab"/>
            </w:pPr>
            <w:r w:rsidRPr="00B913F6">
              <w:t xml:space="preserve">Evaluation of </w:t>
            </w:r>
            <w:r w:rsidR="003D7492" w:rsidRPr="00B913F6">
              <w:t>f</w:t>
            </w:r>
            <w:r w:rsidRPr="00B913F6">
              <w:t xml:space="preserve">uture </w:t>
            </w:r>
            <w:r w:rsidR="003D7492" w:rsidRPr="00B913F6">
              <w:t>c</w:t>
            </w:r>
            <w:r w:rsidRPr="00B913F6">
              <w:t xml:space="preserve">limate and </w:t>
            </w:r>
            <w:r w:rsidR="003D7492" w:rsidRPr="00B913F6">
              <w:t>p</w:t>
            </w:r>
            <w:r w:rsidRPr="00B913F6">
              <w:t xml:space="preserve">otential </w:t>
            </w:r>
            <w:r w:rsidR="003D7492" w:rsidRPr="00B913F6">
              <w:t>i</w:t>
            </w:r>
            <w:r w:rsidRPr="00B913F6">
              <w:t xml:space="preserve">mpact on </w:t>
            </w:r>
            <w:r w:rsidR="003D7492" w:rsidRPr="00B913F6">
              <w:t>s</w:t>
            </w:r>
            <w:r w:rsidRPr="00B913F6">
              <w:t xml:space="preserve">treamflow in the </w:t>
            </w:r>
            <w:r w:rsidR="003D7492" w:rsidRPr="00B913F6">
              <w:t>u</w:t>
            </w:r>
            <w:r w:rsidRPr="00B913F6">
              <w:t xml:space="preserve">pper Oti River Basin of </w:t>
            </w:r>
            <w:r w:rsidR="003D7492" w:rsidRPr="00B913F6">
              <w:t>n</w:t>
            </w:r>
            <w:r w:rsidRPr="00B913F6">
              <w:t>orthern Togo</w:t>
            </w:r>
          </w:p>
        </w:tc>
        <w:tc>
          <w:tcPr>
            <w:tcW w:w="1375" w:type="dxa"/>
            <w:tcBorders>
              <w:top w:val="single" w:sz="4" w:space="0" w:color="auto"/>
            </w:tcBorders>
            <w:vAlign w:val="center"/>
          </w:tcPr>
          <w:p w14:paraId="4B7374A6" w14:textId="77777777" w:rsidR="00560A42" w:rsidRPr="00B913F6" w:rsidRDefault="00560A42" w:rsidP="00161344">
            <w:pPr>
              <w:pStyle w:val="ab"/>
              <w:jc w:val="center"/>
            </w:pPr>
            <w:r w:rsidRPr="00B913F6">
              <w:t>Batablinlè L</w:t>
            </w:r>
            <w:r w:rsidR="00D82AF3" w:rsidRPr="00B913F6">
              <w:t>amboni</w:t>
            </w:r>
          </w:p>
        </w:tc>
      </w:tr>
      <w:tr w:rsidR="00560A42" w14:paraId="0BD4A34E" w14:textId="77777777" w:rsidTr="00C268F2">
        <w:trPr>
          <w:trHeight w:val="907"/>
        </w:trPr>
        <w:tc>
          <w:tcPr>
            <w:tcW w:w="988" w:type="dxa"/>
            <w:vAlign w:val="center"/>
          </w:tcPr>
          <w:p w14:paraId="18455C43" w14:textId="77777777" w:rsidR="00560A42" w:rsidRPr="00B913F6" w:rsidRDefault="00560A42" w:rsidP="00B869B9">
            <w:pPr>
              <w:pStyle w:val="ab"/>
            </w:pPr>
            <w:r w:rsidRPr="00B913F6">
              <w:t>17:15</w:t>
            </w:r>
          </w:p>
        </w:tc>
        <w:tc>
          <w:tcPr>
            <w:tcW w:w="992" w:type="dxa"/>
            <w:vAlign w:val="center"/>
          </w:tcPr>
          <w:p w14:paraId="37F13521" w14:textId="77777777" w:rsidR="00560A42" w:rsidRPr="00B913F6" w:rsidRDefault="00560A42" w:rsidP="00B869B9">
            <w:pPr>
              <w:pStyle w:val="ab"/>
            </w:pPr>
            <w:r w:rsidRPr="00B913F6">
              <w:t>S1-2-2</w:t>
            </w:r>
          </w:p>
        </w:tc>
        <w:tc>
          <w:tcPr>
            <w:tcW w:w="4941" w:type="dxa"/>
            <w:vAlign w:val="center"/>
          </w:tcPr>
          <w:p w14:paraId="3B901512" w14:textId="77777777" w:rsidR="00560A42" w:rsidRPr="00B913F6" w:rsidRDefault="00560A42" w:rsidP="00B869B9">
            <w:pPr>
              <w:pStyle w:val="ab"/>
            </w:pPr>
            <w:r w:rsidRPr="00B913F6">
              <w:t xml:space="preserve">Development of </w:t>
            </w:r>
            <w:r w:rsidR="003D7492" w:rsidRPr="00B913F6">
              <w:t>s</w:t>
            </w:r>
            <w:r w:rsidRPr="00B913F6">
              <w:t xml:space="preserve">cientific </w:t>
            </w:r>
            <w:r w:rsidR="003D7492" w:rsidRPr="00B913F6">
              <w:t>a</w:t>
            </w:r>
            <w:r w:rsidRPr="00B913F6">
              <w:t xml:space="preserve">pproaches for </w:t>
            </w:r>
            <w:r w:rsidR="003D7492" w:rsidRPr="00B913F6">
              <w:t>e</w:t>
            </w:r>
            <w:r w:rsidRPr="00B913F6">
              <w:t xml:space="preserve">nvironment </w:t>
            </w:r>
            <w:r w:rsidR="003D7492" w:rsidRPr="00B913F6">
              <w:t>f</w:t>
            </w:r>
            <w:r w:rsidRPr="00B913F6">
              <w:t xml:space="preserve">lows </w:t>
            </w:r>
            <w:r w:rsidR="003D7492" w:rsidRPr="00B913F6">
              <w:t>a</w:t>
            </w:r>
            <w:r w:rsidRPr="00B913F6">
              <w:t>ssessment in Ukraine</w:t>
            </w:r>
          </w:p>
        </w:tc>
        <w:tc>
          <w:tcPr>
            <w:tcW w:w="1375" w:type="dxa"/>
            <w:vAlign w:val="center"/>
          </w:tcPr>
          <w:p w14:paraId="21852477" w14:textId="77777777" w:rsidR="00560A42" w:rsidRPr="00B913F6" w:rsidRDefault="00560A42" w:rsidP="00161344">
            <w:pPr>
              <w:pStyle w:val="ab"/>
              <w:jc w:val="center"/>
            </w:pPr>
            <w:r w:rsidRPr="00B913F6">
              <w:t>Viacheslav Manukalo</w:t>
            </w:r>
          </w:p>
        </w:tc>
      </w:tr>
      <w:tr w:rsidR="00560A42" w14:paraId="3DBC3E2D" w14:textId="77777777" w:rsidTr="00C268F2">
        <w:trPr>
          <w:trHeight w:val="907"/>
        </w:trPr>
        <w:tc>
          <w:tcPr>
            <w:tcW w:w="988" w:type="dxa"/>
            <w:vAlign w:val="center"/>
          </w:tcPr>
          <w:p w14:paraId="7789920B" w14:textId="77777777" w:rsidR="00560A42" w:rsidRPr="00B913F6" w:rsidRDefault="00560A42" w:rsidP="00B869B9">
            <w:pPr>
              <w:pStyle w:val="ab"/>
            </w:pPr>
            <w:r w:rsidRPr="00B913F6">
              <w:t>17:30</w:t>
            </w:r>
          </w:p>
        </w:tc>
        <w:tc>
          <w:tcPr>
            <w:tcW w:w="992" w:type="dxa"/>
            <w:vAlign w:val="center"/>
          </w:tcPr>
          <w:p w14:paraId="73B49E5D" w14:textId="77777777" w:rsidR="00560A42" w:rsidRPr="00B913F6" w:rsidRDefault="00560A42" w:rsidP="00B869B9">
            <w:pPr>
              <w:pStyle w:val="ab"/>
            </w:pPr>
            <w:r w:rsidRPr="00B913F6">
              <w:t>S1-2-3</w:t>
            </w:r>
          </w:p>
        </w:tc>
        <w:tc>
          <w:tcPr>
            <w:tcW w:w="4941" w:type="dxa"/>
            <w:vAlign w:val="center"/>
          </w:tcPr>
          <w:p w14:paraId="732C450D" w14:textId="77777777" w:rsidR="00560A42" w:rsidRPr="00B913F6" w:rsidRDefault="00560A42" w:rsidP="00B869B9">
            <w:pPr>
              <w:pStyle w:val="ab"/>
            </w:pPr>
            <w:r w:rsidRPr="00B913F6">
              <w:t>Towards an upgrading of minimum flows: the ecological effects of summer low flows in a regulated lowland river</w:t>
            </w:r>
          </w:p>
        </w:tc>
        <w:tc>
          <w:tcPr>
            <w:tcW w:w="1375" w:type="dxa"/>
            <w:vAlign w:val="center"/>
          </w:tcPr>
          <w:p w14:paraId="0461F9E3" w14:textId="77777777" w:rsidR="00560A42" w:rsidRPr="00B913F6" w:rsidRDefault="00560A42" w:rsidP="00161344">
            <w:pPr>
              <w:pStyle w:val="ab"/>
              <w:jc w:val="center"/>
            </w:pPr>
            <w:r w:rsidRPr="00B913F6">
              <w:t>Silvia Quadroni</w:t>
            </w:r>
          </w:p>
        </w:tc>
      </w:tr>
      <w:tr w:rsidR="00560A42" w14:paraId="6C87127D" w14:textId="77777777" w:rsidTr="00C268F2">
        <w:trPr>
          <w:trHeight w:val="907"/>
        </w:trPr>
        <w:tc>
          <w:tcPr>
            <w:tcW w:w="988" w:type="dxa"/>
            <w:tcBorders>
              <w:bottom w:val="single" w:sz="4" w:space="0" w:color="auto"/>
            </w:tcBorders>
            <w:vAlign w:val="center"/>
          </w:tcPr>
          <w:p w14:paraId="79AA0D79" w14:textId="77777777" w:rsidR="00560A42" w:rsidRPr="00B913F6" w:rsidRDefault="00560A42" w:rsidP="00B869B9">
            <w:pPr>
              <w:pStyle w:val="ab"/>
            </w:pPr>
            <w:r w:rsidRPr="00B913F6">
              <w:t>17:45</w:t>
            </w:r>
          </w:p>
        </w:tc>
        <w:tc>
          <w:tcPr>
            <w:tcW w:w="992" w:type="dxa"/>
            <w:tcBorders>
              <w:bottom w:val="single" w:sz="4" w:space="0" w:color="auto"/>
            </w:tcBorders>
            <w:vAlign w:val="center"/>
          </w:tcPr>
          <w:p w14:paraId="0BD3E5F4" w14:textId="77777777" w:rsidR="00560A42" w:rsidRPr="00B913F6" w:rsidRDefault="00560A42" w:rsidP="00B869B9">
            <w:pPr>
              <w:pStyle w:val="ab"/>
            </w:pPr>
            <w:r w:rsidRPr="00B913F6">
              <w:t>S1-2-4</w:t>
            </w:r>
          </w:p>
        </w:tc>
        <w:tc>
          <w:tcPr>
            <w:tcW w:w="4941" w:type="dxa"/>
            <w:tcBorders>
              <w:bottom w:val="single" w:sz="4" w:space="0" w:color="auto"/>
            </w:tcBorders>
            <w:vAlign w:val="center"/>
          </w:tcPr>
          <w:p w14:paraId="5B297304" w14:textId="77777777" w:rsidR="00560A42" w:rsidRPr="00B913F6" w:rsidRDefault="00560A42" w:rsidP="00B869B9">
            <w:pPr>
              <w:pStyle w:val="ab"/>
            </w:pPr>
            <w:r w:rsidRPr="00B913F6">
              <w:t xml:space="preserve">Hydrodynamic preferences of Chinese sturgeon in the spawning sites of Yangtze River: </w:t>
            </w:r>
            <w:r w:rsidR="00B87AA5">
              <w:rPr>
                <w:rFonts w:hint="eastAsia"/>
              </w:rPr>
              <w:t>e</w:t>
            </w:r>
            <w:r w:rsidRPr="00B913F6">
              <w:t>ffects of in-stream hydraulic structures</w:t>
            </w:r>
          </w:p>
        </w:tc>
        <w:tc>
          <w:tcPr>
            <w:tcW w:w="1375" w:type="dxa"/>
            <w:tcBorders>
              <w:bottom w:val="single" w:sz="4" w:space="0" w:color="auto"/>
            </w:tcBorders>
            <w:vAlign w:val="center"/>
          </w:tcPr>
          <w:p w14:paraId="602E5531" w14:textId="77777777" w:rsidR="00560A42" w:rsidRPr="00B913F6" w:rsidRDefault="00560A42" w:rsidP="00161344">
            <w:pPr>
              <w:pStyle w:val="ab"/>
              <w:jc w:val="center"/>
            </w:pPr>
            <w:r w:rsidRPr="00B913F6">
              <w:t>Xuan Ban</w:t>
            </w:r>
          </w:p>
        </w:tc>
      </w:tr>
    </w:tbl>
    <w:p w14:paraId="14DD2F83" w14:textId="7FD11CFB" w:rsidR="00B8452B" w:rsidRDefault="00B8452B" w:rsidP="00B8452B">
      <w:pPr>
        <w:rPr>
          <w:rFonts w:ascii="Times New Roman" w:hAnsi="Times New Roman" w:cs="Times New Roman"/>
          <w:b/>
          <w:sz w:val="28"/>
          <w:szCs w:val="28"/>
        </w:rPr>
      </w:pPr>
    </w:p>
    <w:p w14:paraId="1451C0C6" w14:textId="77777777" w:rsidR="006F3345" w:rsidRDefault="006F3345" w:rsidP="00B8452B">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382A29" w:rsidRPr="00B87AA5" w14:paraId="084FEC5B" w14:textId="77777777" w:rsidTr="00C77EA5">
        <w:trPr>
          <w:trHeight w:val="624"/>
        </w:trPr>
        <w:tc>
          <w:tcPr>
            <w:tcW w:w="1980" w:type="dxa"/>
            <w:gridSpan w:val="2"/>
            <w:tcBorders>
              <w:top w:val="single" w:sz="8" w:space="0" w:color="auto"/>
              <w:left w:val="nil"/>
              <w:bottom w:val="nil"/>
              <w:right w:val="nil"/>
            </w:tcBorders>
          </w:tcPr>
          <w:p w14:paraId="1AAA5BFA" w14:textId="77777777" w:rsidR="00382A29" w:rsidRPr="00B87AA5" w:rsidRDefault="00382A29" w:rsidP="009C150D">
            <w:pPr>
              <w:adjustRightInd w:val="0"/>
              <w:snapToGrid w:val="0"/>
              <w:rPr>
                <w:rFonts w:ascii="Calibri" w:hAnsi="Calibri" w:cs="Calibri"/>
                <w:b/>
                <w:sz w:val="28"/>
                <w:szCs w:val="28"/>
              </w:rPr>
            </w:pPr>
            <w:r w:rsidRPr="00B87AA5">
              <w:rPr>
                <w:rFonts w:ascii="Calibri" w:hAnsi="Calibri" w:cs="Calibri"/>
                <w:b/>
                <w:sz w:val="28"/>
                <w:szCs w:val="28"/>
              </w:rPr>
              <w:lastRenderedPageBreak/>
              <w:t>Session Name</w:t>
            </w:r>
          </w:p>
        </w:tc>
        <w:tc>
          <w:tcPr>
            <w:tcW w:w="6316" w:type="dxa"/>
            <w:gridSpan w:val="2"/>
            <w:tcBorders>
              <w:top w:val="single" w:sz="8" w:space="0" w:color="auto"/>
              <w:left w:val="nil"/>
              <w:bottom w:val="nil"/>
              <w:right w:val="nil"/>
            </w:tcBorders>
          </w:tcPr>
          <w:p w14:paraId="1497381A" w14:textId="6092A2C1" w:rsidR="00382A29" w:rsidRPr="00B87AA5" w:rsidRDefault="00382A29" w:rsidP="00382A29">
            <w:pPr>
              <w:pStyle w:val="ac"/>
              <w:jc w:val="left"/>
            </w:pPr>
            <w:r w:rsidRPr="00B87AA5">
              <w:t>S1-</w:t>
            </w:r>
            <w:r>
              <w:rPr>
                <w:rFonts w:eastAsiaTheme="minorEastAsia" w:hint="eastAsia"/>
              </w:rPr>
              <w:t>3</w:t>
            </w:r>
            <w:r w:rsidRPr="00B87AA5">
              <w:t>: Special Session: Integrating Ecohydraulics and Ecohydrology in Environmental Flow Assessment and implementation (</w:t>
            </w:r>
            <w:r>
              <w:rPr>
                <w:rFonts w:eastAsiaTheme="minorEastAsia" w:hint="eastAsia"/>
              </w:rPr>
              <w:t>2</w:t>
            </w:r>
            <w:r w:rsidRPr="00B87AA5">
              <w:t>)</w:t>
            </w:r>
          </w:p>
        </w:tc>
      </w:tr>
      <w:tr w:rsidR="00382A29" w:rsidRPr="00B87AA5" w14:paraId="4D4A33D7" w14:textId="77777777" w:rsidTr="009C150D">
        <w:trPr>
          <w:trHeight w:val="624"/>
        </w:trPr>
        <w:tc>
          <w:tcPr>
            <w:tcW w:w="1980" w:type="dxa"/>
            <w:gridSpan w:val="2"/>
            <w:tcBorders>
              <w:top w:val="nil"/>
              <w:bottom w:val="single" w:sz="4" w:space="0" w:color="auto"/>
            </w:tcBorders>
          </w:tcPr>
          <w:p w14:paraId="7D2B074B" w14:textId="77777777" w:rsidR="00382A29" w:rsidRPr="00B87AA5" w:rsidRDefault="00382A29" w:rsidP="009C150D">
            <w:pPr>
              <w:adjustRightInd w:val="0"/>
              <w:snapToGrid w:val="0"/>
              <w:rPr>
                <w:rFonts w:ascii="Calibri" w:hAnsi="Calibri" w:cs="Calibri"/>
                <w:b/>
                <w:sz w:val="28"/>
                <w:szCs w:val="28"/>
              </w:rPr>
            </w:pPr>
            <w:r>
              <w:rPr>
                <w:rFonts w:ascii="Calibri" w:hAnsi="Calibri" w:cs="Calibri" w:hint="eastAsia"/>
                <w:b/>
                <w:sz w:val="28"/>
                <w:szCs w:val="28"/>
              </w:rPr>
              <w:t>Conveners</w:t>
            </w:r>
          </w:p>
        </w:tc>
        <w:tc>
          <w:tcPr>
            <w:tcW w:w="6316" w:type="dxa"/>
            <w:gridSpan w:val="2"/>
            <w:tcBorders>
              <w:top w:val="nil"/>
              <w:bottom w:val="single" w:sz="4" w:space="0" w:color="auto"/>
            </w:tcBorders>
          </w:tcPr>
          <w:p w14:paraId="76C3B6D6" w14:textId="77777777" w:rsidR="00382A29" w:rsidRPr="00B87AA5" w:rsidRDefault="00382A29" w:rsidP="009C150D">
            <w:pPr>
              <w:adjustRightInd w:val="0"/>
              <w:snapToGrid w:val="0"/>
              <w:rPr>
                <w:rFonts w:ascii="Calibri" w:hAnsi="Calibri" w:cs="Calibri"/>
                <w:b/>
                <w:sz w:val="28"/>
                <w:szCs w:val="28"/>
              </w:rPr>
            </w:pPr>
            <w:r w:rsidRPr="00B87AA5">
              <w:rPr>
                <w:rFonts w:ascii="Calibri" w:hAnsi="Calibri" w:cs="Calibri"/>
                <w:b/>
                <w:sz w:val="28"/>
                <w:szCs w:val="28"/>
              </w:rPr>
              <w:t>Francisco Martinez-Capel</w:t>
            </w:r>
            <w:r>
              <w:rPr>
                <w:rFonts w:ascii="Calibri" w:hAnsi="Calibri" w:cs="Calibri"/>
                <w:b/>
                <w:sz w:val="28"/>
                <w:szCs w:val="28"/>
              </w:rPr>
              <w:t>,</w:t>
            </w:r>
            <w:r w:rsidRPr="00B87AA5">
              <w:rPr>
                <w:rFonts w:ascii="Calibri" w:hAnsi="Calibri" w:cs="Calibri"/>
                <w:b/>
                <w:sz w:val="28"/>
                <w:szCs w:val="28"/>
              </w:rPr>
              <w:t xml:space="preserve"> Shinji Fukuda</w:t>
            </w:r>
            <w:r>
              <w:rPr>
                <w:rFonts w:ascii="Calibri" w:hAnsi="Calibri" w:cs="Calibri"/>
                <w:b/>
                <w:sz w:val="28"/>
                <w:szCs w:val="28"/>
              </w:rPr>
              <w:t>,</w:t>
            </w:r>
            <w:r w:rsidRPr="00B87AA5">
              <w:rPr>
                <w:rFonts w:ascii="Calibri" w:hAnsi="Calibri" w:cs="Calibri"/>
                <w:b/>
                <w:sz w:val="28"/>
                <w:szCs w:val="28"/>
              </w:rPr>
              <w:t xml:space="preserve"> Michael McClain</w:t>
            </w:r>
            <w:r>
              <w:rPr>
                <w:rFonts w:ascii="Calibri" w:hAnsi="Calibri" w:cs="Calibri"/>
                <w:b/>
                <w:sz w:val="28"/>
                <w:szCs w:val="28"/>
              </w:rPr>
              <w:t>,</w:t>
            </w:r>
            <w:r w:rsidRPr="00B87AA5">
              <w:rPr>
                <w:rFonts w:ascii="Calibri" w:hAnsi="Calibri" w:cs="Calibri"/>
                <w:b/>
                <w:sz w:val="28"/>
                <w:szCs w:val="28"/>
              </w:rPr>
              <w:t xml:space="preserve"> Daniele Tonina</w:t>
            </w:r>
          </w:p>
        </w:tc>
      </w:tr>
      <w:tr w:rsidR="00382A29" w:rsidRPr="00B87AA5" w14:paraId="2A227E8D" w14:textId="77777777" w:rsidTr="009C150D">
        <w:trPr>
          <w:trHeight w:hRule="exact" w:val="624"/>
        </w:trPr>
        <w:tc>
          <w:tcPr>
            <w:tcW w:w="988" w:type="dxa"/>
            <w:tcBorders>
              <w:top w:val="single" w:sz="4" w:space="0" w:color="auto"/>
              <w:bottom w:val="single" w:sz="4" w:space="0" w:color="auto"/>
            </w:tcBorders>
            <w:vAlign w:val="center"/>
          </w:tcPr>
          <w:p w14:paraId="32B3A1F0"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30583E11"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4451EFC3"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75" w:type="dxa"/>
            <w:tcBorders>
              <w:top w:val="single" w:sz="4" w:space="0" w:color="auto"/>
              <w:bottom w:val="single" w:sz="4" w:space="0" w:color="auto"/>
            </w:tcBorders>
            <w:vAlign w:val="center"/>
          </w:tcPr>
          <w:p w14:paraId="1667E0A9"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382A29" w:rsidRPr="00B87AA5" w14:paraId="0B8D8BE5" w14:textId="77777777" w:rsidTr="009C150D">
        <w:trPr>
          <w:trHeight w:val="850"/>
        </w:trPr>
        <w:tc>
          <w:tcPr>
            <w:tcW w:w="988" w:type="dxa"/>
            <w:tcBorders>
              <w:top w:val="single" w:sz="4" w:space="0" w:color="auto"/>
            </w:tcBorders>
            <w:vAlign w:val="center"/>
          </w:tcPr>
          <w:p w14:paraId="085DA1D2" w14:textId="77777777" w:rsidR="00382A29" w:rsidRPr="00B87AA5" w:rsidRDefault="00382A29" w:rsidP="009C150D">
            <w:pPr>
              <w:pStyle w:val="ab"/>
            </w:pPr>
            <w:r w:rsidRPr="00B87AA5">
              <w:t>22:00</w:t>
            </w:r>
          </w:p>
        </w:tc>
        <w:tc>
          <w:tcPr>
            <w:tcW w:w="992" w:type="dxa"/>
            <w:tcBorders>
              <w:top w:val="single" w:sz="4" w:space="0" w:color="auto"/>
            </w:tcBorders>
            <w:vAlign w:val="center"/>
          </w:tcPr>
          <w:p w14:paraId="0B15AA6B" w14:textId="70E2C5E2" w:rsidR="00382A29" w:rsidRPr="00B87AA5" w:rsidRDefault="00382A29" w:rsidP="009C150D">
            <w:pPr>
              <w:pStyle w:val="ab"/>
            </w:pPr>
            <w:r w:rsidRPr="00B87AA5">
              <w:t>S1-</w:t>
            </w:r>
            <w:r w:rsidR="00593AC0">
              <w:rPr>
                <w:rFonts w:eastAsiaTheme="minorEastAsia" w:hint="eastAsia"/>
              </w:rPr>
              <w:t>3</w:t>
            </w:r>
            <w:r w:rsidRPr="00B87AA5">
              <w:t>-1</w:t>
            </w:r>
          </w:p>
        </w:tc>
        <w:tc>
          <w:tcPr>
            <w:tcW w:w="4941" w:type="dxa"/>
            <w:tcBorders>
              <w:top w:val="single" w:sz="4" w:space="0" w:color="auto"/>
            </w:tcBorders>
            <w:vAlign w:val="center"/>
          </w:tcPr>
          <w:p w14:paraId="59377607" w14:textId="77777777" w:rsidR="00382A29" w:rsidRPr="00B87AA5" w:rsidRDefault="00382A29" w:rsidP="009C150D">
            <w:pPr>
              <w:pStyle w:val="ab"/>
            </w:pPr>
            <w:r w:rsidRPr="00B87AA5">
              <w:t>Integrated modelling and monitoring of e-flows regulation in a Swiss Alpine river</w:t>
            </w:r>
          </w:p>
        </w:tc>
        <w:tc>
          <w:tcPr>
            <w:tcW w:w="1375" w:type="dxa"/>
            <w:tcBorders>
              <w:top w:val="single" w:sz="4" w:space="0" w:color="auto"/>
            </w:tcBorders>
            <w:vAlign w:val="center"/>
          </w:tcPr>
          <w:p w14:paraId="3FB7DC5C" w14:textId="041B1640" w:rsidR="00382A29" w:rsidRPr="00B87AA5" w:rsidRDefault="008E4916" w:rsidP="009C150D">
            <w:pPr>
              <w:pStyle w:val="ab"/>
              <w:jc w:val="center"/>
            </w:pPr>
            <w:r>
              <w:t>Caponi Francesco</w:t>
            </w:r>
          </w:p>
        </w:tc>
      </w:tr>
      <w:tr w:rsidR="00382A29" w:rsidRPr="00B87AA5" w14:paraId="2D2F073E" w14:textId="77777777" w:rsidTr="009C150D">
        <w:trPr>
          <w:trHeight w:val="850"/>
        </w:trPr>
        <w:tc>
          <w:tcPr>
            <w:tcW w:w="988" w:type="dxa"/>
            <w:vAlign w:val="center"/>
          </w:tcPr>
          <w:p w14:paraId="503C74D5" w14:textId="77777777" w:rsidR="00382A29" w:rsidRPr="00B87AA5" w:rsidRDefault="00382A29" w:rsidP="009C150D">
            <w:pPr>
              <w:pStyle w:val="ab"/>
            </w:pPr>
            <w:r w:rsidRPr="00B87AA5">
              <w:t>22:15</w:t>
            </w:r>
          </w:p>
        </w:tc>
        <w:tc>
          <w:tcPr>
            <w:tcW w:w="992" w:type="dxa"/>
            <w:vAlign w:val="center"/>
          </w:tcPr>
          <w:p w14:paraId="3A5AE266" w14:textId="62132F39" w:rsidR="00382A29" w:rsidRPr="00B87AA5" w:rsidRDefault="00382A29" w:rsidP="009C150D">
            <w:pPr>
              <w:pStyle w:val="ab"/>
            </w:pPr>
            <w:r w:rsidRPr="00B87AA5">
              <w:t>S</w:t>
            </w:r>
            <w:r w:rsidR="00593AC0">
              <w:t>1-</w:t>
            </w:r>
            <w:r w:rsidR="00593AC0">
              <w:rPr>
                <w:rFonts w:eastAsiaTheme="minorEastAsia" w:hint="eastAsia"/>
              </w:rPr>
              <w:t>3</w:t>
            </w:r>
            <w:r w:rsidRPr="00B87AA5">
              <w:t>-2</w:t>
            </w:r>
          </w:p>
        </w:tc>
        <w:tc>
          <w:tcPr>
            <w:tcW w:w="4941" w:type="dxa"/>
            <w:vAlign w:val="center"/>
          </w:tcPr>
          <w:p w14:paraId="4BAC46C9" w14:textId="77777777" w:rsidR="00382A29" w:rsidRPr="00B87AA5" w:rsidRDefault="00382A29" w:rsidP="009C150D">
            <w:pPr>
              <w:pStyle w:val="ab"/>
            </w:pPr>
            <w:r w:rsidRPr="00B87AA5">
              <w:t>Flood events as restoration tools</w:t>
            </w:r>
          </w:p>
        </w:tc>
        <w:tc>
          <w:tcPr>
            <w:tcW w:w="1375" w:type="dxa"/>
            <w:vAlign w:val="center"/>
          </w:tcPr>
          <w:p w14:paraId="0612D1FA" w14:textId="77777777" w:rsidR="00382A29" w:rsidRDefault="00382A29" w:rsidP="009C150D">
            <w:pPr>
              <w:pStyle w:val="ab"/>
              <w:jc w:val="center"/>
            </w:pPr>
            <w:r w:rsidRPr="00B87AA5">
              <w:t>Jhoselyn Milagros Aramburu Paucar</w:t>
            </w:r>
          </w:p>
          <w:p w14:paraId="2B245DCB" w14:textId="163839EC" w:rsidR="00DA506A" w:rsidRPr="00B87AA5" w:rsidRDefault="00DA506A" w:rsidP="009C150D">
            <w:pPr>
              <w:pStyle w:val="ab"/>
              <w:jc w:val="center"/>
            </w:pPr>
          </w:p>
        </w:tc>
      </w:tr>
      <w:tr w:rsidR="00382A29" w:rsidRPr="00B87AA5" w14:paraId="0B98E837" w14:textId="77777777" w:rsidTr="009C150D">
        <w:trPr>
          <w:trHeight w:val="850"/>
        </w:trPr>
        <w:tc>
          <w:tcPr>
            <w:tcW w:w="988" w:type="dxa"/>
            <w:vAlign w:val="center"/>
          </w:tcPr>
          <w:p w14:paraId="0035AED8" w14:textId="77777777" w:rsidR="00382A29" w:rsidRPr="00B87AA5" w:rsidRDefault="00382A29" w:rsidP="009C150D">
            <w:pPr>
              <w:pStyle w:val="ab"/>
            </w:pPr>
            <w:r w:rsidRPr="00B87AA5">
              <w:t>22:30</w:t>
            </w:r>
          </w:p>
        </w:tc>
        <w:tc>
          <w:tcPr>
            <w:tcW w:w="992" w:type="dxa"/>
            <w:vAlign w:val="center"/>
          </w:tcPr>
          <w:p w14:paraId="2681355D" w14:textId="6CDAF203" w:rsidR="00382A29" w:rsidRPr="00B87AA5" w:rsidRDefault="00382A29" w:rsidP="009C150D">
            <w:pPr>
              <w:pStyle w:val="ab"/>
            </w:pPr>
            <w:r w:rsidRPr="00B87AA5">
              <w:t>S</w:t>
            </w:r>
            <w:r w:rsidR="00593AC0">
              <w:t>1-</w:t>
            </w:r>
            <w:r w:rsidR="00593AC0">
              <w:rPr>
                <w:rFonts w:eastAsiaTheme="minorEastAsia" w:hint="eastAsia"/>
              </w:rPr>
              <w:t>3</w:t>
            </w:r>
            <w:r w:rsidRPr="00B87AA5">
              <w:t>-3</w:t>
            </w:r>
          </w:p>
        </w:tc>
        <w:tc>
          <w:tcPr>
            <w:tcW w:w="4941" w:type="dxa"/>
            <w:vAlign w:val="center"/>
          </w:tcPr>
          <w:p w14:paraId="45E900A9" w14:textId="77777777" w:rsidR="00382A29" w:rsidRPr="00B87AA5" w:rsidRDefault="00382A29" w:rsidP="009C150D">
            <w:pPr>
              <w:pStyle w:val="ab"/>
            </w:pPr>
            <w:r w:rsidRPr="00B87AA5">
              <w:t>IHA analyzes and environmental flow in the upper Paraná fluvial macrosystem (PR-MS-Brazil)</w:t>
            </w:r>
          </w:p>
        </w:tc>
        <w:tc>
          <w:tcPr>
            <w:tcW w:w="1375" w:type="dxa"/>
            <w:vAlign w:val="center"/>
          </w:tcPr>
          <w:p w14:paraId="16CB2D63" w14:textId="77777777" w:rsidR="00382A29" w:rsidRPr="00B87AA5" w:rsidRDefault="00382A29" w:rsidP="009C150D">
            <w:pPr>
              <w:pStyle w:val="ab"/>
              <w:jc w:val="center"/>
            </w:pPr>
            <w:r w:rsidRPr="00B87AA5">
              <w:t>Jose Antonio Arenas Ibarra</w:t>
            </w:r>
          </w:p>
        </w:tc>
      </w:tr>
      <w:tr w:rsidR="00382A29" w:rsidRPr="00B87AA5" w14:paraId="40C0B36A" w14:textId="77777777" w:rsidTr="009C150D">
        <w:trPr>
          <w:trHeight w:val="850"/>
        </w:trPr>
        <w:tc>
          <w:tcPr>
            <w:tcW w:w="988" w:type="dxa"/>
            <w:vAlign w:val="center"/>
          </w:tcPr>
          <w:p w14:paraId="041130C5" w14:textId="77777777" w:rsidR="00382A29" w:rsidRPr="00B87AA5" w:rsidRDefault="00382A29" w:rsidP="009C150D">
            <w:pPr>
              <w:pStyle w:val="ab"/>
            </w:pPr>
            <w:r w:rsidRPr="00B87AA5">
              <w:t>22:45</w:t>
            </w:r>
          </w:p>
        </w:tc>
        <w:tc>
          <w:tcPr>
            <w:tcW w:w="992" w:type="dxa"/>
            <w:vAlign w:val="center"/>
          </w:tcPr>
          <w:p w14:paraId="22889E2E" w14:textId="0D6BEBCE" w:rsidR="00382A29" w:rsidRPr="00B87AA5" w:rsidRDefault="00382A29" w:rsidP="009C150D">
            <w:pPr>
              <w:pStyle w:val="ab"/>
            </w:pPr>
            <w:r w:rsidRPr="00B87AA5">
              <w:t>S</w:t>
            </w:r>
            <w:r w:rsidR="00593AC0">
              <w:t>1-</w:t>
            </w:r>
            <w:r w:rsidR="00593AC0">
              <w:rPr>
                <w:rFonts w:eastAsiaTheme="minorEastAsia" w:hint="eastAsia"/>
              </w:rPr>
              <w:t>3</w:t>
            </w:r>
            <w:r w:rsidRPr="00B87AA5">
              <w:t>-4</w:t>
            </w:r>
          </w:p>
        </w:tc>
        <w:tc>
          <w:tcPr>
            <w:tcW w:w="4941" w:type="dxa"/>
            <w:vAlign w:val="center"/>
          </w:tcPr>
          <w:p w14:paraId="6E290F6B" w14:textId="77777777" w:rsidR="00382A29" w:rsidRPr="00B87AA5" w:rsidRDefault="00382A29" w:rsidP="009C150D">
            <w:pPr>
              <w:pStyle w:val="ab"/>
            </w:pPr>
            <w:r w:rsidRPr="00B87AA5">
              <w:t>Environmental flow regime prescription transfer along a river basin</w:t>
            </w:r>
          </w:p>
        </w:tc>
        <w:tc>
          <w:tcPr>
            <w:tcW w:w="1375" w:type="dxa"/>
            <w:vAlign w:val="center"/>
          </w:tcPr>
          <w:p w14:paraId="38416B5D" w14:textId="77777777" w:rsidR="00382A29" w:rsidRPr="00B87AA5" w:rsidRDefault="00382A29" w:rsidP="009C150D">
            <w:pPr>
              <w:pStyle w:val="ab"/>
              <w:jc w:val="center"/>
            </w:pPr>
            <w:r w:rsidRPr="00B87AA5">
              <w:t>Rui Rivaes</w:t>
            </w:r>
          </w:p>
        </w:tc>
      </w:tr>
    </w:tbl>
    <w:p w14:paraId="04746FDD" w14:textId="77777777" w:rsidR="00B8452B" w:rsidRDefault="00B8452B">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B13A5D" w14:paraId="27CD6BC6" w14:textId="77777777" w:rsidTr="00C77EA5">
        <w:trPr>
          <w:trHeight w:val="624"/>
        </w:trPr>
        <w:tc>
          <w:tcPr>
            <w:tcW w:w="1980" w:type="dxa"/>
            <w:gridSpan w:val="2"/>
            <w:tcBorders>
              <w:top w:val="single" w:sz="8" w:space="0" w:color="auto"/>
            </w:tcBorders>
          </w:tcPr>
          <w:p w14:paraId="0C32AE70" w14:textId="77777777" w:rsidR="00B13A5D" w:rsidRPr="00391047" w:rsidRDefault="00B13A5D" w:rsidP="007D4E18">
            <w:pPr>
              <w:rPr>
                <w:rFonts w:ascii="Calibri" w:hAnsi="Calibri" w:cs="Calibri"/>
                <w:b/>
                <w:sz w:val="28"/>
                <w:szCs w:val="28"/>
              </w:rPr>
            </w:pPr>
            <w:r w:rsidRPr="00391047">
              <w:rPr>
                <w:rFonts w:ascii="Calibri" w:hAnsi="Calibri" w:cs="Calibri"/>
                <w:b/>
                <w:sz w:val="28"/>
                <w:szCs w:val="28"/>
              </w:rPr>
              <w:t>Session Name</w:t>
            </w:r>
          </w:p>
        </w:tc>
        <w:tc>
          <w:tcPr>
            <w:tcW w:w="6316" w:type="dxa"/>
            <w:gridSpan w:val="2"/>
            <w:tcBorders>
              <w:top w:val="single" w:sz="8" w:space="0" w:color="auto"/>
            </w:tcBorders>
            <w:vAlign w:val="center"/>
          </w:tcPr>
          <w:p w14:paraId="0F5AC1E7" w14:textId="77777777" w:rsidR="00B13A5D" w:rsidRPr="00391047" w:rsidRDefault="00B13A5D" w:rsidP="00B13A5D">
            <w:pPr>
              <w:adjustRightInd w:val="0"/>
              <w:snapToGrid w:val="0"/>
              <w:rPr>
                <w:rFonts w:ascii="Calibri" w:hAnsi="Calibri" w:cs="Calibri"/>
                <w:b/>
                <w:sz w:val="28"/>
                <w:szCs w:val="28"/>
              </w:rPr>
            </w:pPr>
            <w:r w:rsidRPr="00391047">
              <w:rPr>
                <w:rFonts w:ascii="Calibri" w:hAnsi="Calibri" w:cs="Calibri"/>
                <w:b/>
                <w:sz w:val="28"/>
                <w:szCs w:val="28"/>
              </w:rPr>
              <w:t>S2-1: Sediment-ecology Interaction</w:t>
            </w:r>
            <w:r w:rsidRPr="00391047">
              <w:rPr>
                <w:rFonts w:ascii="Calibri" w:hAnsi="Calibri" w:cs="Calibri"/>
                <w:b/>
                <w:sz w:val="28"/>
                <w:szCs w:val="28"/>
              </w:rPr>
              <w:tab/>
            </w:r>
          </w:p>
        </w:tc>
      </w:tr>
      <w:tr w:rsidR="00B13A5D" w14:paraId="613F5479" w14:textId="77777777" w:rsidTr="00C268F2">
        <w:trPr>
          <w:trHeight w:val="624"/>
        </w:trPr>
        <w:tc>
          <w:tcPr>
            <w:tcW w:w="1980" w:type="dxa"/>
            <w:gridSpan w:val="2"/>
            <w:tcBorders>
              <w:bottom w:val="single" w:sz="4" w:space="0" w:color="auto"/>
            </w:tcBorders>
          </w:tcPr>
          <w:p w14:paraId="0EAC4EE5" w14:textId="77777777" w:rsidR="00B13A5D" w:rsidRPr="00391047" w:rsidRDefault="00BC5817" w:rsidP="007D4E18">
            <w:pPr>
              <w:rPr>
                <w:rFonts w:ascii="Calibri" w:hAnsi="Calibri" w:cs="Calibri"/>
                <w:b/>
                <w:sz w:val="28"/>
                <w:szCs w:val="28"/>
              </w:rPr>
            </w:pPr>
            <w:r w:rsidRPr="00391047">
              <w:rPr>
                <w:rFonts w:ascii="Calibri" w:hAnsi="Calibri" w:cs="Calibri"/>
                <w:b/>
                <w:sz w:val="28"/>
                <w:szCs w:val="28"/>
              </w:rPr>
              <w:t>Chair</w:t>
            </w:r>
          </w:p>
        </w:tc>
        <w:tc>
          <w:tcPr>
            <w:tcW w:w="6316" w:type="dxa"/>
            <w:gridSpan w:val="2"/>
            <w:tcBorders>
              <w:bottom w:val="single" w:sz="4" w:space="0" w:color="auto"/>
            </w:tcBorders>
            <w:vAlign w:val="center"/>
          </w:tcPr>
          <w:p w14:paraId="035B5101" w14:textId="77777777" w:rsidR="00B13A5D" w:rsidRPr="00391047" w:rsidRDefault="00B913F6" w:rsidP="007D4E18">
            <w:pPr>
              <w:rPr>
                <w:rFonts w:ascii="Calibri" w:hAnsi="Calibri" w:cs="Calibri"/>
                <w:b/>
                <w:sz w:val="28"/>
                <w:szCs w:val="28"/>
              </w:rPr>
            </w:pPr>
            <w:r>
              <w:rPr>
                <w:rFonts w:ascii="Calibri" w:hAnsi="Calibri" w:cs="Calibri" w:hint="eastAsia"/>
                <w:b/>
                <w:sz w:val="28"/>
                <w:szCs w:val="28"/>
              </w:rPr>
              <w:t>Xiongdong Zhou</w:t>
            </w:r>
          </w:p>
        </w:tc>
      </w:tr>
      <w:tr w:rsidR="00B13A5D" w14:paraId="12CBFF19" w14:textId="77777777" w:rsidTr="00C268F2">
        <w:trPr>
          <w:trHeight w:hRule="exact" w:val="624"/>
        </w:trPr>
        <w:tc>
          <w:tcPr>
            <w:tcW w:w="988" w:type="dxa"/>
            <w:tcBorders>
              <w:top w:val="single" w:sz="4" w:space="0" w:color="auto"/>
              <w:bottom w:val="single" w:sz="4" w:space="0" w:color="auto"/>
            </w:tcBorders>
            <w:vAlign w:val="center"/>
          </w:tcPr>
          <w:p w14:paraId="5598A03D" w14:textId="77777777" w:rsidR="00B13A5D" w:rsidRPr="00391047" w:rsidRDefault="00B13A5D" w:rsidP="007D4E18">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tcBorders>
              <w:top w:val="single" w:sz="4" w:space="0" w:color="auto"/>
              <w:bottom w:val="single" w:sz="4" w:space="0" w:color="auto"/>
            </w:tcBorders>
            <w:vAlign w:val="center"/>
          </w:tcPr>
          <w:p w14:paraId="5B482EC8" w14:textId="77777777" w:rsidR="00B13A5D" w:rsidRPr="00391047" w:rsidRDefault="00B13A5D" w:rsidP="007D4E18">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41" w:type="dxa"/>
            <w:tcBorders>
              <w:top w:val="single" w:sz="4" w:space="0" w:color="auto"/>
              <w:bottom w:val="single" w:sz="4" w:space="0" w:color="auto"/>
            </w:tcBorders>
            <w:vAlign w:val="center"/>
          </w:tcPr>
          <w:p w14:paraId="7B379AB3" w14:textId="77777777" w:rsidR="00B13A5D" w:rsidRPr="00391047" w:rsidRDefault="00B13A5D" w:rsidP="007D4E18">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375" w:type="dxa"/>
            <w:tcBorders>
              <w:top w:val="single" w:sz="4" w:space="0" w:color="auto"/>
              <w:bottom w:val="single" w:sz="4" w:space="0" w:color="auto"/>
            </w:tcBorders>
            <w:vAlign w:val="center"/>
          </w:tcPr>
          <w:p w14:paraId="1F36C262" w14:textId="77777777" w:rsidR="00B13A5D" w:rsidRPr="00391047" w:rsidRDefault="00B13A5D" w:rsidP="007D4E18">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B13A5D" w14:paraId="376503A9" w14:textId="77777777" w:rsidTr="00C268F2">
        <w:trPr>
          <w:trHeight w:val="907"/>
        </w:trPr>
        <w:tc>
          <w:tcPr>
            <w:tcW w:w="988" w:type="dxa"/>
            <w:tcBorders>
              <w:top w:val="single" w:sz="4" w:space="0" w:color="auto"/>
            </w:tcBorders>
            <w:vAlign w:val="center"/>
          </w:tcPr>
          <w:p w14:paraId="37061F39" w14:textId="77777777" w:rsidR="00B13A5D" w:rsidRPr="00B913F6" w:rsidRDefault="00B13A5D" w:rsidP="001326F1">
            <w:pPr>
              <w:adjustRightInd w:val="0"/>
              <w:snapToGrid w:val="0"/>
              <w:rPr>
                <w:rFonts w:ascii="Arial" w:hAnsi="Arial" w:cs="Arial"/>
                <w:sz w:val="22"/>
                <w:szCs w:val="24"/>
              </w:rPr>
            </w:pPr>
            <w:r w:rsidRPr="00B913F6">
              <w:rPr>
                <w:rFonts w:ascii="Arial" w:hAnsi="Arial" w:cs="Arial"/>
                <w:sz w:val="22"/>
                <w:szCs w:val="24"/>
              </w:rPr>
              <w:t>1</w:t>
            </w:r>
            <w:r w:rsidR="001326F1" w:rsidRPr="00B913F6">
              <w:rPr>
                <w:rFonts w:ascii="Arial" w:hAnsi="Arial" w:cs="Arial"/>
                <w:sz w:val="22"/>
                <w:szCs w:val="24"/>
              </w:rPr>
              <w:t>5</w:t>
            </w:r>
            <w:r w:rsidRPr="00B913F6">
              <w:rPr>
                <w:rFonts w:ascii="Arial" w:hAnsi="Arial" w:cs="Arial"/>
                <w:sz w:val="22"/>
                <w:szCs w:val="24"/>
              </w:rPr>
              <w:t>:00</w:t>
            </w:r>
          </w:p>
        </w:tc>
        <w:tc>
          <w:tcPr>
            <w:tcW w:w="992" w:type="dxa"/>
            <w:tcBorders>
              <w:top w:val="single" w:sz="4" w:space="0" w:color="auto"/>
            </w:tcBorders>
            <w:vAlign w:val="center"/>
          </w:tcPr>
          <w:p w14:paraId="00E8AFF1" w14:textId="77777777" w:rsidR="00B13A5D" w:rsidRPr="00B913F6" w:rsidRDefault="00B13A5D" w:rsidP="00B13A5D">
            <w:pPr>
              <w:adjustRightInd w:val="0"/>
              <w:snapToGrid w:val="0"/>
              <w:rPr>
                <w:rFonts w:ascii="Arial" w:hAnsi="Arial" w:cs="Arial"/>
                <w:sz w:val="22"/>
                <w:szCs w:val="24"/>
              </w:rPr>
            </w:pPr>
            <w:r w:rsidRPr="00B913F6">
              <w:rPr>
                <w:rFonts w:ascii="Arial" w:hAnsi="Arial" w:cs="Arial"/>
                <w:sz w:val="22"/>
                <w:szCs w:val="24"/>
              </w:rPr>
              <w:t>S2-1-1</w:t>
            </w:r>
          </w:p>
        </w:tc>
        <w:tc>
          <w:tcPr>
            <w:tcW w:w="4941" w:type="dxa"/>
            <w:tcBorders>
              <w:top w:val="single" w:sz="4" w:space="0" w:color="auto"/>
            </w:tcBorders>
            <w:vAlign w:val="center"/>
          </w:tcPr>
          <w:p w14:paraId="79B2690B" w14:textId="77777777" w:rsidR="00B13A5D" w:rsidRPr="00B913F6" w:rsidRDefault="00B13A5D" w:rsidP="00EB55DC">
            <w:pPr>
              <w:adjustRightInd w:val="0"/>
              <w:snapToGrid w:val="0"/>
              <w:rPr>
                <w:rFonts w:ascii="Arial" w:hAnsi="Arial" w:cs="Arial"/>
                <w:sz w:val="22"/>
                <w:szCs w:val="24"/>
              </w:rPr>
            </w:pPr>
            <w:r w:rsidRPr="00B913F6">
              <w:rPr>
                <w:rFonts w:ascii="Arial" w:hAnsi="Arial" w:cs="Arial"/>
                <w:sz w:val="22"/>
                <w:szCs w:val="24"/>
              </w:rPr>
              <w:t>The impact of land reclamation on ecosystem under a highly energetic coastal circulation with massive macro-vortices</w:t>
            </w:r>
          </w:p>
        </w:tc>
        <w:tc>
          <w:tcPr>
            <w:tcW w:w="1375" w:type="dxa"/>
            <w:tcBorders>
              <w:top w:val="single" w:sz="4" w:space="0" w:color="auto"/>
            </w:tcBorders>
            <w:vAlign w:val="center"/>
          </w:tcPr>
          <w:p w14:paraId="4C74C98D" w14:textId="77777777" w:rsidR="00B13A5D" w:rsidRPr="00B913F6" w:rsidRDefault="00B13A5D" w:rsidP="00EB55DC">
            <w:pPr>
              <w:adjustRightInd w:val="0"/>
              <w:snapToGrid w:val="0"/>
              <w:jc w:val="center"/>
              <w:rPr>
                <w:rFonts w:ascii="Arial" w:hAnsi="Arial" w:cs="Arial"/>
                <w:sz w:val="22"/>
                <w:szCs w:val="24"/>
              </w:rPr>
            </w:pPr>
            <w:r w:rsidRPr="00B913F6">
              <w:rPr>
                <w:rFonts w:ascii="Arial" w:hAnsi="Arial" w:cs="Arial"/>
                <w:sz w:val="22"/>
                <w:szCs w:val="24"/>
              </w:rPr>
              <w:t>Chang He</w:t>
            </w:r>
          </w:p>
        </w:tc>
      </w:tr>
      <w:tr w:rsidR="00B13A5D" w14:paraId="7FF54F53" w14:textId="77777777" w:rsidTr="00C268F2">
        <w:trPr>
          <w:trHeight w:val="907"/>
        </w:trPr>
        <w:tc>
          <w:tcPr>
            <w:tcW w:w="988" w:type="dxa"/>
            <w:vAlign w:val="center"/>
          </w:tcPr>
          <w:p w14:paraId="394A3147" w14:textId="77777777" w:rsidR="00B13A5D" w:rsidRPr="00B913F6" w:rsidRDefault="001326F1" w:rsidP="00B13A5D">
            <w:pPr>
              <w:adjustRightInd w:val="0"/>
              <w:snapToGrid w:val="0"/>
              <w:rPr>
                <w:rFonts w:ascii="Arial" w:hAnsi="Arial" w:cs="Arial"/>
                <w:sz w:val="22"/>
                <w:szCs w:val="24"/>
              </w:rPr>
            </w:pPr>
            <w:r w:rsidRPr="00B913F6">
              <w:rPr>
                <w:rFonts w:ascii="Arial" w:hAnsi="Arial" w:cs="Arial"/>
                <w:sz w:val="22"/>
                <w:szCs w:val="24"/>
              </w:rPr>
              <w:t>15</w:t>
            </w:r>
            <w:r w:rsidR="00B13A5D" w:rsidRPr="00B913F6">
              <w:rPr>
                <w:rFonts w:ascii="Arial" w:hAnsi="Arial" w:cs="Arial"/>
                <w:sz w:val="22"/>
                <w:szCs w:val="24"/>
              </w:rPr>
              <w:t>:15</w:t>
            </w:r>
          </w:p>
        </w:tc>
        <w:tc>
          <w:tcPr>
            <w:tcW w:w="992" w:type="dxa"/>
            <w:vAlign w:val="center"/>
          </w:tcPr>
          <w:p w14:paraId="6E514430" w14:textId="77777777" w:rsidR="00B13A5D" w:rsidRPr="00B913F6" w:rsidRDefault="00B13A5D" w:rsidP="00B13A5D">
            <w:pPr>
              <w:adjustRightInd w:val="0"/>
              <w:snapToGrid w:val="0"/>
              <w:rPr>
                <w:rFonts w:ascii="Arial" w:hAnsi="Arial" w:cs="Arial"/>
                <w:sz w:val="22"/>
                <w:szCs w:val="24"/>
              </w:rPr>
            </w:pPr>
            <w:r w:rsidRPr="00B913F6">
              <w:rPr>
                <w:rFonts w:ascii="Arial" w:hAnsi="Arial" w:cs="Arial"/>
                <w:sz w:val="22"/>
                <w:szCs w:val="24"/>
              </w:rPr>
              <w:t>S2-1-2</w:t>
            </w:r>
          </w:p>
        </w:tc>
        <w:tc>
          <w:tcPr>
            <w:tcW w:w="4941" w:type="dxa"/>
            <w:vAlign w:val="center"/>
          </w:tcPr>
          <w:p w14:paraId="3EB1C5A5" w14:textId="77777777" w:rsidR="00B13A5D" w:rsidRPr="00B913F6" w:rsidRDefault="00B13A5D" w:rsidP="00EB55DC">
            <w:pPr>
              <w:adjustRightInd w:val="0"/>
              <w:snapToGrid w:val="0"/>
              <w:rPr>
                <w:rFonts w:ascii="Arial" w:hAnsi="Arial" w:cs="Arial"/>
                <w:sz w:val="22"/>
                <w:szCs w:val="24"/>
              </w:rPr>
            </w:pPr>
            <w:r w:rsidRPr="00B913F6">
              <w:rPr>
                <w:rFonts w:ascii="Arial" w:hAnsi="Arial" w:cs="Arial"/>
                <w:sz w:val="22"/>
                <w:szCs w:val="24"/>
              </w:rPr>
              <w:t xml:space="preserve">Impact of </w:t>
            </w:r>
            <w:r w:rsidR="004E50AB" w:rsidRPr="00B913F6">
              <w:rPr>
                <w:rFonts w:ascii="Arial" w:hAnsi="Arial" w:cs="Arial"/>
                <w:sz w:val="22"/>
                <w:szCs w:val="24"/>
              </w:rPr>
              <w:t>h</w:t>
            </w:r>
            <w:r w:rsidRPr="00B913F6">
              <w:rPr>
                <w:rFonts w:ascii="Arial" w:hAnsi="Arial" w:cs="Arial"/>
                <w:sz w:val="22"/>
                <w:szCs w:val="24"/>
              </w:rPr>
              <w:t xml:space="preserve">ydropeaking on </w:t>
            </w:r>
            <w:r w:rsidR="004E50AB" w:rsidRPr="00B913F6">
              <w:rPr>
                <w:rFonts w:ascii="Arial" w:hAnsi="Arial" w:cs="Arial"/>
                <w:sz w:val="22"/>
                <w:szCs w:val="24"/>
              </w:rPr>
              <w:t>s</w:t>
            </w:r>
            <w:r w:rsidRPr="00B913F6">
              <w:rPr>
                <w:rFonts w:ascii="Arial" w:hAnsi="Arial" w:cs="Arial"/>
                <w:sz w:val="22"/>
                <w:szCs w:val="24"/>
              </w:rPr>
              <w:t xml:space="preserve">pawning </w:t>
            </w:r>
            <w:r w:rsidR="004E50AB" w:rsidRPr="00B913F6">
              <w:rPr>
                <w:rFonts w:ascii="Arial" w:hAnsi="Arial" w:cs="Arial"/>
                <w:sz w:val="22"/>
                <w:szCs w:val="24"/>
              </w:rPr>
              <w:t>s</w:t>
            </w:r>
            <w:r w:rsidRPr="00B913F6">
              <w:rPr>
                <w:rFonts w:ascii="Arial" w:hAnsi="Arial" w:cs="Arial"/>
                <w:sz w:val="22"/>
                <w:szCs w:val="24"/>
              </w:rPr>
              <w:t xml:space="preserve">ubstrate of </w:t>
            </w:r>
            <w:r w:rsidR="004E50AB" w:rsidRPr="00B913F6">
              <w:rPr>
                <w:rFonts w:ascii="Arial" w:hAnsi="Arial" w:cs="Arial"/>
                <w:sz w:val="22"/>
                <w:szCs w:val="24"/>
              </w:rPr>
              <w:t>f</w:t>
            </w:r>
            <w:r w:rsidRPr="00B913F6">
              <w:rPr>
                <w:rFonts w:ascii="Arial" w:hAnsi="Arial" w:cs="Arial"/>
                <w:sz w:val="22"/>
                <w:szCs w:val="24"/>
              </w:rPr>
              <w:t>ish</w:t>
            </w:r>
          </w:p>
        </w:tc>
        <w:tc>
          <w:tcPr>
            <w:tcW w:w="1375" w:type="dxa"/>
            <w:vAlign w:val="center"/>
          </w:tcPr>
          <w:p w14:paraId="44F82D79" w14:textId="77777777" w:rsidR="00B13A5D" w:rsidRPr="00B913F6" w:rsidRDefault="00B13A5D" w:rsidP="00EB55DC">
            <w:pPr>
              <w:adjustRightInd w:val="0"/>
              <w:snapToGrid w:val="0"/>
              <w:jc w:val="center"/>
              <w:rPr>
                <w:rFonts w:ascii="Arial" w:hAnsi="Arial" w:cs="Arial"/>
                <w:sz w:val="22"/>
                <w:szCs w:val="24"/>
              </w:rPr>
            </w:pPr>
            <w:r w:rsidRPr="00B913F6">
              <w:rPr>
                <w:rFonts w:ascii="Arial" w:hAnsi="Arial" w:cs="Arial"/>
                <w:sz w:val="22"/>
                <w:szCs w:val="24"/>
              </w:rPr>
              <w:t>Ishwar Joshi</w:t>
            </w:r>
          </w:p>
        </w:tc>
      </w:tr>
      <w:tr w:rsidR="00B13A5D" w14:paraId="4C444E1C" w14:textId="77777777" w:rsidTr="00C268F2">
        <w:trPr>
          <w:trHeight w:val="907"/>
        </w:trPr>
        <w:tc>
          <w:tcPr>
            <w:tcW w:w="988" w:type="dxa"/>
            <w:vAlign w:val="center"/>
          </w:tcPr>
          <w:p w14:paraId="00F1113A" w14:textId="77777777" w:rsidR="00B13A5D" w:rsidRPr="00B913F6" w:rsidRDefault="001326F1" w:rsidP="00B13A5D">
            <w:pPr>
              <w:adjustRightInd w:val="0"/>
              <w:snapToGrid w:val="0"/>
              <w:rPr>
                <w:rFonts w:ascii="Arial" w:hAnsi="Arial" w:cs="Arial"/>
                <w:sz w:val="22"/>
                <w:szCs w:val="24"/>
              </w:rPr>
            </w:pPr>
            <w:r w:rsidRPr="00B913F6">
              <w:rPr>
                <w:rFonts w:ascii="Arial" w:hAnsi="Arial" w:cs="Arial"/>
                <w:sz w:val="22"/>
                <w:szCs w:val="24"/>
              </w:rPr>
              <w:t>15</w:t>
            </w:r>
            <w:r w:rsidR="00B13A5D" w:rsidRPr="00B913F6">
              <w:rPr>
                <w:rFonts w:ascii="Arial" w:hAnsi="Arial" w:cs="Arial"/>
                <w:sz w:val="22"/>
                <w:szCs w:val="24"/>
              </w:rPr>
              <w:t>:30</w:t>
            </w:r>
          </w:p>
        </w:tc>
        <w:tc>
          <w:tcPr>
            <w:tcW w:w="992" w:type="dxa"/>
            <w:vAlign w:val="center"/>
          </w:tcPr>
          <w:p w14:paraId="3B2E8B1A" w14:textId="77777777" w:rsidR="00B13A5D" w:rsidRPr="00B913F6" w:rsidRDefault="00B13A5D" w:rsidP="00B13A5D">
            <w:pPr>
              <w:adjustRightInd w:val="0"/>
              <w:snapToGrid w:val="0"/>
              <w:rPr>
                <w:rFonts w:ascii="Arial" w:hAnsi="Arial" w:cs="Arial"/>
                <w:sz w:val="22"/>
                <w:szCs w:val="24"/>
              </w:rPr>
            </w:pPr>
            <w:r w:rsidRPr="00B913F6">
              <w:rPr>
                <w:rFonts w:ascii="Arial" w:hAnsi="Arial" w:cs="Arial"/>
                <w:sz w:val="22"/>
                <w:szCs w:val="24"/>
              </w:rPr>
              <w:t>S2-1-3</w:t>
            </w:r>
          </w:p>
        </w:tc>
        <w:tc>
          <w:tcPr>
            <w:tcW w:w="4941" w:type="dxa"/>
            <w:vAlign w:val="center"/>
          </w:tcPr>
          <w:p w14:paraId="039B44A9" w14:textId="77777777" w:rsidR="00B13A5D" w:rsidRPr="00B913F6" w:rsidRDefault="00B13A5D" w:rsidP="00EB55DC">
            <w:pPr>
              <w:adjustRightInd w:val="0"/>
              <w:snapToGrid w:val="0"/>
              <w:rPr>
                <w:rFonts w:ascii="Arial" w:hAnsi="Arial" w:cs="Arial"/>
                <w:sz w:val="22"/>
                <w:szCs w:val="24"/>
              </w:rPr>
            </w:pPr>
            <w:r w:rsidRPr="00B913F6">
              <w:rPr>
                <w:rFonts w:ascii="Arial" w:hAnsi="Arial" w:cs="Arial"/>
                <w:sz w:val="22"/>
                <w:szCs w:val="24"/>
              </w:rPr>
              <w:t>Impacts of environmental factors on dynamics of particulate organic carbon adsorption on sediments</w:t>
            </w:r>
          </w:p>
        </w:tc>
        <w:tc>
          <w:tcPr>
            <w:tcW w:w="1375" w:type="dxa"/>
            <w:vAlign w:val="center"/>
          </w:tcPr>
          <w:p w14:paraId="76A5A8A9" w14:textId="77777777" w:rsidR="00B13A5D" w:rsidRPr="00B913F6" w:rsidRDefault="00B13A5D" w:rsidP="00EB55DC">
            <w:pPr>
              <w:adjustRightInd w:val="0"/>
              <w:snapToGrid w:val="0"/>
              <w:jc w:val="center"/>
              <w:rPr>
                <w:rFonts w:ascii="Arial" w:hAnsi="Arial" w:cs="Arial"/>
                <w:sz w:val="22"/>
                <w:szCs w:val="24"/>
              </w:rPr>
            </w:pPr>
            <w:r w:rsidRPr="00B913F6">
              <w:rPr>
                <w:rFonts w:ascii="Arial" w:hAnsi="Arial" w:cs="Arial"/>
                <w:sz w:val="22"/>
                <w:szCs w:val="24"/>
              </w:rPr>
              <w:t>Yuyang Wu</w:t>
            </w:r>
          </w:p>
        </w:tc>
      </w:tr>
      <w:tr w:rsidR="00B13A5D" w14:paraId="42309D83" w14:textId="77777777" w:rsidTr="00C268F2">
        <w:trPr>
          <w:trHeight w:val="907"/>
        </w:trPr>
        <w:tc>
          <w:tcPr>
            <w:tcW w:w="988" w:type="dxa"/>
            <w:vAlign w:val="center"/>
          </w:tcPr>
          <w:p w14:paraId="7375659B" w14:textId="77777777" w:rsidR="00B13A5D" w:rsidRPr="00B913F6" w:rsidRDefault="001326F1" w:rsidP="00B13A5D">
            <w:pPr>
              <w:adjustRightInd w:val="0"/>
              <w:snapToGrid w:val="0"/>
              <w:rPr>
                <w:rFonts w:ascii="Arial" w:hAnsi="Arial" w:cs="Arial"/>
                <w:sz w:val="22"/>
                <w:szCs w:val="24"/>
              </w:rPr>
            </w:pPr>
            <w:r w:rsidRPr="00B913F6">
              <w:rPr>
                <w:rFonts w:ascii="Arial" w:hAnsi="Arial" w:cs="Arial"/>
                <w:sz w:val="22"/>
                <w:szCs w:val="24"/>
              </w:rPr>
              <w:t>15</w:t>
            </w:r>
            <w:r w:rsidR="00B13A5D" w:rsidRPr="00B913F6">
              <w:rPr>
                <w:rFonts w:ascii="Arial" w:hAnsi="Arial" w:cs="Arial"/>
                <w:sz w:val="22"/>
                <w:szCs w:val="24"/>
              </w:rPr>
              <w:t>:45</w:t>
            </w:r>
          </w:p>
        </w:tc>
        <w:tc>
          <w:tcPr>
            <w:tcW w:w="992" w:type="dxa"/>
            <w:vAlign w:val="center"/>
          </w:tcPr>
          <w:p w14:paraId="79C7D88D" w14:textId="77777777" w:rsidR="00B13A5D" w:rsidRPr="00B913F6" w:rsidRDefault="00B13A5D" w:rsidP="00B13A5D">
            <w:pPr>
              <w:adjustRightInd w:val="0"/>
              <w:snapToGrid w:val="0"/>
              <w:rPr>
                <w:rFonts w:ascii="Arial" w:hAnsi="Arial" w:cs="Arial"/>
                <w:sz w:val="22"/>
                <w:szCs w:val="24"/>
              </w:rPr>
            </w:pPr>
            <w:r w:rsidRPr="00B913F6">
              <w:rPr>
                <w:rFonts w:ascii="Arial" w:hAnsi="Arial" w:cs="Arial"/>
                <w:sz w:val="22"/>
                <w:szCs w:val="24"/>
              </w:rPr>
              <w:t>S2-1-4</w:t>
            </w:r>
          </w:p>
        </w:tc>
        <w:tc>
          <w:tcPr>
            <w:tcW w:w="4941" w:type="dxa"/>
            <w:vAlign w:val="center"/>
          </w:tcPr>
          <w:p w14:paraId="02CB9323" w14:textId="77777777" w:rsidR="00B13A5D" w:rsidRPr="00B913F6" w:rsidRDefault="00B13A5D" w:rsidP="00EB55DC">
            <w:pPr>
              <w:adjustRightInd w:val="0"/>
              <w:snapToGrid w:val="0"/>
              <w:rPr>
                <w:rFonts w:ascii="Arial" w:hAnsi="Arial" w:cs="Arial"/>
                <w:sz w:val="22"/>
                <w:szCs w:val="24"/>
              </w:rPr>
            </w:pPr>
            <w:r w:rsidRPr="00B913F6">
              <w:rPr>
                <w:rFonts w:ascii="Arial" w:hAnsi="Arial" w:cs="Arial"/>
                <w:sz w:val="22"/>
                <w:szCs w:val="24"/>
              </w:rPr>
              <w:t xml:space="preserve">Effects of bottom shear stress on sediment resuspension and concomitant diffusion of nitrogen and phosphorus: a case study of Chaohu Lake </w:t>
            </w:r>
          </w:p>
        </w:tc>
        <w:tc>
          <w:tcPr>
            <w:tcW w:w="1375" w:type="dxa"/>
            <w:vAlign w:val="center"/>
          </w:tcPr>
          <w:p w14:paraId="56D84735" w14:textId="77777777" w:rsidR="00B13A5D" w:rsidRPr="00B913F6" w:rsidRDefault="00B13A5D" w:rsidP="00EB55DC">
            <w:pPr>
              <w:adjustRightInd w:val="0"/>
              <w:snapToGrid w:val="0"/>
              <w:jc w:val="center"/>
              <w:rPr>
                <w:rFonts w:ascii="Arial" w:hAnsi="Arial" w:cs="Arial"/>
                <w:sz w:val="22"/>
                <w:szCs w:val="24"/>
              </w:rPr>
            </w:pPr>
            <w:r w:rsidRPr="00B913F6">
              <w:rPr>
                <w:rFonts w:ascii="Arial" w:hAnsi="Arial" w:cs="Arial"/>
                <w:sz w:val="22"/>
                <w:szCs w:val="24"/>
              </w:rPr>
              <w:t>Lei Wu</w:t>
            </w:r>
          </w:p>
        </w:tc>
      </w:tr>
    </w:tbl>
    <w:p w14:paraId="5E179297" w14:textId="77777777" w:rsidR="0027402A" w:rsidRDefault="0027402A" w:rsidP="00DB5790">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5F6E71" w14:paraId="4A19F812" w14:textId="77777777" w:rsidTr="00C77EA5">
        <w:trPr>
          <w:trHeight w:val="624"/>
        </w:trPr>
        <w:tc>
          <w:tcPr>
            <w:tcW w:w="1980" w:type="dxa"/>
            <w:gridSpan w:val="2"/>
            <w:tcBorders>
              <w:top w:val="single" w:sz="8" w:space="0" w:color="auto"/>
              <w:left w:val="nil"/>
              <w:bottom w:val="nil"/>
              <w:right w:val="nil"/>
            </w:tcBorders>
          </w:tcPr>
          <w:p w14:paraId="495F8931" w14:textId="77777777" w:rsidR="005F6E71" w:rsidRPr="00391047" w:rsidRDefault="005F6E71" w:rsidP="006A0F23">
            <w:pPr>
              <w:adjustRightInd w:val="0"/>
              <w:snapToGrid w:val="0"/>
              <w:rPr>
                <w:rFonts w:ascii="Calibri" w:hAnsi="Calibri" w:cs="Calibri"/>
                <w:b/>
                <w:sz w:val="28"/>
                <w:szCs w:val="28"/>
              </w:rPr>
            </w:pPr>
            <w:r w:rsidRPr="00391047">
              <w:rPr>
                <w:rFonts w:ascii="Calibri" w:hAnsi="Calibri" w:cs="Calibri"/>
                <w:b/>
                <w:sz w:val="28"/>
                <w:szCs w:val="28"/>
              </w:rPr>
              <w:lastRenderedPageBreak/>
              <w:t>Session Name</w:t>
            </w:r>
          </w:p>
        </w:tc>
        <w:tc>
          <w:tcPr>
            <w:tcW w:w="6316" w:type="dxa"/>
            <w:gridSpan w:val="2"/>
            <w:tcBorders>
              <w:top w:val="single" w:sz="8" w:space="0" w:color="auto"/>
              <w:left w:val="nil"/>
              <w:bottom w:val="nil"/>
              <w:right w:val="nil"/>
            </w:tcBorders>
          </w:tcPr>
          <w:p w14:paraId="711EEA93" w14:textId="77777777" w:rsidR="005F6E71" w:rsidRPr="00391047" w:rsidRDefault="005F6E71" w:rsidP="003D6854">
            <w:pPr>
              <w:adjustRightInd w:val="0"/>
              <w:snapToGrid w:val="0"/>
              <w:rPr>
                <w:rFonts w:ascii="Calibri" w:hAnsi="Calibri" w:cs="Calibri"/>
                <w:b/>
                <w:sz w:val="28"/>
                <w:szCs w:val="28"/>
              </w:rPr>
            </w:pPr>
            <w:r w:rsidRPr="00391047">
              <w:rPr>
                <w:rFonts w:ascii="Calibri" w:hAnsi="Calibri" w:cs="Calibri"/>
                <w:b/>
                <w:sz w:val="28"/>
                <w:szCs w:val="28"/>
              </w:rPr>
              <w:t xml:space="preserve">S2-2: Land Surface Process and Environmental Changes </w:t>
            </w:r>
            <w:r w:rsidR="003D6854">
              <w:rPr>
                <w:rFonts w:ascii="Calibri" w:hAnsi="Calibri" w:cs="Calibri" w:hint="eastAsia"/>
                <w:b/>
                <w:sz w:val="28"/>
                <w:szCs w:val="28"/>
              </w:rPr>
              <w:t>(</w:t>
            </w:r>
            <w:r w:rsidRPr="00391047">
              <w:rPr>
                <w:rFonts w:ascii="Calibri" w:hAnsi="Calibri" w:cs="Calibri"/>
                <w:b/>
                <w:sz w:val="28"/>
                <w:szCs w:val="28"/>
              </w:rPr>
              <w:t>1</w:t>
            </w:r>
            <w:r w:rsidR="003D6854">
              <w:rPr>
                <w:rFonts w:ascii="Calibri" w:hAnsi="Calibri" w:cs="Calibri" w:hint="eastAsia"/>
                <w:b/>
                <w:sz w:val="28"/>
                <w:szCs w:val="28"/>
              </w:rPr>
              <w:t>)</w:t>
            </w:r>
          </w:p>
        </w:tc>
      </w:tr>
      <w:tr w:rsidR="005F6E71" w14:paraId="39769E12" w14:textId="77777777" w:rsidTr="00C268F2">
        <w:trPr>
          <w:trHeight w:val="624"/>
        </w:trPr>
        <w:tc>
          <w:tcPr>
            <w:tcW w:w="1980" w:type="dxa"/>
            <w:gridSpan w:val="2"/>
            <w:tcBorders>
              <w:top w:val="nil"/>
              <w:bottom w:val="single" w:sz="4" w:space="0" w:color="auto"/>
            </w:tcBorders>
          </w:tcPr>
          <w:p w14:paraId="614EAF51" w14:textId="77777777" w:rsidR="005F6E71" w:rsidRPr="00391047" w:rsidRDefault="00BC5817" w:rsidP="006A0F23">
            <w:pPr>
              <w:adjustRightInd w:val="0"/>
              <w:snapToGrid w:val="0"/>
              <w:rPr>
                <w:rFonts w:ascii="Calibri" w:hAnsi="Calibri" w:cs="Calibri"/>
                <w:b/>
                <w:sz w:val="28"/>
                <w:szCs w:val="28"/>
              </w:rPr>
            </w:pPr>
            <w:r w:rsidRPr="00391047">
              <w:rPr>
                <w:rFonts w:ascii="Calibri" w:hAnsi="Calibri" w:cs="Calibri"/>
                <w:b/>
                <w:sz w:val="28"/>
                <w:szCs w:val="28"/>
              </w:rPr>
              <w:t>Chair</w:t>
            </w:r>
          </w:p>
        </w:tc>
        <w:tc>
          <w:tcPr>
            <w:tcW w:w="6316" w:type="dxa"/>
            <w:gridSpan w:val="2"/>
            <w:tcBorders>
              <w:top w:val="nil"/>
              <w:bottom w:val="single" w:sz="4" w:space="0" w:color="auto"/>
            </w:tcBorders>
          </w:tcPr>
          <w:p w14:paraId="22A89C08" w14:textId="77777777" w:rsidR="005F6E71" w:rsidRPr="00391047" w:rsidRDefault="00391047" w:rsidP="006A0F23">
            <w:pPr>
              <w:adjustRightInd w:val="0"/>
              <w:snapToGrid w:val="0"/>
              <w:rPr>
                <w:rFonts w:ascii="Calibri" w:hAnsi="Calibri" w:cs="Calibri"/>
                <w:b/>
                <w:sz w:val="28"/>
                <w:szCs w:val="28"/>
              </w:rPr>
            </w:pPr>
            <w:r w:rsidRPr="00391047">
              <w:rPr>
                <w:rFonts w:ascii="Calibri" w:hAnsi="Calibri" w:cs="Calibri"/>
                <w:b/>
                <w:sz w:val="28"/>
                <w:szCs w:val="28"/>
              </w:rPr>
              <w:t>Ruiyu Wang</w:t>
            </w:r>
          </w:p>
        </w:tc>
      </w:tr>
      <w:tr w:rsidR="005F6E71" w14:paraId="228E3723" w14:textId="77777777" w:rsidTr="00C268F2">
        <w:trPr>
          <w:trHeight w:val="624"/>
        </w:trPr>
        <w:tc>
          <w:tcPr>
            <w:tcW w:w="988" w:type="dxa"/>
            <w:tcBorders>
              <w:top w:val="single" w:sz="4" w:space="0" w:color="auto"/>
              <w:bottom w:val="single" w:sz="4" w:space="0" w:color="auto"/>
            </w:tcBorders>
            <w:vAlign w:val="center"/>
          </w:tcPr>
          <w:p w14:paraId="169AF71A" w14:textId="77777777" w:rsidR="005F6E71" w:rsidRPr="00391047" w:rsidRDefault="005F6E71" w:rsidP="006A0F23">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tcBorders>
              <w:top w:val="single" w:sz="4" w:space="0" w:color="auto"/>
              <w:bottom w:val="single" w:sz="4" w:space="0" w:color="auto"/>
            </w:tcBorders>
            <w:vAlign w:val="center"/>
          </w:tcPr>
          <w:p w14:paraId="52065CC3" w14:textId="77777777" w:rsidR="005F6E71" w:rsidRPr="00391047" w:rsidRDefault="005F6E71" w:rsidP="006A0F23">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41" w:type="dxa"/>
            <w:tcBorders>
              <w:top w:val="single" w:sz="4" w:space="0" w:color="auto"/>
              <w:bottom w:val="single" w:sz="4" w:space="0" w:color="auto"/>
            </w:tcBorders>
            <w:vAlign w:val="center"/>
          </w:tcPr>
          <w:p w14:paraId="59218725" w14:textId="77777777" w:rsidR="005F6E71" w:rsidRPr="00391047" w:rsidRDefault="005F6E71" w:rsidP="006A0F23">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375" w:type="dxa"/>
            <w:tcBorders>
              <w:top w:val="single" w:sz="4" w:space="0" w:color="auto"/>
              <w:bottom w:val="single" w:sz="4" w:space="0" w:color="auto"/>
            </w:tcBorders>
            <w:vAlign w:val="center"/>
          </w:tcPr>
          <w:p w14:paraId="764A7C44" w14:textId="77777777" w:rsidR="005F6E71" w:rsidRPr="00391047" w:rsidRDefault="005F6E71" w:rsidP="006A0F23">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5F6E71" w14:paraId="63F446BA" w14:textId="77777777" w:rsidTr="00C268F2">
        <w:trPr>
          <w:trHeight w:val="907"/>
        </w:trPr>
        <w:tc>
          <w:tcPr>
            <w:tcW w:w="988" w:type="dxa"/>
            <w:tcBorders>
              <w:top w:val="single" w:sz="4" w:space="0" w:color="auto"/>
            </w:tcBorders>
            <w:vAlign w:val="center"/>
          </w:tcPr>
          <w:p w14:paraId="44E60C10"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w:t>
            </w:r>
            <w:r w:rsidR="005F6E71" w:rsidRPr="00B913F6">
              <w:rPr>
                <w:rFonts w:ascii="Arial" w:hAnsi="Arial" w:cs="Arial"/>
                <w:sz w:val="22"/>
                <w:szCs w:val="20"/>
              </w:rPr>
              <w:t>:00</w:t>
            </w:r>
          </w:p>
        </w:tc>
        <w:tc>
          <w:tcPr>
            <w:tcW w:w="992" w:type="dxa"/>
            <w:tcBorders>
              <w:top w:val="single" w:sz="4" w:space="0" w:color="auto"/>
            </w:tcBorders>
            <w:vAlign w:val="center"/>
          </w:tcPr>
          <w:p w14:paraId="48698D31"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S2-2-1</w:t>
            </w:r>
          </w:p>
        </w:tc>
        <w:tc>
          <w:tcPr>
            <w:tcW w:w="4941" w:type="dxa"/>
            <w:tcBorders>
              <w:top w:val="single" w:sz="4" w:space="0" w:color="auto"/>
            </w:tcBorders>
            <w:vAlign w:val="center"/>
          </w:tcPr>
          <w:p w14:paraId="145A604D" w14:textId="77777777" w:rsidR="005F6E71" w:rsidRPr="00B913F6" w:rsidRDefault="005F6E71" w:rsidP="006A0F23">
            <w:pPr>
              <w:adjustRightInd w:val="0"/>
              <w:snapToGrid w:val="0"/>
              <w:rPr>
                <w:rFonts w:ascii="Arial" w:hAnsi="Arial" w:cs="Arial"/>
                <w:sz w:val="22"/>
                <w:szCs w:val="20"/>
              </w:rPr>
            </w:pPr>
            <w:bookmarkStart w:id="15" w:name="OLE_LINK11"/>
            <w:r w:rsidRPr="00B913F6">
              <w:rPr>
                <w:rFonts w:ascii="Arial" w:hAnsi="Arial" w:cs="Arial"/>
                <w:sz w:val="22"/>
                <w:szCs w:val="20"/>
              </w:rPr>
              <w:t>Preliminary theoretical analysis of morphologic features of alpine glaciers and ice caps</w:t>
            </w:r>
            <w:bookmarkEnd w:id="15"/>
          </w:p>
        </w:tc>
        <w:tc>
          <w:tcPr>
            <w:tcW w:w="1375" w:type="dxa"/>
            <w:tcBorders>
              <w:top w:val="single" w:sz="4" w:space="0" w:color="auto"/>
            </w:tcBorders>
            <w:vAlign w:val="center"/>
          </w:tcPr>
          <w:p w14:paraId="6A2D3918" w14:textId="77777777" w:rsidR="005F6E71" w:rsidRPr="00B913F6" w:rsidRDefault="005F6E71" w:rsidP="006A0F23">
            <w:pPr>
              <w:adjustRightInd w:val="0"/>
              <w:snapToGrid w:val="0"/>
              <w:jc w:val="center"/>
              <w:rPr>
                <w:rFonts w:ascii="Arial" w:hAnsi="Arial" w:cs="Arial"/>
                <w:sz w:val="22"/>
                <w:szCs w:val="20"/>
              </w:rPr>
            </w:pPr>
            <w:r w:rsidRPr="00B913F6">
              <w:rPr>
                <w:rFonts w:ascii="Arial" w:hAnsi="Arial" w:cs="Arial"/>
                <w:sz w:val="22"/>
                <w:szCs w:val="20"/>
              </w:rPr>
              <w:t>Ruiyu Wang</w:t>
            </w:r>
          </w:p>
        </w:tc>
      </w:tr>
      <w:tr w:rsidR="005F6E71" w14:paraId="0BD05179" w14:textId="77777777" w:rsidTr="00C268F2">
        <w:trPr>
          <w:trHeight w:val="907"/>
        </w:trPr>
        <w:tc>
          <w:tcPr>
            <w:tcW w:w="988" w:type="dxa"/>
            <w:vAlign w:val="center"/>
          </w:tcPr>
          <w:p w14:paraId="2D4A34D3"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w:t>
            </w:r>
            <w:r w:rsidR="005F6E71" w:rsidRPr="00B913F6">
              <w:rPr>
                <w:rFonts w:ascii="Arial" w:hAnsi="Arial" w:cs="Arial"/>
                <w:sz w:val="22"/>
                <w:szCs w:val="20"/>
              </w:rPr>
              <w:t>:15</w:t>
            </w:r>
          </w:p>
        </w:tc>
        <w:tc>
          <w:tcPr>
            <w:tcW w:w="992" w:type="dxa"/>
            <w:vAlign w:val="center"/>
          </w:tcPr>
          <w:p w14:paraId="12D941AC"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S2-2-2</w:t>
            </w:r>
          </w:p>
        </w:tc>
        <w:tc>
          <w:tcPr>
            <w:tcW w:w="4941" w:type="dxa"/>
            <w:vAlign w:val="center"/>
          </w:tcPr>
          <w:p w14:paraId="33B90DBF"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Recurrence of flood and sediment yield of historical heavy rain  on underlying surface in different periods</w:t>
            </w:r>
          </w:p>
        </w:tc>
        <w:tc>
          <w:tcPr>
            <w:tcW w:w="1375" w:type="dxa"/>
            <w:vAlign w:val="center"/>
          </w:tcPr>
          <w:p w14:paraId="5D511CF2" w14:textId="77777777" w:rsidR="005F6E71" w:rsidRPr="00B913F6" w:rsidRDefault="005F6E71" w:rsidP="006A0F23">
            <w:pPr>
              <w:adjustRightInd w:val="0"/>
              <w:snapToGrid w:val="0"/>
              <w:jc w:val="center"/>
              <w:rPr>
                <w:rFonts w:ascii="Arial" w:hAnsi="Arial" w:cs="Arial"/>
                <w:sz w:val="22"/>
                <w:szCs w:val="20"/>
              </w:rPr>
            </w:pPr>
            <w:r w:rsidRPr="00B913F6">
              <w:rPr>
                <w:rFonts w:ascii="Arial" w:hAnsi="Arial" w:cs="Arial"/>
                <w:sz w:val="22"/>
                <w:szCs w:val="20"/>
              </w:rPr>
              <w:t>Wenxing Lv</w:t>
            </w:r>
          </w:p>
        </w:tc>
      </w:tr>
      <w:tr w:rsidR="005F6E71" w14:paraId="06ACE433" w14:textId="77777777" w:rsidTr="00C268F2">
        <w:trPr>
          <w:trHeight w:val="907"/>
        </w:trPr>
        <w:tc>
          <w:tcPr>
            <w:tcW w:w="988" w:type="dxa"/>
            <w:vAlign w:val="center"/>
          </w:tcPr>
          <w:p w14:paraId="51D25577"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w:t>
            </w:r>
            <w:r w:rsidR="005F6E71" w:rsidRPr="00B913F6">
              <w:rPr>
                <w:rFonts w:ascii="Arial" w:hAnsi="Arial" w:cs="Arial"/>
                <w:sz w:val="22"/>
                <w:szCs w:val="20"/>
              </w:rPr>
              <w:t>:30</w:t>
            </w:r>
          </w:p>
        </w:tc>
        <w:tc>
          <w:tcPr>
            <w:tcW w:w="992" w:type="dxa"/>
            <w:vAlign w:val="center"/>
          </w:tcPr>
          <w:p w14:paraId="0D258D27"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S2-2-3</w:t>
            </w:r>
          </w:p>
        </w:tc>
        <w:tc>
          <w:tcPr>
            <w:tcW w:w="4941" w:type="dxa"/>
            <w:vAlign w:val="center"/>
          </w:tcPr>
          <w:p w14:paraId="74A4B940"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Carbon export from permafrost catchments of the Qinghai-Tibet Plateau</w:t>
            </w:r>
          </w:p>
        </w:tc>
        <w:tc>
          <w:tcPr>
            <w:tcW w:w="1375" w:type="dxa"/>
            <w:vAlign w:val="center"/>
          </w:tcPr>
          <w:p w14:paraId="6E63D345" w14:textId="77777777" w:rsidR="005F6E71" w:rsidRPr="00B913F6" w:rsidRDefault="005F6E71" w:rsidP="006A0F23">
            <w:pPr>
              <w:adjustRightInd w:val="0"/>
              <w:snapToGrid w:val="0"/>
              <w:jc w:val="center"/>
              <w:rPr>
                <w:rFonts w:ascii="Arial" w:hAnsi="Arial" w:cs="Arial"/>
                <w:sz w:val="22"/>
                <w:szCs w:val="20"/>
              </w:rPr>
            </w:pPr>
            <w:r w:rsidRPr="00B913F6">
              <w:rPr>
                <w:rFonts w:ascii="Arial" w:hAnsi="Arial" w:cs="Arial"/>
                <w:sz w:val="22"/>
                <w:szCs w:val="20"/>
              </w:rPr>
              <w:t>Chunlin Song</w:t>
            </w:r>
          </w:p>
        </w:tc>
      </w:tr>
      <w:tr w:rsidR="005F6E71" w14:paraId="09C4CAAF" w14:textId="77777777" w:rsidTr="00C268F2">
        <w:trPr>
          <w:trHeight w:val="907"/>
        </w:trPr>
        <w:tc>
          <w:tcPr>
            <w:tcW w:w="988" w:type="dxa"/>
            <w:vAlign w:val="center"/>
          </w:tcPr>
          <w:p w14:paraId="31BB1BD2"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w:t>
            </w:r>
            <w:r w:rsidR="005F6E71" w:rsidRPr="00B913F6">
              <w:rPr>
                <w:rFonts w:ascii="Arial" w:hAnsi="Arial" w:cs="Arial"/>
                <w:sz w:val="22"/>
                <w:szCs w:val="20"/>
              </w:rPr>
              <w:t>:45</w:t>
            </w:r>
          </w:p>
        </w:tc>
        <w:tc>
          <w:tcPr>
            <w:tcW w:w="992" w:type="dxa"/>
            <w:vAlign w:val="center"/>
          </w:tcPr>
          <w:p w14:paraId="72270FF7"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S2-2-4</w:t>
            </w:r>
          </w:p>
        </w:tc>
        <w:tc>
          <w:tcPr>
            <w:tcW w:w="4941" w:type="dxa"/>
            <w:vAlign w:val="center"/>
          </w:tcPr>
          <w:p w14:paraId="5F9C7E46"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Effects of hydrological processes on surface and subsurface nitrogen losses from purple soil slopes</w:t>
            </w:r>
          </w:p>
        </w:tc>
        <w:tc>
          <w:tcPr>
            <w:tcW w:w="1375" w:type="dxa"/>
            <w:vAlign w:val="center"/>
          </w:tcPr>
          <w:p w14:paraId="11A533E6" w14:textId="77777777" w:rsidR="005F6E71" w:rsidRPr="00B913F6" w:rsidRDefault="001326F1" w:rsidP="004F1254">
            <w:pPr>
              <w:adjustRightInd w:val="0"/>
              <w:snapToGrid w:val="0"/>
              <w:jc w:val="center"/>
              <w:rPr>
                <w:rFonts w:ascii="Arial" w:hAnsi="Arial" w:cs="Arial"/>
                <w:sz w:val="22"/>
                <w:szCs w:val="20"/>
              </w:rPr>
            </w:pPr>
            <w:r w:rsidRPr="00B913F6">
              <w:rPr>
                <w:rFonts w:ascii="Arial" w:hAnsi="Arial" w:cs="Arial"/>
                <w:sz w:val="22"/>
                <w:szCs w:val="20"/>
              </w:rPr>
              <w:t>Mei</w:t>
            </w:r>
            <w:r w:rsidR="004F1254" w:rsidRPr="00B913F6">
              <w:rPr>
                <w:rFonts w:ascii="Arial" w:hAnsi="Arial" w:cs="Arial"/>
                <w:sz w:val="22"/>
                <w:szCs w:val="20"/>
              </w:rPr>
              <w:t>xi</w:t>
            </w:r>
            <w:r w:rsidRPr="00B913F6">
              <w:rPr>
                <w:rFonts w:ascii="Arial" w:hAnsi="Arial" w:cs="Arial"/>
                <w:sz w:val="22"/>
                <w:szCs w:val="20"/>
              </w:rPr>
              <w:t>ang Xie</w:t>
            </w:r>
          </w:p>
        </w:tc>
      </w:tr>
    </w:tbl>
    <w:p w14:paraId="5DA06407" w14:textId="77777777" w:rsidR="00DB5790" w:rsidRDefault="00DB5790" w:rsidP="00DB5790">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23"/>
        <w:gridCol w:w="1451"/>
      </w:tblGrid>
      <w:tr w:rsidR="00DB5790" w14:paraId="473FA7B4" w14:textId="77777777" w:rsidTr="005E3F8F">
        <w:trPr>
          <w:trHeight w:val="624"/>
        </w:trPr>
        <w:tc>
          <w:tcPr>
            <w:tcW w:w="1980" w:type="dxa"/>
            <w:gridSpan w:val="2"/>
            <w:tcBorders>
              <w:top w:val="single" w:sz="8" w:space="0" w:color="auto"/>
              <w:left w:val="nil"/>
              <w:bottom w:val="nil"/>
              <w:right w:val="nil"/>
            </w:tcBorders>
          </w:tcPr>
          <w:p w14:paraId="6D2A532E" w14:textId="77777777" w:rsidR="00DB5790" w:rsidRPr="00391047" w:rsidRDefault="00DB5790" w:rsidP="00EB55DC">
            <w:pPr>
              <w:adjustRightInd w:val="0"/>
              <w:snapToGrid w:val="0"/>
              <w:rPr>
                <w:rFonts w:ascii="Calibri" w:hAnsi="Calibri" w:cs="Calibri"/>
                <w:b/>
                <w:sz w:val="28"/>
                <w:szCs w:val="28"/>
              </w:rPr>
            </w:pPr>
            <w:r w:rsidRPr="00391047">
              <w:rPr>
                <w:rFonts w:ascii="Calibri" w:hAnsi="Calibri" w:cs="Calibri"/>
                <w:b/>
                <w:sz w:val="28"/>
                <w:szCs w:val="28"/>
              </w:rPr>
              <w:t>Session Name</w:t>
            </w:r>
          </w:p>
        </w:tc>
        <w:tc>
          <w:tcPr>
            <w:tcW w:w="6326" w:type="dxa"/>
            <w:gridSpan w:val="2"/>
            <w:tcBorders>
              <w:top w:val="single" w:sz="8" w:space="0" w:color="auto"/>
              <w:left w:val="nil"/>
              <w:bottom w:val="nil"/>
              <w:right w:val="nil"/>
            </w:tcBorders>
          </w:tcPr>
          <w:p w14:paraId="0BC60878" w14:textId="77777777" w:rsidR="00DB5790" w:rsidRPr="00391047" w:rsidRDefault="00DB5790" w:rsidP="00B87AA5">
            <w:pPr>
              <w:adjustRightInd w:val="0"/>
              <w:snapToGrid w:val="0"/>
              <w:rPr>
                <w:rFonts w:ascii="Calibri" w:hAnsi="Calibri" w:cs="Calibri"/>
                <w:b/>
                <w:sz w:val="28"/>
                <w:szCs w:val="28"/>
              </w:rPr>
            </w:pPr>
            <w:r w:rsidRPr="00391047">
              <w:rPr>
                <w:rFonts w:ascii="Calibri" w:hAnsi="Calibri" w:cs="Calibri"/>
                <w:b/>
                <w:sz w:val="28"/>
                <w:szCs w:val="28"/>
              </w:rPr>
              <w:t xml:space="preserve">S3-1: Effect of </w:t>
            </w:r>
            <w:r w:rsidR="00B87AA5">
              <w:rPr>
                <w:rFonts w:ascii="Calibri" w:hAnsi="Calibri" w:cs="Calibri" w:hint="eastAsia"/>
                <w:b/>
                <w:sz w:val="28"/>
                <w:szCs w:val="28"/>
              </w:rPr>
              <w:t>F</w:t>
            </w:r>
            <w:r w:rsidRPr="00391047">
              <w:rPr>
                <w:rFonts w:ascii="Calibri" w:hAnsi="Calibri" w:cs="Calibri"/>
                <w:b/>
                <w:sz w:val="28"/>
                <w:szCs w:val="28"/>
              </w:rPr>
              <w:t xml:space="preserve">low </w:t>
            </w:r>
            <w:r w:rsidR="00B87AA5">
              <w:rPr>
                <w:rFonts w:ascii="Calibri" w:hAnsi="Calibri" w:cs="Calibri" w:hint="eastAsia"/>
                <w:b/>
                <w:sz w:val="28"/>
                <w:szCs w:val="28"/>
              </w:rPr>
              <w:t>C</w:t>
            </w:r>
            <w:r w:rsidR="00B87AA5">
              <w:rPr>
                <w:rFonts w:ascii="Calibri" w:hAnsi="Calibri" w:cs="Calibri"/>
                <w:b/>
                <w:sz w:val="28"/>
                <w:szCs w:val="28"/>
              </w:rPr>
              <w:t xml:space="preserve">ondition on </w:t>
            </w:r>
            <w:r w:rsidR="00B87AA5">
              <w:rPr>
                <w:rFonts w:ascii="Calibri" w:hAnsi="Calibri" w:cs="Calibri" w:hint="eastAsia"/>
                <w:b/>
                <w:sz w:val="28"/>
                <w:szCs w:val="28"/>
              </w:rPr>
              <w:t>O</w:t>
            </w:r>
            <w:r w:rsidRPr="00391047">
              <w:rPr>
                <w:rFonts w:ascii="Calibri" w:hAnsi="Calibri" w:cs="Calibri"/>
                <w:b/>
                <w:sz w:val="28"/>
                <w:szCs w:val="28"/>
              </w:rPr>
              <w:t>rganism</w:t>
            </w:r>
            <w:r w:rsidRPr="00391047">
              <w:rPr>
                <w:rFonts w:ascii="Calibri" w:hAnsi="Calibri" w:cs="Calibri"/>
                <w:b/>
                <w:sz w:val="28"/>
                <w:szCs w:val="28"/>
              </w:rPr>
              <w:tab/>
            </w:r>
          </w:p>
        </w:tc>
      </w:tr>
      <w:tr w:rsidR="00DB5790" w14:paraId="2074CC0B" w14:textId="77777777" w:rsidTr="005E3F8F">
        <w:trPr>
          <w:trHeight w:val="624"/>
        </w:trPr>
        <w:tc>
          <w:tcPr>
            <w:tcW w:w="1980" w:type="dxa"/>
            <w:gridSpan w:val="2"/>
            <w:tcBorders>
              <w:top w:val="nil"/>
              <w:bottom w:val="single" w:sz="4" w:space="0" w:color="auto"/>
            </w:tcBorders>
          </w:tcPr>
          <w:p w14:paraId="7011827F" w14:textId="77777777" w:rsidR="00DB5790" w:rsidRPr="00391047" w:rsidRDefault="00BC5817" w:rsidP="00EB55DC">
            <w:pPr>
              <w:adjustRightInd w:val="0"/>
              <w:snapToGrid w:val="0"/>
              <w:rPr>
                <w:rFonts w:ascii="Calibri" w:hAnsi="Calibri" w:cs="Calibri"/>
                <w:b/>
                <w:sz w:val="28"/>
                <w:szCs w:val="28"/>
              </w:rPr>
            </w:pPr>
            <w:r w:rsidRPr="00391047">
              <w:rPr>
                <w:rFonts w:ascii="Calibri" w:hAnsi="Calibri" w:cs="Calibri"/>
                <w:b/>
                <w:sz w:val="28"/>
                <w:szCs w:val="28"/>
              </w:rPr>
              <w:t>Chair</w:t>
            </w:r>
          </w:p>
        </w:tc>
        <w:tc>
          <w:tcPr>
            <w:tcW w:w="6326" w:type="dxa"/>
            <w:gridSpan w:val="2"/>
            <w:tcBorders>
              <w:top w:val="nil"/>
              <w:bottom w:val="single" w:sz="4" w:space="0" w:color="auto"/>
            </w:tcBorders>
          </w:tcPr>
          <w:p w14:paraId="6AC847BB" w14:textId="77777777" w:rsidR="00DB5790" w:rsidRPr="00391047" w:rsidRDefault="00B913F6" w:rsidP="00EB55DC">
            <w:pPr>
              <w:adjustRightInd w:val="0"/>
              <w:snapToGrid w:val="0"/>
              <w:rPr>
                <w:rFonts w:ascii="Calibri" w:hAnsi="Calibri" w:cs="Calibri"/>
                <w:b/>
                <w:sz w:val="28"/>
                <w:szCs w:val="28"/>
              </w:rPr>
            </w:pPr>
            <w:r>
              <w:rPr>
                <w:rFonts w:ascii="Calibri" w:hAnsi="Calibri" w:cs="Calibri" w:hint="eastAsia"/>
                <w:b/>
                <w:sz w:val="28"/>
                <w:szCs w:val="28"/>
              </w:rPr>
              <w:t>Yujun Yi</w:t>
            </w:r>
          </w:p>
        </w:tc>
      </w:tr>
      <w:tr w:rsidR="00DB5790" w14:paraId="075B3803" w14:textId="77777777" w:rsidTr="005E3F8F">
        <w:trPr>
          <w:trHeight w:val="624"/>
        </w:trPr>
        <w:tc>
          <w:tcPr>
            <w:tcW w:w="988" w:type="dxa"/>
            <w:tcBorders>
              <w:top w:val="single" w:sz="4" w:space="0" w:color="auto"/>
              <w:bottom w:val="single" w:sz="4" w:space="0" w:color="auto"/>
            </w:tcBorders>
            <w:vAlign w:val="center"/>
          </w:tcPr>
          <w:p w14:paraId="3BC48642" w14:textId="77777777" w:rsidR="00DB5790" w:rsidRPr="00391047" w:rsidRDefault="00DB5790" w:rsidP="00EB55DC">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tcBorders>
              <w:top w:val="single" w:sz="4" w:space="0" w:color="auto"/>
              <w:bottom w:val="single" w:sz="4" w:space="0" w:color="auto"/>
            </w:tcBorders>
            <w:vAlign w:val="center"/>
          </w:tcPr>
          <w:p w14:paraId="7D5F57A8" w14:textId="77777777" w:rsidR="00DB5790" w:rsidRPr="00391047" w:rsidRDefault="00DB5790" w:rsidP="00EB55DC">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23" w:type="dxa"/>
            <w:tcBorders>
              <w:top w:val="single" w:sz="4" w:space="0" w:color="auto"/>
              <w:bottom w:val="single" w:sz="4" w:space="0" w:color="auto"/>
            </w:tcBorders>
            <w:vAlign w:val="center"/>
          </w:tcPr>
          <w:p w14:paraId="4DB2C563" w14:textId="77777777" w:rsidR="00DB5790" w:rsidRPr="00391047" w:rsidRDefault="00DB5790" w:rsidP="00EB55DC">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403" w:type="dxa"/>
            <w:tcBorders>
              <w:top w:val="single" w:sz="4" w:space="0" w:color="auto"/>
              <w:bottom w:val="single" w:sz="4" w:space="0" w:color="auto"/>
            </w:tcBorders>
            <w:vAlign w:val="center"/>
          </w:tcPr>
          <w:p w14:paraId="5E4B3C75" w14:textId="77777777" w:rsidR="00DB5790" w:rsidRPr="00391047" w:rsidRDefault="00DB5790" w:rsidP="00EB55DC">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DB5790" w14:paraId="76263367" w14:textId="77777777" w:rsidTr="005E3F8F">
        <w:trPr>
          <w:trHeight w:val="907"/>
        </w:trPr>
        <w:tc>
          <w:tcPr>
            <w:tcW w:w="988" w:type="dxa"/>
            <w:tcBorders>
              <w:top w:val="single" w:sz="4" w:space="0" w:color="auto"/>
            </w:tcBorders>
            <w:vAlign w:val="center"/>
          </w:tcPr>
          <w:p w14:paraId="518086F5" w14:textId="77777777" w:rsidR="00DB5790" w:rsidRPr="00B913F6" w:rsidRDefault="00DB5790" w:rsidP="00DB5790">
            <w:pPr>
              <w:adjustRightInd w:val="0"/>
              <w:snapToGrid w:val="0"/>
              <w:rPr>
                <w:rFonts w:ascii="Arial" w:hAnsi="Arial" w:cs="Arial"/>
                <w:sz w:val="22"/>
                <w:szCs w:val="24"/>
              </w:rPr>
            </w:pPr>
            <w:bookmarkStart w:id="16" w:name="_Hlk112946077"/>
            <w:r w:rsidRPr="00B913F6">
              <w:rPr>
                <w:rFonts w:ascii="Arial" w:hAnsi="Arial" w:cs="Arial"/>
                <w:sz w:val="22"/>
                <w:szCs w:val="24"/>
              </w:rPr>
              <w:t>15:00</w:t>
            </w:r>
          </w:p>
        </w:tc>
        <w:tc>
          <w:tcPr>
            <w:tcW w:w="992" w:type="dxa"/>
            <w:tcBorders>
              <w:top w:val="single" w:sz="4" w:space="0" w:color="auto"/>
            </w:tcBorders>
            <w:vAlign w:val="center"/>
          </w:tcPr>
          <w:p w14:paraId="4AC643DD"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S3-1-1</w:t>
            </w:r>
          </w:p>
        </w:tc>
        <w:tc>
          <w:tcPr>
            <w:tcW w:w="4923" w:type="dxa"/>
            <w:tcBorders>
              <w:top w:val="single" w:sz="4" w:space="0" w:color="auto"/>
            </w:tcBorders>
            <w:vAlign w:val="center"/>
          </w:tcPr>
          <w:p w14:paraId="33264D7A" w14:textId="77777777" w:rsidR="00DB5790" w:rsidRPr="00B913F6" w:rsidRDefault="00DB5790" w:rsidP="00EB55DC">
            <w:pPr>
              <w:adjustRightInd w:val="0"/>
              <w:snapToGrid w:val="0"/>
              <w:rPr>
                <w:rFonts w:ascii="Arial" w:hAnsi="Arial" w:cs="Arial"/>
                <w:sz w:val="22"/>
                <w:szCs w:val="24"/>
              </w:rPr>
            </w:pPr>
            <w:r w:rsidRPr="00B913F6">
              <w:rPr>
                <w:rFonts w:ascii="Arial" w:hAnsi="Arial" w:cs="Arial"/>
                <w:sz w:val="22"/>
                <w:szCs w:val="24"/>
              </w:rPr>
              <w:t>Benchmarking 3D CFD for studies on turbulent flow around fish shaped bodies</w:t>
            </w:r>
          </w:p>
        </w:tc>
        <w:tc>
          <w:tcPr>
            <w:tcW w:w="1403" w:type="dxa"/>
            <w:tcBorders>
              <w:top w:val="single" w:sz="4" w:space="0" w:color="auto"/>
            </w:tcBorders>
            <w:vAlign w:val="center"/>
          </w:tcPr>
          <w:p w14:paraId="5F771324" w14:textId="77777777" w:rsidR="00DB5790" w:rsidRPr="00B913F6" w:rsidRDefault="00DB5790" w:rsidP="00EB55DC">
            <w:pPr>
              <w:adjustRightInd w:val="0"/>
              <w:snapToGrid w:val="0"/>
              <w:jc w:val="center"/>
              <w:rPr>
                <w:rFonts w:ascii="Arial" w:hAnsi="Arial" w:cs="Arial"/>
                <w:sz w:val="22"/>
                <w:szCs w:val="24"/>
              </w:rPr>
            </w:pPr>
            <w:r w:rsidRPr="00B913F6">
              <w:rPr>
                <w:rFonts w:ascii="Arial" w:hAnsi="Arial" w:cs="Arial"/>
                <w:sz w:val="22"/>
                <w:szCs w:val="24"/>
              </w:rPr>
              <w:t>Ali Hassan Khan</w:t>
            </w:r>
          </w:p>
        </w:tc>
      </w:tr>
      <w:tr w:rsidR="00DB5790" w14:paraId="21BF4F21" w14:textId="77777777" w:rsidTr="005E3F8F">
        <w:trPr>
          <w:trHeight w:val="907"/>
        </w:trPr>
        <w:tc>
          <w:tcPr>
            <w:tcW w:w="988" w:type="dxa"/>
            <w:vAlign w:val="center"/>
          </w:tcPr>
          <w:p w14:paraId="328EE2C4"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15:15</w:t>
            </w:r>
          </w:p>
        </w:tc>
        <w:tc>
          <w:tcPr>
            <w:tcW w:w="992" w:type="dxa"/>
            <w:vAlign w:val="center"/>
          </w:tcPr>
          <w:p w14:paraId="2E9E45DB"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S3-1-2</w:t>
            </w:r>
          </w:p>
        </w:tc>
        <w:tc>
          <w:tcPr>
            <w:tcW w:w="4923" w:type="dxa"/>
            <w:vAlign w:val="center"/>
          </w:tcPr>
          <w:p w14:paraId="08EAB56F" w14:textId="77777777" w:rsidR="00DB5790" w:rsidRPr="00B913F6" w:rsidRDefault="00DB5790" w:rsidP="00EB55DC">
            <w:pPr>
              <w:adjustRightInd w:val="0"/>
              <w:snapToGrid w:val="0"/>
              <w:rPr>
                <w:rFonts w:ascii="Arial" w:hAnsi="Arial" w:cs="Arial"/>
                <w:sz w:val="22"/>
                <w:szCs w:val="24"/>
              </w:rPr>
            </w:pPr>
            <w:r w:rsidRPr="00B913F6">
              <w:rPr>
                <w:rFonts w:ascii="Arial" w:hAnsi="Arial" w:cs="Arial"/>
                <w:sz w:val="22"/>
                <w:szCs w:val="24"/>
              </w:rPr>
              <w:t>Negative effects of parasite exposure and variable thermal stress on brown trout (Salmo trutta) under future climatic and hydropower production scenarios</w:t>
            </w:r>
          </w:p>
        </w:tc>
        <w:tc>
          <w:tcPr>
            <w:tcW w:w="1403" w:type="dxa"/>
            <w:vAlign w:val="center"/>
          </w:tcPr>
          <w:p w14:paraId="2F3F12C1" w14:textId="77777777" w:rsidR="00DB5790" w:rsidRPr="00B913F6" w:rsidRDefault="00DB5790" w:rsidP="00EB55DC">
            <w:pPr>
              <w:adjustRightInd w:val="0"/>
              <w:snapToGrid w:val="0"/>
              <w:jc w:val="center"/>
              <w:rPr>
                <w:rFonts w:ascii="Arial" w:hAnsi="Arial" w:cs="Arial"/>
                <w:sz w:val="22"/>
                <w:szCs w:val="24"/>
              </w:rPr>
            </w:pPr>
            <w:r w:rsidRPr="00B913F6">
              <w:rPr>
                <w:rFonts w:ascii="Arial" w:hAnsi="Arial" w:cs="Arial"/>
                <w:sz w:val="22"/>
                <w:szCs w:val="24"/>
              </w:rPr>
              <w:t>Roser Casas-Mulet</w:t>
            </w:r>
          </w:p>
        </w:tc>
      </w:tr>
      <w:tr w:rsidR="00DB5790" w14:paraId="49A349ED" w14:textId="77777777" w:rsidTr="005E3F8F">
        <w:trPr>
          <w:trHeight w:val="907"/>
        </w:trPr>
        <w:tc>
          <w:tcPr>
            <w:tcW w:w="988" w:type="dxa"/>
            <w:vAlign w:val="center"/>
          </w:tcPr>
          <w:p w14:paraId="434B76BC"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15:30</w:t>
            </w:r>
          </w:p>
        </w:tc>
        <w:tc>
          <w:tcPr>
            <w:tcW w:w="992" w:type="dxa"/>
            <w:vAlign w:val="center"/>
          </w:tcPr>
          <w:p w14:paraId="4116EAA8"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S3-1-3</w:t>
            </w:r>
          </w:p>
        </w:tc>
        <w:tc>
          <w:tcPr>
            <w:tcW w:w="4923" w:type="dxa"/>
            <w:vAlign w:val="center"/>
          </w:tcPr>
          <w:p w14:paraId="2734F923" w14:textId="77777777" w:rsidR="00DB5790" w:rsidRPr="00B913F6" w:rsidRDefault="00DB5790" w:rsidP="00B869B9">
            <w:pPr>
              <w:adjustRightInd w:val="0"/>
              <w:snapToGrid w:val="0"/>
              <w:rPr>
                <w:rFonts w:ascii="Arial" w:hAnsi="Arial" w:cs="Arial"/>
                <w:sz w:val="22"/>
                <w:szCs w:val="24"/>
              </w:rPr>
            </w:pPr>
            <w:r w:rsidRPr="00B913F6">
              <w:rPr>
                <w:rFonts w:ascii="Arial" w:hAnsi="Arial" w:cs="Arial"/>
                <w:sz w:val="22"/>
                <w:szCs w:val="24"/>
              </w:rPr>
              <w:t xml:space="preserve">Movement behavior during simulated hydropeaking </w:t>
            </w:r>
            <w:r w:rsidR="00EB55DC" w:rsidRPr="00B913F6">
              <w:rPr>
                <w:rFonts w:ascii="Arial" w:hAnsi="Arial" w:cs="Arial"/>
                <w:sz w:val="22"/>
                <w:szCs w:val="24"/>
              </w:rPr>
              <w:t xml:space="preserve">- </w:t>
            </w:r>
            <w:r w:rsidR="00B869B9">
              <w:rPr>
                <w:rFonts w:ascii="Arial" w:hAnsi="Arial" w:cs="Arial" w:hint="eastAsia"/>
                <w:sz w:val="22"/>
                <w:szCs w:val="24"/>
              </w:rPr>
              <w:t>a</w:t>
            </w:r>
            <w:r w:rsidRPr="00B913F6">
              <w:rPr>
                <w:rFonts w:ascii="Arial" w:hAnsi="Arial" w:cs="Arial"/>
                <w:sz w:val="22"/>
                <w:szCs w:val="24"/>
              </w:rPr>
              <w:t>n imaging-based tracking approach</w:t>
            </w:r>
          </w:p>
        </w:tc>
        <w:tc>
          <w:tcPr>
            <w:tcW w:w="1403" w:type="dxa"/>
            <w:vAlign w:val="center"/>
          </w:tcPr>
          <w:p w14:paraId="36467FD8" w14:textId="77777777" w:rsidR="00DB5790" w:rsidRPr="00B913F6" w:rsidRDefault="00DB5790" w:rsidP="00EB55DC">
            <w:pPr>
              <w:adjustRightInd w:val="0"/>
              <w:snapToGrid w:val="0"/>
              <w:jc w:val="center"/>
              <w:rPr>
                <w:rFonts w:ascii="Arial" w:hAnsi="Arial" w:cs="Arial"/>
                <w:sz w:val="22"/>
                <w:szCs w:val="24"/>
              </w:rPr>
            </w:pPr>
            <w:r w:rsidRPr="00B913F6">
              <w:rPr>
                <w:rFonts w:ascii="Arial" w:hAnsi="Arial" w:cs="Arial"/>
                <w:sz w:val="22"/>
                <w:szCs w:val="24"/>
              </w:rPr>
              <w:t>Robert Naudascher</w:t>
            </w:r>
          </w:p>
        </w:tc>
      </w:tr>
      <w:tr w:rsidR="00DB5790" w14:paraId="02AADEDA" w14:textId="77777777" w:rsidTr="005E3F8F">
        <w:trPr>
          <w:trHeight w:val="907"/>
        </w:trPr>
        <w:tc>
          <w:tcPr>
            <w:tcW w:w="988" w:type="dxa"/>
            <w:vAlign w:val="center"/>
          </w:tcPr>
          <w:p w14:paraId="1857D561"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15:45</w:t>
            </w:r>
          </w:p>
        </w:tc>
        <w:tc>
          <w:tcPr>
            <w:tcW w:w="992" w:type="dxa"/>
            <w:vAlign w:val="center"/>
          </w:tcPr>
          <w:p w14:paraId="7CA19A44"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S3-1-4</w:t>
            </w:r>
          </w:p>
        </w:tc>
        <w:tc>
          <w:tcPr>
            <w:tcW w:w="4923" w:type="dxa"/>
            <w:vAlign w:val="center"/>
          </w:tcPr>
          <w:p w14:paraId="5EA80D1A" w14:textId="77777777" w:rsidR="00DB5790" w:rsidRPr="00B913F6" w:rsidRDefault="00DB5790" w:rsidP="00EB55DC">
            <w:pPr>
              <w:adjustRightInd w:val="0"/>
              <w:snapToGrid w:val="0"/>
              <w:rPr>
                <w:rFonts w:ascii="Arial" w:hAnsi="Arial" w:cs="Arial"/>
                <w:sz w:val="22"/>
                <w:szCs w:val="24"/>
              </w:rPr>
            </w:pPr>
            <w:r w:rsidRPr="00B913F6">
              <w:rPr>
                <w:rFonts w:ascii="Arial" w:hAnsi="Arial" w:cs="Arial"/>
                <w:sz w:val="22"/>
                <w:szCs w:val="24"/>
              </w:rPr>
              <w:t>Development of PIV-based techniques for measurements of instantaneous drag and fish-flow energy exchanges</w:t>
            </w:r>
          </w:p>
        </w:tc>
        <w:tc>
          <w:tcPr>
            <w:tcW w:w="1403" w:type="dxa"/>
            <w:vAlign w:val="center"/>
          </w:tcPr>
          <w:p w14:paraId="700B7596" w14:textId="77777777" w:rsidR="00DB5790" w:rsidRPr="00B913F6" w:rsidRDefault="00DB5790" w:rsidP="00EB55DC">
            <w:pPr>
              <w:adjustRightInd w:val="0"/>
              <w:snapToGrid w:val="0"/>
              <w:jc w:val="center"/>
              <w:rPr>
                <w:rFonts w:ascii="Arial" w:hAnsi="Arial" w:cs="Arial"/>
                <w:sz w:val="22"/>
                <w:szCs w:val="24"/>
              </w:rPr>
            </w:pPr>
            <w:r w:rsidRPr="00B913F6">
              <w:rPr>
                <w:rFonts w:ascii="Arial" w:hAnsi="Arial" w:cs="Arial"/>
                <w:sz w:val="22"/>
                <w:szCs w:val="24"/>
              </w:rPr>
              <w:t>Miriam Castagna</w:t>
            </w:r>
          </w:p>
        </w:tc>
      </w:tr>
      <w:bookmarkEnd w:id="16"/>
      <w:tr w:rsidR="00DB5790" w14:paraId="03A826E1" w14:textId="77777777" w:rsidTr="005E3F8F">
        <w:trPr>
          <w:trHeight w:val="907"/>
        </w:trPr>
        <w:tc>
          <w:tcPr>
            <w:tcW w:w="988" w:type="dxa"/>
            <w:vAlign w:val="center"/>
          </w:tcPr>
          <w:p w14:paraId="7033FF46"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16:00</w:t>
            </w:r>
          </w:p>
        </w:tc>
        <w:tc>
          <w:tcPr>
            <w:tcW w:w="992" w:type="dxa"/>
            <w:vAlign w:val="center"/>
          </w:tcPr>
          <w:p w14:paraId="15D51579"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S3-1-5</w:t>
            </w:r>
          </w:p>
        </w:tc>
        <w:tc>
          <w:tcPr>
            <w:tcW w:w="4923" w:type="dxa"/>
            <w:vAlign w:val="center"/>
          </w:tcPr>
          <w:p w14:paraId="2AA582DF" w14:textId="77777777" w:rsidR="00DB5790" w:rsidRPr="00B913F6" w:rsidRDefault="00DB5790" w:rsidP="00EB55DC">
            <w:pPr>
              <w:adjustRightInd w:val="0"/>
              <w:snapToGrid w:val="0"/>
              <w:rPr>
                <w:rFonts w:ascii="Arial" w:hAnsi="Arial" w:cs="Arial"/>
                <w:sz w:val="22"/>
                <w:szCs w:val="24"/>
              </w:rPr>
            </w:pPr>
            <w:r w:rsidRPr="00B913F6">
              <w:rPr>
                <w:rFonts w:ascii="Arial" w:hAnsi="Arial" w:cs="Arial"/>
                <w:sz w:val="22"/>
                <w:szCs w:val="24"/>
              </w:rPr>
              <w:t>Investigation on the impact of underwater noise from ships in the upper Yangtze River</w:t>
            </w:r>
          </w:p>
        </w:tc>
        <w:tc>
          <w:tcPr>
            <w:tcW w:w="1403" w:type="dxa"/>
            <w:vAlign w:val="center"/>
          </w:tcPr>
          <w:p w14:paraId="2A9A7C88" w14:textId="5F141E6F" w:rsidR="00DB5790" w:rsidRPr="00B913F6" w:rsidRDefault="00A10CED" w:rsidP="0014196C">
            <w:pPr>
              <w:adjustRightInd w:val="0"/>
              <w:snapToGrid w:val="0"/>
              <w:jc w:val="center"/>
              <w:rPr>
                <w:rFonts w:ascii="Arial" w:hAnsi="Arial" w:cs="Arial"/>
                <w:sz w:val="22"/>
                <w:szCs w:val="24"/>
              </w:rPr>
            </w:pPr>
            <w:r>
              <w:rPr>
                <w:rFonts w:ascii="Arial" w:hAnsi="Arial" w:cs="Arial" w:hint="eastAsia"/>
                <w:sz w:val="22"/>
                <w:szCs w:val="24"/>
              </w:rPr>
              <w:t>Zonglin Lei</w:t>
            </w:r>
          </w:p>
        </w:tc>
      </w:tr>
    </w:tbl>
    <w:p w14:paraId="7143460E" w14:textId="77777777" w:rsidR="005E3F8F" w:rsidRDefault="005E3F8F"/>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8"/>
        <w:gridCol w:w="1378"/>
      </w:tblGrid>
      <w:tr w:rsidR="00DB5790" w:rsidRPr="00B913F6" w14:paraId="115562BA" w14:textId="77777777" w:rsidTr="005E3F8F">
        <w:trPr>
          <w:trHeight w:val="624"/>
        </w:trPr>
        <w:tc>
          <w:tcPr>
            <w:tcW w:w="1980" w:type="dxa"/>
            <w:gridSpan w:val="2"/>
            <w:tcBorders>
              <w:top w:val="single" w:sz="8" w:space="0" w:color="auto"/>
            </w:tcBorders>
            <w:vAlign w:val="center"/>
          </w:tcPr>
          <w:p w14:paraId="3DBC4F93" w14:textId="77777777" w:rsidR="00DB5790" w:rsidRPr="00B913F6" w:rsidRDefault="00DB5790" w:rsidP="00EB55DC">
            <w:pPr>
              <w:adjustRightInd w:val="0"/>
              <w:snapToGrid w:val="0"/>
              <w:rPr>
                <w:rFonts w:ascii="Calibri" w:hAnsi="Calibri" w:cs="Calibri"/>
                <w:b/>
                <w:sz w:val="28"/>
                <w:szCs w:val="28"/>
              </w:rPr>
            </w:pPr>
            <w:r w:rsidRPr="00B913F6">
              <w:rPr>
                <w:rFonts w:ascii="Calibri" w:hAnsi="Calibri" w:cs="Calibri"/>
                <w:b/>
                <w:sz w:val="28"/>
                <w:szCs w:val="28"/>
              </w:rPr>
              <w:lastRenderedPageBreak/>
              <w:t>Session Name</w:t>
            </w:r>
          </w:p>
        </w:tc>
        <w:tc>
          <w:tcPr>
            <w:tcW w:w="6316" w:type="dxa"/>
            <w:gridSpan w:val="2"/>
            <w:tcBorders>
              <w:top w:val="single" w:sz="8" w:space="0" w:color="auto"/>
            </w:tcBorders>
            <w:vAlign w:val="center"/>
          </w:tcPr>
          <w:p w14:paraId="7C45803B" w14:textId="77777777" w:rsidR="00DB5790" w:rsidRPr="00B913F6" w:rsidRDefault="00DB5790" w:rsidP="00EB55DC">
            <w:pPr>
              <w:adjustRightInd w:val="0"/>
              <w:snapToGrid w:val="0"/>
              <w:rPr>
                <w:rFonts w:ascii="Calibri" w:hAnsi="Calibri" w:cs="Calibri"/>
                <w:b/>
                <w:sz w:val="28"/>
                <w:szCs w:val="28"/>
              </w:rPr>
            </w:pPr>
            <w:r w:rsidRPr="00B913F6">
              <w:rPr>
                <w:rFonts w:ascii="Calibri" w:hAnsi="Calibri" w:cs="Calibri"/>
                <w:b/>
                <w:sz w:val="28"/>
                <w:szCs w:val="28"/>
              </w:rPr>
              <w:t>S</w:t>
            </w:r>
            <w:r w:rsidR="009E0A6A" w:rsidRPr="00B913F6">
              <w:rPr>
                <w:rFonts w:ascii="Calibri" w:hAnsi="Calibri" w:cs="Calibri"/>
                <w:b/>
                <w:sz w:val="28"/>
                <w:szCs w:val="28"/>
              </w:rPr>
              <w:t>3-2</w:t>
            </w:r>
            <w:r w:rsidRPr="00B913F6">
              <w:rPr>
                <w:rFonts w:ascii="Calibri" w:hAnsi="Calibri" w:cs="Calibri"/>
                <w:b/>
                <w:sz w:val="28"/>
                <w:szCs w:val="28"/>
              </w:rPr>
              <w:t xml:space="preserve">: </w:t>
            </w:r>
            <w:r w:rsidR="00A30B49" w:rsidRPr="00B913F6">
              <w:rPr>
                <w:rFonts w:ascii="Calibri" w:hAnsi="Calibri" w:cs="Calibri"/>
                <w:b/>
                <w:sz w:val="28"/>
                <w:szCs w:val="28"/>
              </w:rPr>
              <w:t xml:space="preserve">Fish Passage </w:t>
            </w:r>
            <w:r w:rsidR="000D29BD" w:rsidRPr="00B913F6">
              <w:rPr>
                <w:rFonts w:ascii="Calibri" w:hAnsi="Calibri" w:cs="Calibri"/>
                <w:b/>
                <w:sz w:val="28"/>
                <w:szCs w:val="28"/>
              </w:rPr>
              <w:t>(</w:t>
            </w:r>
            <w:r w:rsidR="00A30B49" w:rsidRPr="00B913F6">
              <w:rPr>
                <w:rFonts w:ascii="Calibri" w:hAnsi="Calibri" w:cs="Calibri"/>
                <w:b/>
                <w:sz w:val="28"/>
                <w:szCs w:val="28"/>
              </w:rPr>
              <w:t>1</w:t>
            </w:r>
            <w:r w:rsidR="000D29BD" w:rsidRPr="00B913F6">
              <w:rPr>
                <w:rFonts w:ascii="Calibri" w:hAnsi="Calibri" w:cs="Calibri"/>
                <w:b/>
                <w:sz w:val="28"/>
                <w:szCs w:val="28"/>
              </w:rPr>
              <w:t>)</w:t>
            </w:r>
          </w:p>
        </w:tc>
      </w:tr>
      <w:tr w:rsidR="00DB5790" w:rsidRPr="00B913F6" w14:paraId="0F0D11B0" w14:textId="77777777" w:rsidTr="005E3F8F">
        <w:trPr>
          <w:trHeight w:val="624"/>
        </w:trPr>
        <w:tc>
          <w:tcPr>
            <w:tcW w:w="1980" w:type="dxa"/>
            <w:gridSpan w:val="2"/>
            <w:tcBorders>
              <w:bottom w:val="single" w:sz="4" w:space="0" w:color="auto"/>
            </w:tcBorders>
            <w:vAlign w:val="center"/>
          </w:tcPr>
          <w:p w14:paraId="13B946D3" w14:textId="77777777" w:rsidR="00DB5790" w:rsidRPr="00B913F6" w:rsidRDefault="00BC5817" w:rsidP="00EB55DC">
            <w:pPr>
              <w:adjustRightInd w:val="0"/>
              <w:snapToGrid w:val="0"/>
              <w:rPr>
                <w:rFonts w:ascii="Calibri" w:hAnsi="Calibri" w:cs="Calibri"/>
                <w:b/>
                <w:sz w:val="28"/>
                <w:szCs w:val="28"/>
              </w:rPr>
            </w:pPr>
            <w:r w:rsidRPr="00B913F6">
              <w:rPr>
                <w:rFonts w:ascii="Calibri" w:hAnsi="Calibri" w:cs="Calibri"/>
                <w:b/>
                <w:sz w:val="28"/>
                <w:szCs w:val="28"/>
              </w:rPr>
              <w:t>Chair</w:t>
            </w:r>
          </w:p>
        </w:tc>
        <w:tc>
          <w:tcPr>
            <w:tcW w:w="6316" w:type="dxa"/>
            <w:gridSpan w:val="2"/>
            <w:tcBorders>
              <w:bottom w:val="single" w:sz="4" w:space="0" w:color="auto"/>
            </w:tcBorders>
            <w:vAlign w:val="center"/>
          </w:tcPr>
          <w:p w14:paraId="45DECA8B" w14:textId="77777777" w:rsidR="00DB5790" w:rsidRPr="00B913F6" w:rsidRDefault="00B913F6" w:rsidP="00EB55DC">
            <w:pPr>
              <w:adjustRightInd w:val="0"/>
              <w:snapToGrid w:val="0"/>
              <w:rPr>
                <w:rFonts w:ascii="Calibri" w:hAnsi="Calibri" w:cs="Calibri"/>
                <w:b/>
                <w:sz w:val="28"/>
                <w:szCs w:val="28"/>
              </w:rPr>
            </w:pPr>
            <w:r w:rsidRPr="00B913F6">
              <w:rPr>
                <w:rFonts w:ascii="Calibri" w:hAnsi="Calibri" w:cs="Calibri"/>
                <w:b/>
                <w:sz w:val="28"/>
                <w:szCs w:val="28"/>
              </w:rPr>
              <w:t>Jeffrey Tuhtan</w:t>
            </w:r>
          </w:p>
        </w:tc>
      </w:tr>
      <w:tr w:rsidR="00DB5790" w:rsidRPr="00B913F6" w14:paraId="6C1DB0AD" w14:textId="77777777" w:rsidTr="005E3F8F">
        <w:trPr>
          <w:trHeight w:val="624"/>
        </w:trPr>
        <w:tc>
          <w:tcPr>
            <w:tcW w:w="988" w:type="dxa"/>
            <w:tcBorders>
              <w:top w:val="single" w:sz="4" w:space="0" w:color="auto"/>
              <w:bottom w:val="single" w:sz="4" w:space="0" w:color="auto"/>
            </w:tcBorders>
            <w:vAlign w:val="center"/>
          </w:tcPr>
          <w:p w14:paraId="036C4297" w14:textId="77777777" w:rsidR="00DB5790" w:rsidRPr="00B913F6" w:rsidRDefault="00DB5790" w:rsidP="00EB55DC">
            <w:pPr>
              <w:adjustRightInd w:val="0"/>
              <w:snapToGrid w:val="0"/>
              <w:jc w:val="center"/>
              <w:rPr>
                <w:rFonts w:ascii="Calibri" w:hAnsi="Calibri" w:cs="Calibri"/>
                <w:b/>
                <w:sz w:val="28"/>
                <w:szCs w:val="28"/>
              </w:rPr>
            </w:pPr>
            <w:r w:rsidRPr="00B913F6">
              <w:rPr>
                <w:rFonts w:ascii="Calibri" w:hAnsi="Calibri" w:cs="Calibri"/>
                <w:b/>
                <w:sz w:val="28"/>
                <w:szCs w:val="28"/>
              </w:rPr>
              <w:t>Time</w:t>
            </w:r>
          </w:p>
        </w:tc>
        <w:tc>
          <w:tcPr>
            <w:tcW w:w="992" w:type="dxa"/>
            <w:tcBorders>
              <w:top w:val="single" w:sz="4" w:space="0" w:color="auto"/>
              <w:bottom w:val="single" w:sz="4" w:space="0" w:color="auto"/>
            </w:tcBorders>
            <w:vAlign w:val="center"/>
          </w:tcPr>
          <w:p w14:paraId="6B43506D" w14:textId="77777777" w:rsidR="00DB5790" w:rsidRPr="00B913F6" w:rsidRDefault="00DB5790" w:rsidP="00EB55DC">
            <w:pPr>
              <w:adjustRightInd w:val="0"/>
              <w:snapToGrid w:val="0"/>
              <w:jc w:val="center"/>
              <w:rPr>
                <w:rFonts w:ascii="Calibri" w:hAnsi="Calibri" w:cs="Calibri"/>
                <w:b/>
                <w:sz w:val="28"/>
                <w:szCs w:val="28"/>
              </w:rPr>
            </w:pPr>
            <w:r w:rsidRPr="00B913F6">
              <w:rPr>
                <w:rFonts w:ascii="Calibri" w:hAnsi="Calibri" w:cs="Calibri"/>
                <w:b/>
                <w:sz w:val="28"/>
                <w:szCs w:val="28"/>
              </w:rPr>
              <w:t>ID</w:t>
            </w:r>
          </w:p>
        </w:tc>
        <w:tc>
          <w:tcPr>
            <w:tcW w:w="4938" w:type="dxa"/>
            <w:tcBorders>
              <w:top w:val="single" w:sz="4" w:space="0" w:color="auto"/>
              <w:bottom w:val="single" w:sz="4" w:space="0" w:color="auto"/>
            </w:tcBorders>
            <w:vAlign w:val="center"/>
          </w:tcPr>
          <w:p w14:paraId="107160EF" w14:textId="77777777" w:rsidR="00DB5790" w:rsidRPr="00B913F6" w:rsidRDefault="00DB5790" w:rsidP="00EB55DC">
            <w:pPr>
              <w:adjustRightInd w:val="0"/>
              <w:snapToGrid w:val="0"/>
              <w:jc w:val="center"/>
              <w:rPr>
                <w:rFonts w:ascii="Calibri" w:hAnsi="Calibri" w:cs="Calibri"/>
                <w:b/>
                <w:sz w:val="28"/>
                <w:szCs w:val="28"/>
              </w:rPr>
            </w:pPr>
            <w:r w:rsidRPr="00B913F6">
              <w:rPr>
                <w:rFonts w:ascii="Calibri" w:hAnsi="Calibri" w:cs="Calibri"/>
                <w:b/>
                <w:sz w:val="28"/>
                <w:szCs w:val="28"/>
              </w:rPr>
              <w:t>Title</w:t>
            </w:r>
          </w:p>
        </w:tc>
        <w:tc>
          <w:tcPr>
            <w:tcW w:w="1378" w:type="dxa"/>
            <w:tcBorders>
              <w:top w:val="single" w:sz="4" w:space="0" w:color="auto"/>
              <w:bottom w:val="single" w:sz="4" w:space="0" w:color="auto"/>
            </w:tcBorders>
            <w:vAlign w:val="center"/>
          </w:tcPr>
          <w:p w14:paraId="68A063B3" w14:textId="77777777" w:rsidR="00DB5790" w:rsidRPr="00B913F6" w:rsidRDefault="00DB5790" w:rsidP="00EB55DC">
            <w:pPr>
              <w:adjustRightInd w:val="0"/>
              <w:snapToGrid w:val="0"/>
              <w:jc w:val="center"/>
              <w:rPr>
                <w:rFonts w:ascii="Calibri" w:hAnsi="Calibri" w:cs="Calibri"/>
                <w:b/>
                <w:sz w:val="28"/>
                <w:szCs w:val="28"/>
              </w:rPr>
            </w:pPr>
            <w:r w:rsidRPr="00B913F6">
              <w:rPr>
                <w:rFonts w:ascii="Calibri" w:hAnsi="Calibri" w:cs="Calibri"/>
                <w:b/>
                <w:sz w:val="28"/>
                <w:szCs w:val="28"/>
              </w:rPr>
              <w:t>Presenter</w:t>
            </w:r>
          </w:p>
        </w:tc>
      </w:tr>
      <w:tr w:rsidR="00082638" w14:paraId="57A2B2BB" w14:textId="77777777" w:rsidTr="005E3F8F">
        <w:trPr>
          <w:trHeight w:val="907"/>
        </w:trPr>
        <w:tc>
          <w:tcPr>
            <w:tcW w:w="988" w:type="dxa"/>
            <w:tcBorders>
              <w:top w:val="single" w:sz="4" w:space="0" w:color="auto"/>
            </w:tcBorders>
            <w:vAlign w:val="center"/>
          </w:tcPr>
          <w:p w14:paraId="4A0FD735" w14:textId="77777777" w:rsidR="00082638" w:rsidRPr="00B913F6" w:rsidRDefault="00082638" w:rsidP="00B869B9">
            <w:pPr>
              <w:pStyle w:val="ab"/>
            </w:pPr>
            <w:r w:rsidRPr="00B913F6">
              <w:t>17:00</w:t>
            </w:r>
          </w:p>
        </w:tc>
        <w:tc>
          <w:tcPr>
            <w:tcW w:w="992" w:type="dxa"/>
            <w:tcBorders>
              <w:top w:val="single" w:sz="4" w:space="0" w:color="auto"/>
            </w:tcBorders>
            <w:vAlign w:val="center"/>
          </w:tcPr>
          <w:p w14:paraId="5CBFD78E" w14:textId="77777777" w:rsidR="00082638" w:rsidRPr="00B913F6" w:rsidRDefault="00082638" w:rsidP="00B869B9">
            <w:pPr>
              <w:pStyle w:val="ab"/>
            </w:pPr>
            <w:r w:rsidRPr="00B913F6">
              <w:t>S3-2-1</w:t>
            </w:r>
          </w:p>
        </w:tc>
        <w:tc>
          <w:tcPr>
            <w:tcW w:w="4938" w:type="dxa"/>
            <w:tcBorders>
              <w:top w:val="single" w:sz="4" w:space="0" w:color="auto"/>
            </w:tcBorders>
            <w:vAlign w:val="center"/>
          </w:tcPr>
          <w:p w14:paraId="46BD517B" w14:textId="77777777" w:rsidR="00082638" w:rsidRPr="00B913F6" w:rsidRDefault="00B87AA5" w:rsidP="00B869B9">
            <w:pPr>
              <w:pStyle w:val="ab"/>
            </w:pPr>
            <w:r w:rsidRPr="00B913F6">
              <w:t xml:space="preserve">Smart fish counter for monitoring species, size, migration behaviour and environmental conditions </w:t>
            </w:r>
          </w:p>
        </w:tc>
        <w:tc>
          <w:tcPr>
            <w:tcW w:w="1378" w:type="dxa"/>
            <w:tcBorders>
              <w:top w:val="single" w:sz="4" w:space="0" w:color="auto"/>
            </w:tcBorders>
            <w:vAlign w:val="center"/>
          </w:tcPr>
          <w:p w14:paraId="67EBAEED" w14:textId="77777777" w:rsidR="00082638" w:rsidRPr="00B913F6" w:rsidRDefault="00082638" w:rsidP="00161344">
            <w:pPr>
              <w:pStyle w:val="ab"/>
              <w:jc w:val="center"/>
            </w:pPr>
            <w:r w:rsidRPr="00B913F6">
              <w:t>Jeffrey Tuhtan</w:t>
            </w:r>
          </w:p>
        </w:tc>
      </w:tr>
      <w:tr w:rsidR="00082638" w14:paraId="1CD094BE" w14:textId="77777777" w:rsidTr="005E3F8F">
        <w:trPr>
          <w:trHeight w:val="907"/>
        </w:trPr>
        <w:tc>
          <w:tcPr>
            <w:tcW w:w="988" w:type="dxa"/>
            <w:vAlign w:val="center"/>
          </w:tcPr>
          <w:p w14:paraId="17AF9AB6" w14:textId="77777777" w:rsidR="00082638" w:rsidRPr="00B913F6" w:rsidRDefault="00082638" w:rsidP="00B869B9">
            <w:pPr>
              <w:pStyle w:val="ab"/>
            </w:pPr>
            <w:r w:rsidRPr="00B913F6">
              <w:t>17:15</w:t>
            </w:r>
          </w:p>
        </w:tc>
        <w:tc>
          <w:tcPr>
            <w:tcW w:w="992" w:type="dxa"/>
            <w:vAlign w:val="center"/>
          </w:tcPr>
          <w:p w14:paraId="46CEE560" w14:textId="77777777" w:rsidR="00082638" w:rsidRPr="00B913F6" w:rsidRDefault="00082638" w:rsidP="00B869B9">
            <w:pPr>
              <w:pStyle w:val="ab"/>
            </w:pPr>
            <w:r w:rsidRPr="00B913F6">
              <w:t>S3-2-2</w:t>
            </w:r>
          </w:p>
        </w:tc>
        <w:tc>
          <w:tcPr>
            <w:tcW w:w="4938" w:type="dxa"/>
            <w:vAlign w:val="center"/>
          </w:tcPr>
          <w:p w14:paraId="0A4262A1" w14:textId="77777777" w:rsidR="00082638" w:rsidRPr="00B913F6" w:rsidRDefault="00082638" w:rsidP="00B869B9">
            <w:pPr>
              <w:pStyle w:val="ab"/>
            </w:pPr>
            <w:r w:rsidRPr="00B913F6">
              <w:t>Fish swimming performance: effect of flume length and different fatigue definitions</w:t>
            </w:r>
          </w:p>
        </w:tc>
        <w:tc>
          <w:tcPr>
            <w:tcW w:w="1378" w:type="dxa"/>
            <w:vAlign w:val="center"/>
          </w:tcPr>
          <w:p w14:paraId="2FCE6A4B" w14:textId="7876EF8B" w:rsidR="00082638" w:rsidRPr="00B913F6" w:rsidRDefault="00082638" w:rsidP="00161344">
            <w:pPr>
              <w:pStyle w:val="ab"/>
              <w:jc w:val="center"/>
            </w:pPr>
            <w:r w:rsidRPr="00B913F6">
              <w:t xml:space="preserve">Muhammad </w:t>
            </w:r>
            <w:r w:rsidR="008E4916">
              <w:t xml:space="preserve">Usama </w:t>
            </w:r>
            <w:r w:rsidRPr="00B913F6">
              <w:t>Ashraf</w:t>
            </w:r>
          </w:p>
        </w:tc>
      </w:tr>
      <w:tr w:rsidR="00082638" w14:paraId="76AEADCC" w14:textId="77777777" w:rsidTr="005E3F8F">
        <w:trPr>
          <w:trHeight w:val="907"/>
        </w:trPr>
        <w:tc>
          <w:tcPr>
            <w:tcW w:w="988" w:type="dxa"/>
            <w:vAlign w:val="center"/>
          </w:tcPr>
          <w:p w14:paraId="08E6FA2B" w14:textId="77777777" w:rsidR="00082638" w:rsidRPr="00B913F6" w:rsidRDefault="00082638" w:rsidP="00B869B9">
            <w:pPr>
              <w:pStyle w:val="ab"/>
            </w:pPr>
            <w:r w:rsidRPr="00B913F6">
              <w:t>17:30</w:t>
            </w:r>
          </w:p>
        </w:tc>
        <w:tc>
          <w:tcPr>
            <w:tcW w:w="992" w:type="dxa"/>
            <w:vAlign w:val="center"/>
          </w:tcPr>
          <w:p w14:paraId="2017FF7E" w14:textId="77777777" w:rsidR="00082638" w:rsidRPr="00B913F6" w:rsidRDefault="00082638" w:rsidP="00B869B9">
            <w:pPr>
              <w:pStyle w:val="ab"/>
            </w:pPr>
            <w:r w:rsidRPr="00B913F6">
              <w:t>S3-2-3</w:t>
            </w:r>
          </w:p>
        </w:tc>
        <w:tc>
          <w:tcPr>
            <w:tcW w:w="4938" w:type="dxa"/>
            <w:vAlign w:val="center"/>
          </w:tcPr>
          <w:p w14:paraId="53B13D45" w14:textId="77777777" w:rsidR="00082638" w:rsidRPr="00B913F6" w:rsidRDefault="00082638" w:rsidP="00B869B9">
            <w:pPr>
              <w:pStyle w:val="ab"/>
            </w:pPr>
            <w:r w:rsidRPr="00B913F6">
              <w:t>The RETERO project: 3R motivated risk assessment methods for downstream fish passage through hydraulic structures</w:t>
            </w:r>
          </w:p>
        </w:tc>
        <w:tc>
          <w:tcPr>
            <w:tcW w:w="1378" w:type="dxa"/>
            <w:vAlign w:val="center"/>
          </w:tcPr>
          <w:p w14:paraId="51885842" w14:textId="77777777" w:rsidR="00082638" w:rsidRPr="00B913F6" w:rsidRDefault="00082638" w:rsidP="00161344">
            <w:pPr>
              <w:pStyle w:val="ab"/>
              <w:jc w:val="center"/>
            </w:pPr>
            <w:r w:rsidRPr="00B913F6">
              <w:t>Stefan Hoerner</w:t>
            </w:r>
          </w:p>
        </w:tc>
      </w:tr>
      <w:tr w:rsidR="00082638" w14:paraId="703C1CC7" w14:textId="77777777" w:rsidTr="005E3F8F">
        <w:trPr>
          <w:trHeight w:val="907"/>
        </w:trPr>
        <w:tc>
          <w:tcPr>
            <w:tcW w:w="988" w:type="dxa"/>
            <w:vAlign w:val="center"/>
          </w:tcPr>
          <w:p w14:paraId="264E5270" w14:textId="77777777" w:rsidR="00082638" w:rsidRPr="00B913F6" w:rsidRDefault="00082638" w:rsidP="00B869B9">
            <w:pPr>
              <w:pStyle w:val="ab"/>
            </w:pPr>
            <w:r w:rsidRPr="00B913F6">
              <w:t>17:45</w:t>
            </w:r>
          </w:p>
        </w:tc>
        <w:tc>
          <w:tcPr>
            <w:tcW w:w="992" w:type="dxa"/>
            <w:vAlign w:val="center"/>
          </w:tcPr>
          <w:p w14:paraId="25BD58BF" w14:textId="77777777" w:rsidR="00082638" w:rsidRPr="00B913F6" w:rsidRDefault="00082638" w:rsidP="00B869B9">
            <w:pPr>
              <w:pStyle w:val="ab"/>
            </w:pPr>
            <w:r w:rsidRPr="00B913F6">
              <w:t>S3-2-4</w:t>
            </w:r>
          </w:p>
        </w:tc>
        <w:tc>
          <w:tcPr>
            <w:tcW w:w="4938" w:type="dxa"/>
            <w:vAlign w:val="center"/>
          </w:tcPr>
          <w:p w14:paraId="6C026ADB" w14:textId="77777777" w:rsidR="00082638" w:rsidRPr="00B913F6" w:rsidRDefault="00082638" w:rsidP="00B869B9">
            <w:pPr>
              <w:pStyle w:val="ab"/>
            </w:pPr>
            <w:r w:rsidRPr="00B913F6">
              <w:t>Experimental study of turbulent flow in a vertical double slot fishway: influence of flow discharge and slope</w:t>
            </w:r>
          </w:p>
        </w:tc>
        <w:tc>
          <w:tcPr>
            <w:tcW w:w="1378" w:type="dxa"/>
            <w:vAlign w:val="center"/>
          </w:tcPr>
          <w:p w14:paraId="33CA3ABC" w14:textId="77777777" w:rsidR="00082638" w:rsidRPr="00B913F6" w:rsidRDefault="00082638" w:rsidP="00161344">
            <w:pPr>
              <w:pStyle w:val="ab"/>
              <w:jc w:val="center"/>
            </w:pPr>
            <w:r w:rsidRPr="00B913F6">
              <w:t>Anne Fleur Lejeune</w:t>
            </w:r>
          </w:p>
        </w:tc>
      </w:tr>
    </w:tbl>
    <w:p w14:paraId="4D29005E" w14:textId="77777777" w:rsidR="000D29BD" w:rsidRDefault="000D29BD" w:rsidP="000D29BD">
      <w:pPr>
        <w:widowControl/>
        <w:jc w:val="left"/>
        <w:rPr>
          <w:rFonts w:ascii="Times New Roman" w:hAnsi="Times New Roman" w:cs="Times New Roman"/>
          <w:b/>
          <w:sz w:val="28"/>
          <w:szCs w:val="28"/>
        </w:rPr>
      </w:pPr>
      <w:bookmarkStart w:id="17" w:name="OLE_LINK23"/>
      <w:bookmarkStart w:id="18" w:name="OLE_LINK33"/>
      <w:bookmarkStart w:id="19" w:name="OLE_LINK34"/>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1326F1" w14:paraId="67EE4126" w14:textId="77777777" w:rsidTr="00C77EA5">
        <w:trPr>
          <w:trHeight w:val="737"/>
        </w:trPr>
        <w:tc>
          <w:tcPr>
            <w:tcW w:w="1980" w:type="dxa"/>
            <w:gridSpan w:val="2"/>
            <w:tcBorders>
              <w:top w:val="single" w:sz="8" w:space="0" w:color="auto"/>
              <w:left w:val="nil"/>
              <w:bottom w:val="nil"/>
              <w:right w:val="nil"/>
            </w:tcBorders>
          </w:tcPr>
          <w:p w14:paraId="38FFFC93" w14:textId="77777777" w:rsidR="001326F1" w:rsidRPr="00B913F6" w:rsidRDefault="001326F1" w:rsidP="006A0F23">
            <w:pPr>
              <w:adjustRightInd w:val="0"/>
              <w:snapToGrid w:val="0"/>
              <w:rPr>
                <w:rFonts w:ascii="Calibri" w:hAnsi="Calibri" w:cs="Calibri"/>
                <w:b/>
                <w:sz w:val="28"/>
                <w:szCs w:val="28"/>
              </w:rPr>
            </w:pPr>
            <w:r w:rsidRPr="00B913F6">
              <w:rPr>
                <w:rFonts w:ascii="Calibri" w:hAnsi="Calibri" w:cs="Calibri"/>
                <w:b/>
                <w:sz w:val="28"/>
                <w:szCs w:val="28"/>
              </w:rPr>
              <w:t>Session Name</w:t>
            </w:r>
          </w:p>
        </w:tc>
        <w:tc>
          <w:tcPr>
            <w:tcW w:w="6316" w:type="dxa"/>
            <w:gridSpan w:val="2"/>
            <w:tcBorders>
              <w:top w:val="single" w:sz="8" w:space="0" w:color="auto"/>
              <w:left w:val="nil"/>
              <w:bottom w:val="nil"/>
              <w:right w:val="nil"/>
            </w:tcBorders>
          </w:tcPr>
          <w:p w14:paraId="4F8978DB" w14:textId="77777777" w:rsidR="001326F1" w:rsidRPr="00B913F6" w:rsidRDefault="001326F1" w:rsidP="003D6854">
            <w:pPr>
              <w:adjustRightInd w:val="0"/>
              <w:snapToGrid w:val="0"/>
              <w:rPr>
                <w:rFonts w:ascii="Calibri" w:hAnsi="Calibri" w:cs="Calibri"/>
                <w:b/>
                <w:sz w:val="28"/>
                <w:szCs w:val="28"/>
              </w:rPr>
            </w:pPr>
            <w:r w:rsidRPr="00B913F6">
              <w:rPr>
                <w:rFonts w:ascii="Calibri" w:hAnsi="Calibri" w:cs="Calibri"/>
                <w:b/>
                <w:sz w:val="28"/>
                <w:szCs w:val="28"/>
              </w:rPr>
              <w:t xml:space="preserve">S4-1: Management and Restoration of River Channel and Riparian Zone </w:t>
            </w:r>
            <w:r w:rsidR="003D6854">
              <w:rPr>
                <w:rFonts w:ascii="Calibri" w:hAnsi="Calibri" w:cs="Calibri"/>
                <w:b/>
                <w:sz w:val="28"/>
                <w:szCs w:val="28"/>
              </w:rPr>
              <w:t>(</w:t>
            </w:r>
            <w:r w:rsidRPr="00B913F6">
              <w:rPr>
                <w:rFonts w:ascii="Calibri" w:hAnsi="Calibri" w:cs="Calibri"/>
                <w:b/>
                <w:sz w:val="28"/>
                <w:szCs w:val="28"/>
              </w:rPr>
              <w:t>1)</w:t>
            </w:r>
            <w:r w:rsidRPr="00B913F6">
              <w:rPr>
                <w:rFonts w:ascii="Calibri" w:hAnsi="Calibri" w:cs="Calibri"/>
                <w:b/>
                <w:sz w:val="28"/>
                <w:szCs w:val="28"/>
              </w:rPr>
              <w:tab/>
            </w:r>
          </w:p>
        </w:tc>
      </w:tr>
      <w:tr w:rsidR="001326F1" w14:paraId="749CD682" w14:textId="77777777" w:rsidTr="00F96229">
        <w:trPr>
          <w:trHeight w:val="624"/>
        </w:trPr>
        <w:tc>
          <w:tcPr>
            <w:tcW w:w="1980" w:type="dxa"/>
            <w:gridSpan w:val="2"/>
            <w:tcBorders>
              <w:top w:val="nil"/>
              <w:bottom w:val="single" w:sz="4" w:space="0" w:color="auto"/>
            </w:tcBorders>
          </w:tcPr>
          <w:p w14:paraId="3A46359B" w14:textId="77777777" w:rsidR="001326F1" w:rsidRPr="00B913F6" w:rsidRDefault="00BC5817" w:rsidP="006A0F23">
            <w:pPr>
              <w:adjustRightInd w:val="0"/>
              <w:snapToGrid w:val="0"/>
              <w:rPr>
                <w:rFonts w:ascii="Calibri" w:hAnsi="Calibri" w:cs="Calibri"/>
                <w:b/>
                <w:sz w:val="28"/>
                <w:szCs w:val="28"/>
              </w:rPr>
            </w:pPr>
            <w:r w:rsidRPr="00B913F6">
              <w:rPr>
                <w:rFonts w:ascii="Calibri" w:hAnsi="Calibri" w:cs="Calibri"/>
                <w:b/>
                <w:sz w:val="28"/>
                <w:szCs w:val="28"/>
              </w:rPr>
              <w:t>Chair</w:t>
            </w:r>
          </w:p>
        </w:tc>
        <w:tc>
          <w:tcPr>
            <w:tcW w:w="6316" w:type="dxa"/>
            <w:gridSpan w:val="2"/>
            <w:tcBorders>
              <w:top w:val="nil"/>
              <w:bottom w:val="single" w:sz="4" w:space="0" w:color="auto"/>
            </w:tcBorders>
          </w:tcPr>
          <w:p w14:paraId="32835D3E" w14:textId="77777777" w:rsidR="001326F1" w:rsidRPr="00B913F6" w:rsidRDefault="00B913F6" w:rsidP="006A0F23">
            <w:pPr>
              <w:adjustRightInd w:val="0"/>
              <w:snapToGrid w:val="0"/>
              <w:rPr>
                <w:rFonts w:ascii="Calibri" w:hAnsi="Calibri" w:cs="Calibri"/>
                <w:b/>
                <w:sz w:val="28"/>
                <w:szCs w:val="28"/>
              </w:rPr>
            </w:pPr>
            <w:r w:rsidRPr="00B913F6">
              <w:rPr>
                <w:rFonts w:ascii="Calibri" w:hAnsi="Calibri" w:cs="Calibri"/>
                <w:b/>
                <w:sz w:val="28"/>
                <w:szCs w:val="28"/>
              </w:rPr>
              <w:t>Giuseppe Francesco Cesare Lama</w:t>
            </w:r>
          </w:p>
        </w:tc>
      </w:tr>
      <w:tr w:rsidR="001326F1" w14:paraId="44A099D7" w14:textId="77777777" w:rsidTr="00C268F2">
        <w:trPr>
          <w:trHeight w:hRule="exact" w:val="624"/>
        </w:trPr>
        <w:tc>
          <w:tcPr>
            <w:tcW w:w="988" w:type="dxa"/>
            <w:tcBorders>
              <w:top w:val="single" w:sz="4" w:space="0" w:color="auto"/>
              <w:bottom w:val="single" w:sz="4" w:space="0" w:color="auto"/>
            </w:tcBorders>
            <w:vAlign w:val="center"/>
          </w:tcPr>
          <w:p w14:paraId="3FDE21E7"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Time</w:t>
            </w:r>
          </w:p>
        </w:tc>
        <w:tc>
          <w:tcPr>
            <w:tcW w:w="992" w:type="dxa"/>
            <w:tcBorders>
              <w:top w:val="single" w:sz="4" w:space="0" w:color="auto"/>
              <w:bottom w:val="single" w:sz="4" w:space="0" w:color="auto"/>
            </w:tcBorders>
            <w:vAlign w:val="center"/>
          </w:tcPr>
          <w:p w14:paraId="47C76B51"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ID</w:t>
            </w:r>
          </w:p>
        </w:tc>
        <w:tc>
          <w:tcPr>
            <w:tcW w:w="4941" w:type="dxa"/>
            <w:tcBorders>
              <w:top w:val="single" w:sz="4" w:space="0" w:color="auto"/>
              <w:bottom w:val="single" w:sz="4" w:space="0" w:color="auto"/>
            </w:tcBorders>
            <w:vAlign w:val="center"/>
          </w:tcPr>
          <w:p w14:paraId="486CD871"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Title</w:t>
            </w:r>
          </w:p>
        </w:tc>
        <w:tc>
          <w:tcPr>
            <w:tcW w:w="1375" w:type="dxa"/>
            <w:tcBorders>
              <w:top w:val="single" w:sz="4" w:space="0" w:color="auto"/>
              <w:bottom w:val="single" w:sz="4" w:space="0" w:color="auto"/>
            </w:tcBorders>
            <w:vAlign w:val="center"/>
          </w:tcPr>
          <w:p w14:paraId="12B854F9"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Presenter</w:t>
            </w:r>
          </w:p>
        </w:tc>
      </w:tr>
      <w:tr w:rsidR="001326F1" w14:paraId="74B7C7E7" w14:textId="77777777" w:rsidTr="00F96229">
        <w:trPr>
          <w:trHeight w:val="907"/>
        </w:trPr>
        <w:tc>
          <w:tcPr>
            <w:tcW w:w="988" w:type="dxa"/>
            <w:tcBorders>
              <w:top w:val="single" w:sz="4" w:space="0" w:color="auto"/>
            </w:tcBorders>
            <w:vAlign w:val="center"/>
          </w:tcPr>
          <w:p w14:paraId="603AAE96"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15:00</w:t>
            </w:r>
          </w:p>
        </w:tc>
        <w:tc>
          <w:tcPr>
            <w:tcW w:w="992" w:type="dxa"/>
            <w:tcBorders>
              <w:top w:val="single" w:sz="4" w:space="0" w:color="auto"/>
            </w:tcBorders>
            <w:vAlign w:val="center"/>
          </w:tcPr>
          <w:p w14:paraId="46489665"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S4-1-1</w:t>
            </w:r>
          </w:p>
        </w:tc>
        <w:tc>
          <w:tcPr>
            <w:tcW w:w="4941" w:type="dxa"/>
            <w:tcBorders>
              <w:top w:val="single" w:sz="4" w:space="0" w:color="auto"/>
            </w:tcBorders>
            <w:vAlign w:val="center"/>
          </w:tcPr>
          <w:p w14:paraId="69BE7BBA"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Restoration of channel meandering using current deflectors</w:t>
            </w:r>
          </w:p>
        </w:tc>
        <w:tc>
          <w:tcPr>
            <w:tcW w:w="1375" w:type="dxa"/>
            <w:tcBorders>
              <w:top w:val="single" w:sz="4" w:space="0" w:color="auto"/>
            </w:tcBorders>
            <w:vAlign w:val="center"/>
          </w:tcPr>
          <w:p w14:paraId="4B9D8302"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Yuan Pi</w:t>
            </w:r>
          </w:p>
        </w:tc>
      </w:tr>
      <w:tr w:rsidR="001326F1" w14:paraId="0B5B0169" w14:textId="77777777" w:rsidTr="00F96229">
        <w:trPr>
          <w:trHeight w:val="907"/>
        </w:trPr>
        <w:tc>
          <w:tcPr>
            <w:tcW w:w="988" w:type="dxa"/>
            <w:vAlign w:val="center"/>
          </w:tcPr>
          <w:p w14:paraId="497CE380"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15:15</w:t>
            </w:r>
          </w:p>
        </w:tc>
        <w:tc>
          <w:tcPr>
            <w:tcW w:w="992" w:type="dxa"/>
            <w:vAlign w:val="center"/>
          </w:tcPr>
          <w:p w14:paraId="573085A2"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S4-1-2</w:t>
            </w:r>
          </w:p>
        </w:tc>
        <w:tc>
          <w:tcPr>
            <w:tcW w:w="4941" w:type="dxa"/>
            <w:vAlign w:val="center"/>
          </w:tcPr>
          <w:p w14:paraId="7B837369"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Research on natural fish habitat restoration techniques in pool-riffles</w:t>
            </w:r>
          </w:p>
        </w:tc>
        <w:tc>
          <w:tcPr>
            <w:tcW w:w="1375" w:type="dxa"/>
            <w:vAlign w:val="center"/>
          </w:tcPr>
          <w:p w14:paraId="7CEF81FF"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Huan Lin</w:t>
            </w:r>
          </w:p>
        </w:tc>
      </w:tr>
      <w:tr w:rsidR="001326F1" w14:paraId="4ABDC36F" w14:textId="77777777" w:rsidTr="00F96229">
        <w:trPr>
          <w:trHeight w:val="907"/>
        </w:trPr>
        <w:tc>
          <w:tcPr>
            <w:tcW w:w="988" w:type="dxa"/>
            <w:vAlign w:val="center"/>
          </w:tcPr>
          <w:p w14:paraId="3D51D0AB"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15:30</w:t>
            </w:r>
          </w:p>
        </w:tc>
        <w:tc>
          <w:tcPr>
            <w:tcW w:w="992" w:type="dxa"/>
            <w:vAlign w:val="center"/>
          </w:tcPr>
          <w:p w14:paraId="06BEFA74"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S4-1-3</w:t>
            </w:r>
          </w:p>
        </w:tc>
        <w:tc>
          <w:tcPr>
            <w:tcW w:w="4941" w:type="dxa"/>
            <w:vAlign w:val="center"/>
          </w:tcPr>
          <w:p w14:paraId="679AEECF" w14:textId="77777777" w:rsidR="001326F1" w:rsidRPr="00B913F6" w:rsidRDefault="00B87AA5" w:rsidP="006A0F23">
            <w:pPr>
              <w:adjustRightInd w:val="0"/>
              <w:snapToGrid w:val="0"/>
              <w:rPr>
                <w:rFonts w:ascii="Arial" w:hAnsi="Arial" w:cs="Arial"/>
                <w:sz w:val="22"/>
                <w:szCs w:val="20"/>
              </w:rPr>
            </w:pPr>
            <w:r w:rsidRPr="00B913F6">
              <w:rPr>
                <w:rFonts w:ascii="Arial" w:hAnsi="Arial" w:cs="Arial"/>
                <w:sz w:val="22"/>
                <w:szCs w:val="20"/>
              </w:rPr>
              <w:t>Evaluating the effects of heat transfer in riparian vegetation canopy on vegetated flows' hydrodynamic</w:t>
            </w:r>
          </w:p>
        </w:tc>
        <w:tc>
          <w:tcPr>
            <w:tcW w:w="1375" w:type="dxa"/>
            <w:vAlign w:val="center"/>
          </w:tcPr>
          <w:p w14:paraId="3DC85DA8"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Giuseppe Francesco Cesare Lama</w:t>
            </w:r>
          </w:p>
        </w:tc>
      </w:tr>
      <w:tr w:rsidR="001326F1" w14:paraId="584631E0" w14:textId="77777777" w:rsidTr="00F96229">
        <w:trPr>
          <w:trHeight w:val="907"/>
        </w:trPr>
        <w:tc>
          <w:tcPr>
            <w:tcW w:w="988" w:type="dxa"/>
            <w:vAlign w:val="center"/>
          </w:tcPr>
          <w:p w14:paraId="6CFF4526"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15:45</w:t>
            </w:r>
          </w:p>
        </w:tc>
        <w:tc>
          <w:tcPr>
            <w:tcW w:w="992" w:type="dxa"/>
            <w:vAlign w:val="center"/>
          </w:tcPr>
          <w:p w14:paraId="180CBC1E"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S4-1-4</w:t>
            </w:r>
          </w:p>
        </w:tc>
        <w:tc>
          <w:tcPr>
            <w:tcW w:w="4941" w:type="dxa"/>
            <w:vAlign w:val="center"/>
          </w:tcPr>
          <w:p w14:paraId="3B99815F"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Optimal regulation of river ecology based on coupling simulation of water quantity and water quality</w:t>
            </w:r>
          </w:p>
        </w:tc>
        <w:tc>
          <w:tcPr>
            <w:tcW w:w="1375" w:type="dxa"/>
            <w:vAlign w:val="center"/>
          </w:tcPr>
          <w:p w14:paraId="0B04F561"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Wenqi Wang</w:t>
            </w:r>
          </w:p>
        </w:tc>
      </w:tr>
      <w:tr w:rsidR="001326F1" w14:paraId="65FA3034" w14:textId="77777777" w:rsidTr="00F96229">
        <w:trPr>
          <w:trHeight w:val="907"/>
        </w:trPr>
        <w:tc>
          <w:tcPr>
            <w:tcW w:w="988" w:type="dxa"/>
            <w:vAlign w:val="center"/>
          </w:tcPr>
          <w:p w14:paraId="17F43B97"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16:00</w:t>
            </w:r>
          </w:p>
        </w:tc>
        <w:tc>
          <w:tcPr>
            <w:tcW w:w="992" w:type="dxa"/>
            <w:vAlign w:val="center"/>
          </w:tcPr>
          <w:p w14:paraId="0F9EC1D6"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S4-1-5</w:t>
            </w:r>
          </w:p>
        </w:tc>
        <w:tc>
          <w:tcPr>
            <w:tcW w:w="4941" w:type="dxa"/>
            <w:vAlign w:val="center"/>
          </w:tcPr>
          <w:p w14:paraId="587EE823"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 xml:space="preserve">Integration of environmental fluvial assessment with flooding analysis for restoration of urban rivers´ systems </w:t>
            </w:r>
          </w:p>
        </w:tc>
        <w:tc>
          <w:tcPr>
            <w:tcW w:w="1375" w:type="dxa"/>
            <w:vAlign w:val="center"/>
          </w:tcPr>
          <w:p w14:paraId="179C65CD"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José-Luis Molina</w:t>
            </w:r>
          </w:p>
        </w:tc>
      </w:tr>
    </w:tbl>
    <w:p w14:paraId="4A1826B6" w14:textId="77777777" w:rsidR="001326F1" w:rsidRDefault="001326F1" w:rsidP="001326F1">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71"/>
      </w:tblGrid>
      <w:tr w:rsidR="001326F1" w14:paraId="0A83EBEC" w14:textId="77777777" w:rsidTr="00CE201B">
        <w:trPr>
          <w:trHeight w:val="737"/>
        </w:trPr>
        <w:tc>
          <w:tcPr>
            <w:tcW w:w="1957" w:type="dxa"/>
            <w:gridSpan w:val="2"/>
            <w:tcBorders>
              <w:top w:val="single" w:sz="8" w:space="0" w:color="auto"/>
            </w:tcBorders>
          </w:tcPr>
          <w:p w14:paraId="1B91FC92" w14:textId="77777777" w:rsidR="001326F1" w:rsidRPr="00B913F6" w:rsidRDefault="001326F1" w:rsidP="006A0F23">
            <w:pPr>
              <w:adjustRightInd w:val="0"/>
              <w:snapToGrid w:val="0"/>
              <w:rPr>
                <w:rFonts w:ascii="Calibri" w:hAnsi="Calibri" w:cs="Calibri"/>
                <w:b/>
                <w:sz w:val="28"/>
                <w:szCs w:val="28"/>
              </w:rPr>
            </w:pPr>
            <w:r w:rsidRPr="00B913F6">
              <w:rPr>
                <w:rFonts w:ascii="Calibri" w:hAnsi="Calibri" w:cs="Calibri"/>
                <w:b/>
                <w:sz w:val="28"/>
                <w:szCs w:val="28"/>
              </w:rPr>
              <w:lastRenderedPageBreak/>
              <w:t>Session Name</w:t>
            </w:r>
          </w:p>
        </w:tc>
        <w:tc>
          <w:tcPr>
            <w:tcW w:w="6326" w:type="dxa"/>
            <w:gridSpan w:val="2"/>
            <w:tcBorders>
              <w:top w:val="single" w:sz="4" w:space="0" w:color="auto"/>
              <w:bottom w:val="nil"/>
            </w:tcBorders>
          </w:tcPr>
          <w:p w14:paraId="4A932875" w14:textId="77777777" w:rsidR="001326F1" w:rsidRPr="00B913F6" w:rsidRDefault="001326F1" w:rsidP="001326F1">
            <w:pPr>
              <w:adjustRightInd w:val="0"/>
              <w:snapToGrid w:val="0"/>
              <w:rPr>
                <w:rFonts w:ascii="Calibri" w:hAnsi="Calibri" w:cs="Calibri"/>
                <w:b/>
                <w:sz w:val="28"/>
                <w:szCs w:val="28"/>
              </w:rPr>
            </w:pPr>
            <w:r w:rsidRPr="00B913F6">
              <w:rPr>
                <w:rFonts w:ascii="Calibri" w:hAnsi="Calibri" w:cs="Calibri"/>
                <w:b/>
                <w:sz w:val="28"/>
                <w:szCs w:val="28"/>
              </w:rPr>
              <w:t>S4-2: Management and Restoration of River Channel and Riparian Zone (2)</w:t>
            </w:r>
            <w:r w:rsidRPr="00B913F6">
              <w:rPr>
                <w:rFonts w:ascii="Calibri" w:hAnsi="Calibri" w:cs="Calibri"/>
                <w:b/>
                <w:sz w:val="28"/>
                <w:szCs w:val="28"/>
              </w:rPr>
              <w:tab/>
            </w:r>
          </w:p>
        </w:tc>
      </w:tr>
      <w:tr w:rsidR="001326F1" w14:paraId="25A02395" w14:textId="77777777" w:rsidTr="00DD76F2">
        <w:trPr>
          <w:trHeight w:val="624"/>
        </w:trPr>
        <w:tc>
          <w:tcPr>
            <w:tcW w:w="1957" w:type="dxa"/>
            <w:gridSpan w:val="2"/>
            <w:tcBorders>
              <w:bottom w:val="single" w:sz="4" w:space="0" w:color="auto"/>
            </w:tcBorders>
          </w:tcPr>
          <w:p w14:paraId="01FE60EE" w14:textId="77777777" w:rsidR="001326F1" w:rsidRPr="00B913F6" w:rsidRDefault="00BC5817" w:rsidP="006A0F23">
            <w:pPr>
              <w:rPr>
                <w:rFonts w:ascii="Calibri" w:hAnsi="Calibri" w:cs="Calibri"/>
                <w:b/>
                <w:sz w:val="28"/>
                <w:szCs w:val="28"/>
              </w:rPr>
            </w:pPr>
            <w:r w:rsidRPr="00B913F6">
              <w:rPr>
                <w:rFonts w:ascii="Calibri" w:hAnsi="Calibri" w:cs="Calibri"/>
                <w:b/>
                <w:sz w:val="28"/>
                <w:szCs w:val="28"/>
              </w:rPr>
              <w:t>Chair</w:t>
            </w:r>
          </w:p>
        </w:tc>
        <w:tc>
          <w:tcPr>
            <w:tcW w:w="6326" w:type="dxa"/>
            <w:gridSpan w:val="2"/>
            <w:tcBorders>
              <w:bottom w:val="single" w:sz="4" w:space="0" w:color="auto"/>
            </w:tcBorders>
            <w:vAlign w:val="center"/>
          </w:tcPr>
          <w:p w14:paraId="16D933AD" w14:textId="217CD035" w:rsidR="001326F1" w:rsidRPr="00B913F6" w:rsidRDefault="00CC2136" w:rsidP="006A0F23">
            <w:pPr>
              <w:rPr>
                <w:rFonts w:ascii="Calibri" w:hAnsi="Calibri" w:cs="Calibri"/>
                <w:b/>
                <w:sz w:val="28"/>
                <w:szCs w:val="28"/>
              </w:rPr>
            </w:pPr>
            <w:r>
              <w:rPr>
                <w:rFonts w:ascii="Calibri" w:hAnsi="Calibri" w:cs="Calibri"/>
                <w:b/>
                <w:sz w:val="28"/>
                <w:szCs w:val="28"/>
              </w:rPr>
              <w:t>Yuqing Lin</w:t>
            </w:r>
          </w:p>
        </w:tc>
      </w:tr>
      <w:tr w:rsidR="001326F1" w14:paraId="6BD485CD" w14:textId="77777777" w:rsidTr="00DD76F2">
        <w:trPr>
          <w:trHeight w:val="624"/>
        </w:trPr>
        <w:tc>
          <w:tcPr>
            <w:tcW w:w="982" w:type="dxa"/>
            <w:tcBorders>
              <w:top w:val="single" w:sz="4" w:space="0" w:color="auto"/>
              <w:bottom w:val="single" w:sz="4" w:space="0" w:color="auto"/>
            </w:tcBorders>
            <w:vAlign w:val="center"/>
          </w:tcPr>
          <w:p w14:paraId="0B81CA4C"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Time</w:t>
            </w:r>
          </w:p>
        </w:tc>
        <w:tc>
          <w:tcPr>
            <w:tcW w:w="975" w:type="dxa"/>
            <w:tcBorders>
              <w:top w:val="single" w:sz="4" w:space="0" w:color="auto"/>
              <w:bottom w:val="single" w:sz="4" w:space="0" w:color="auto"/>
            </w:tcBorders>
            <w:vAlign w:val="center"/>
          </w:tcPr>
          <w:p w14:paraId="0D3A7DCF"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ID</w:t>
            </w:r>
          </w:p>
        </w:tc>
        <w:tc>
          <w:tcPr>
            <w:tcW w:w="4955" w:type="dxa"/>
            <w:tcBorders>
              <w:top w:val="single" w:sz="4" w:space="0" w:color="auto"/>
              <w:bottom w:val="single" w:sz="4" w:space="0" w:color="auto"/>
            </w:tcBorders>
            <w:vAlign w:val="center"/>
          </w:tcPr>
          <w:p w14:paraId="17F92A85"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Title</w:t>
            </w:r>
          </w:p>
        </w:tc>
        <w:tc>
          <w:tcPr>
            <w:tcW w:w="1371" w:type="dxa"/>
            <w:tcBorders>
              <w:top w:val="single" w:sz="4" w:space="0" w:color="auto"/>
              <w:bottom w:val="single" w:sz="4" w:space="0" w:color="auto"/>
            </w:tcBorders>
            <w:vAlign w:val="center"/>
          </w:tcPr>
          <w:p w14:paraId="4CE0EC42"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Presenter</w:t>
            </w:r>
          </w:p>
        </w:tc>
      </w:tr>
      <w:tr w:rsidR="001326F1" w14:paraId="5E16A8ED" w14:textId="77777777" w:rsidTr="00DD76F2">
        <w:trPr>
          <w:trHeight w:val="907"/>
        </w:trPr>
        <w:tc>
          <w:tcPr>
            <w:tcW w:w="982" w:type="dxa"/>
            <w:tcBorders>
              <w:top w:val="single" w:sz="4" w:space="0" w:color="auto"/>
            </w:tcBorders>
            <w:vAlign w:val="center"/>
          </w:tcPr>
          <w:p w14:paraId="531E03E8"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17:00</w:t>
            </w:r>
          </w:p>
        </w:tc>
        <w:tc>
          <w:tcPr>
            <w:tcW w:w="975" w:type="dxa"/>
            <w:tcBorders>
              <w:top w:val="single" w:sz="4" w:space="0" w:color="auto"/>
            </w:tcBorders>
            <w:vAlign w:val="center"/>
          </w:tcPr>
          <w:p w14:paraId="4188ADA1" w14:textId="77777777" w:rsidR="001326F1" w:rsidRPr="00B913F6" w:rsidRDefault="001326F1" w:rsidP="001326F1">
            <w:pPr>
              <w:adjustRightInd w:val="0"/>
              <w:snapToGrid w:val="0"/>
              <w:rPr>
                <w:rFonts w:ascii="Arial" w:hAnsi="Arial" w:cs="Arial"/>
                <w:sz w:val="22"/>
                <w:szCs w:val="24"/>
              </w:rPr>
            </w:pPr>
            <w:r w:rsidRPr="00B913F6">
              <w:rPr>
                <w:rFonts w:ascii="Arial" w:hAnsi="Arial" w:cs="Arial"/>
                <w:sz w:val="22"/>
                <w:szCs w:val="24"/>
              </w:rPr>
              <w:t>S4-2-1</w:t>
            </w:r>
          </w:p>
        </w:tc>
        <w:tc>
          <w:tcPr>
            <w:tcW w:w="4955" w:type="dxa"/>
            <w:tcBorders>
              <w:top w:val="single" w:sz="4" w:space="0" w:color="auto"/>
            </w:tcBorders>
            <w:vAlign w:val="center"/>
          </w:tcPr>
          <w:p w14:paraId="3379C4DE"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Extending meso-scale habitat models to temporary rivers: possible approaches and software applications</w:t>
            </w:r>
          </w:p>
        </w:tc>
        <w:tc>
          <w:tcPr>
            <w:tcW w:w="1371" w:type="dxa"/>
            <w:tcBorders>
              <w:top w:val="single" w:sz="4" w:space="0" w:color="auto"/>
            </w:tcBorders>
            <w:vAlign w:val="center"/>
          </w:tcPr>
          <w:p w14:paraId="61824825" w14:textId="77777777" w:rsidR="001326F1" w:rsidRPr="00B913F6" w:rsidRDefault="001326F1" w:rsidP="006A0F23">
            <w:pPr>
              <w:adjustRightInd w:val="0"/>
              <w:snapToGrid w:val="0"/>
              <w:jc w:val="center"/>
              <w:rPr>
                <w:rFonts w:ascii="Arial" w:hAnsi="Arial" w:cs="Arial"/>
                <w:sz w:val="22"/>
                <w:szCs w:val="24"/>
              </w:rPr>
            </w:pPr>
            <w:r w:rsidRPr="00B913F6">
              <w:rPr>
                <w:rFonts w:ascii="Arial" w:hAnsi="Arial" w:cs="Arial"/>
                <w:sz w:val="22"/>
                <w:szCs w:val="24"/>
              </w:rPr>
              <w:t>Paolo Vezza</w:t>
            </w:r>
          </w:p>
        </w:tc>
      </w:tr>
      <w:tr w:rsidR="001326F1" w14:paraId="32541124" w14:textId="77777777" w:rsidTr="00DD76F2">
        <w:trPr>
          <w:trHeight w:val="907"/>
        </w:trPr>
        <w:tc>
          <w:tcPr>
            <w:tcW w:w="982" w:type="dxa"/>
            <w:vAlign w:val="center"/>
          </w:tcPr>
          <w:p w14:paraId="265B851C"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17:15</w:t>
            </w:r>
          </w:p>
        </w:tc>
        <w:tc>
          <w:tcPr>
            <w:tcW w:w="975" w:type="dxa"/>
            <w:vAlign w:val="center"/>
          </w:tcPr>
          <w:p w14:paraId="200E4410" w14:textId="77777777" w:rsidR="001326F1" w:rsidRPr="00B913F6" w:rsidRDefault="001326F1" w:rsidP="001326F1">
            <w:pPr>
              <w:adjustRightInd w:val="0"/>
              <w:snapToGrid w:val="0"/>
              <w:rPr>
                <w:rFonts w:ascii="Arial" w:hAnsi="Arial" w:cs="Arial"/>
                <w:sz w:val="22"/>
                <w:szCs w:val="24"/>
              </w:rPr>
            </w:pPr>
            <w:r w:rsidRPr="00B913F6">
              <w:rPr>
                <w:rFonts w:ascii="Arial" w:hAnsi="Arial" w:cs="Arial"/>
                <w:sz w:val="22"/>
                <w:szCs w:val="24"/>
              </w:rPr>
              <w:t>S4-2-2</w:t>
            </w:r>
          </w:p>
        </w:tc>
        <w:tc>
          <w:tcPr>
            <w:tcW w:w="4955" w:type="dxa"/>
            <w:vAlign w:val="center"/>
          </w:tcPr>
          <w:p w14:paraId="5E55D8D3"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Morphological quality and macroinvertebrate diversity of the gravel-bed Shiting River Sichuan after the 2008 Wenchuan Earthquake</w:t>
            </w:r>
          </w:p>
        </w:tc>
        <w:tc>
          <w:tcPr>
            <w:tcW w:w="1371" w:type="dxa"/>
            <w:vAlign w:val="center"/>
          </w:tcPr>
          <w:p w14:paraId="1E6C0DA4" w14:textId="77777777" w:rsidR="001326F1" w:rsidRPr="00B913F6" w:rsidRDefault="001326F1" w:rsidP="006A0F23">
            <w:pPr>
              <w:adjustRightInd w:val="0"/>
              <w:snapToGrid w:val="0"/>
              <w:jc w:val="center"/>
              <w:rPr>
                <w:rFonts w:ascii="Arial" w:hAnsi="Arial" w:cs="Arial"/>
                <w:sz w:val="22"/>
                <w:szCs w:val="24"/>
              </w:rPr>
            </w:pPr>
            <w:r w:rsidRPr="00B913F6">
              <w:rPr>
                <w:rFonts w:ascii="Arial" w:hAnsi="Arial" w:cs="Arial"/>
                <w:sz w:val="22"/>
                <w:szCs w:val="24"/>
              </w:rPr>
              <w:t>Songyi Li</w:t>
            </w:r>
          </w:p>
        </w:tc>
      </w:tr>
      <w:tr w:rsidR="001326F1" w14:paraId="37C1E0A3" w14:textId="77777777" w:rsidTr="00DD76F2">
        <w:trPr>
          <w:trHeight w:val="907"/>
        </w:trPr>
        <w:tc>
          <w:tcPr>
            <w:tcW w:w="982" w:type="dxa"/>
            <w:vAlign w:val="center"/>
          </w:tcPr>
          <w:p w14:paraId="5E224D45"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17:30</w:t>
            </w:r>
          </w:p>
        </w:tc>
        <w:tc>
          <w:tcPr>
            <w:tcW w:w="975" w:type="dxa"/>
            <w:vAlign w:val="center"/>
          </w:tcPr>
          <w:p w14:paraId="64FB3CEF" w14:textId="77777777" w:rsidR="001326F1" w:rsidRPr="00B913F6" w:rsidRDefault="001326F1" w:rsidP="001326F1">
            <w:pPr>
              <w:adjustRightInd w:val="0"/>
              <w:snapToGrid w:val="0"/>
              <w:rPr>
                <w:rFonts w:ascii="Arial" w:hAnsi="Arial" w:cs="Arial"/>
                <w:sz w:val="22"/>
                <w:szCs w:val="24"/>
              </w:rPr>
            </w:pPr>
            <w:r w:rsidRPr="00B913F6">
              <w:rPr>
                <w:rFonts w:ascii="Arial" w:hAnsi="Arial" w:cs="Arial"/>
                <w:sz w:val="22"/>
                <w:szCs w:val="24"/>
              </w:rPr>
              <w:t>S4-2-3</w:t>
            </w:r>
          </w:p>
        </w:tc>
        <w:tc>
          <w:tcPr>
            <w:tcW w:w="4955" w:type="dxa"/>
            <w:vAlign w:val="center"/>
          </w:tcPr>
          <w:p w14:paraId="155D9A1B"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Quantity analysis the channel habitat quality using an ecohydraulic model</w:t>
            </w:r>
          </w:p>
        </w:tc>
        <w:tc>
          <w:tcPr>
            <w:tcW w:w="1371" w:type="dxa"/>
            <w:vAlign w:val="center"/>
          </w:tcPr>
          <w:p w14:paraId="42EDCC42" w14:textId="77777777" w:rsidR="001326F1" w:rsidRPr="00B913F6" w:rsidRDefault="001326F1" w:rsidP="006A0F23">
            <w:pPr>
              <w:adjustRightInd w:val="0"/>
              <w:snapToGrid w:val="0"/>
              <w:jc w:val="center"/>
              <w:rPr>
                <w:rFonts w:ascii="Arial" w:hAnsi="Arial" w:cs="Arial"/>
                <w:sz w:val="22"/>
                <w:szCs w:val="24"/>
              </w:rPr>
            </w:pPr>
            <w:r w:rsidRPr="00B913F6">
              <w:rPr>
                <w:rFonts w:ascii="Arial" w:hAnsi="Arial" w:cs="Arial"/>
                <w:sz w:val="22"/>
                <w:szCs w:val="24"/>
              </w:rPr>
              <w:t>Yike Li</w:t>
            </w:r>
          </w:p>
        </w:tc>
      </w:tr>
      <w:tr w:rsidR="001326F1" w14:paraId="312FDFFB" w14:textId="77777777" w:rsidTr="00DD76F2">
        <w:trPr>
          <w:trHeight w:val="907"/>
        </w:trPr>
        <w:tc>
          <w:tcPr>
            <w:tcW w:w="982" w:type="dxa"/>
            <w:vAlign w:val="center"/>
          </w:tcPr>
          <w:p w14:paraId="23D38CD5"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17:45</w:t>
            </w:r>
          </w:p>
        </w:tc>
        <w:tc>
          <w:tcPr>
            <w:tcW w:w="975" w:type="dxa"/>
            <w:vAlign w:val="center"/>
          </w:tcPr>
          <w:p w14:paraId="05CE8307" w14:textId="77777777" w:rsidR="001326F1" w:rsidRPr="00B913F6" w:rsidRDefault="001326F1" w:rsidP="001326F1">
            <w:pPr>
              <w:adjustRightInd w:val="0"/>
              <w:snapToGrid w:val="0"/>
              <w:rPr>
                <w:rFonts w:ascii="Arial" w:hAnsi="Arial" w:cs="Arial"/>
                <w:sz w:val="22"/>
                <w:szCs w:val="24"/>
              </w:rPr>
            </w:pPr>
            <w:r w:rsidRPr="00B913F6">
              <w:rPr>
                <w:rFonts w:ascii="Arial" w:hAnsi="Arial" w:cs="Arial"/>
                <w:sz w:val="22"/>
                <w:szCs w:val="24"/>
              </w:rPr>
              <w:t>S4-2-4</w:t>
            </w:r>
          </w:p>
        </w:tc>
        <w:tc>
          <w:tcPr>
            <w:tcW w:w="4955" w:type="dxa"/>
            <w:vAlign w:val="center"/>
          </w:tcPr>
          <w:p w14:paraId="5E854722"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What drives the plant distribution in the riparian zone of the Three Gorges Reservoir, China</w:t>
            </w:r>
          </w:p>
        </w:tc>
        <w:tc>
          <w:tcPr>
            <w:tcW w:w="1371" w:type="dxa"/>
            <w:vAlign w:val="center"/>
          </w:tcPr>
          <w:p w14:paraId="3A06C7E8" w14:textId="77777777" w:rsidR="001326F1" w:rsidRPr="00B913F6" w:rsidRDefault="001326F1" w:rsidP="006A0F23">
            <w:pPr>
              <w:adjustRightInd w:val="0"/>
              <w:snapToGrid w:val="0"/>
              <w:jc w:val="center"/>
              <w:rPr>
                <w:rFonts w:ascii="Arial" w:hAnsi="Arial" w:cs="Arial"/>
                <w:sz w:val="22"/>
                <w:szCs w:val="24"/>
              </w:rPr>
            </w:pPr>
            <w:r w:rsidRPr="00B913F6">
              <w:rPr>
                <w:rFonts w:ascii="Arial" w:hAnsi="Arial" w:cs="Arial"/>
                <w:sz w:val="22"/>
                <w:szCs w:val="24"/>
              </w:rPr>
              <w:t>Shanze Li</w:t>
            </w:r>
          </w:p>
        </w:tc>
      </w:tr>
      <w:tr w:rsidR="00932B36" w14:paraId="46C570CC" w14:textId="77777777" w:rsidTr="00DD76F2">
        <w:trPr>
          <w:trHeight w:val="907"/>
        </w:trPr>
        <w:tc>
          <w:tcPr>
            <w:tcW w:w="982" w:type="dxa"/>
            <w:vAlign w:val="center"/>
          </w:tcPr>
          <w:p w14:paraId="538AB7E4" w14:textId="083D0E76" w:rsidR="00932B36" w:rsidRPr="00B913F6" w:rsidRDefault="00932B36" w:rsidP="006A0F23">
            <w:pPr>
              <w:adjustRightInd w:val="0"/>
              <w:snapToGrid w:val="0"/>
              <w:rPr>
                <w:rFonts w:ascii="Arial" w:hAnsi="Arial" w:cs="Arial"/>
                <w:sz w:val="22"/>
                <w:szCs w:val="24"/>
              </w:rPr>
            </w:pPr>
            <w:r>
              <w:rPr>
                <w:rFonts w:ascii="Arial" w:hAnsi="Arial" w:cs="Arial" w:hint="eastAsia"/>
                <w:sz w:val="22"/>
                <w:szCs w:val="24"/>
              </w:rPr>
              <w:t>18:00</w:t>
            </w:r>
          </w:p>
        </w:tc>
        <w:tc>
          <w:tcPr>
            <w:tcW w:w="975" w:type="dxa"/>
            <w:vAlign w:val="center"/>
          </w:tcPr>
          <w:p w14:paraId="0BBD7F39" w14:textId="780DA225" w:rsidR="00932B36" w:rsidRPr="00B913F6" w:rsidRDefault="00932B36" w:rsidP="001326F1">
            <w:pPr>
              <w:adjustRightInd w:val="0"/>
              <w:snapToGrid w:val="0"/>
              <w:rPr>
                <w:rFonts w:ascii="Arial" w:hAnsi="Arial" w:cs="Arial"/>
                <w:sz w:val="22"/>
                <w:szCs w:val="24"/>
              </w:rPr>
            </w:pPr>
            <w:r>
              <w:rPr>
                <w:rFonts w:ascii="Arial" w:hAnsi="Arial" w:cs="Arial" w:hint="eastAsia"/>
                <w:sz w:val="22"/>
                <w:szCs w:val="24"/>
              </w:rPr>
              <w:t>S</w:t>
            </w:r>
            <w:r w:rsidR="00C045B7">
              <w:rPr>
                <w:rFonts w:ascii="Arial" w:hAnsi="Arial" w:cs="Arial" w:hint="eastAsia"/>
                <w:sz w:val="22"/>
                <w:szCs w:val="24"/>
              </w:rPr>
              <w:t>4-2-5</w:t>
            </w:r>
          </w:p>
        </w:tc>
        <w:tc>
          <w:tcPr>
            <w:tcW w:w="4955" w:type="dxa"/>
            <w:vAlign w:val="center"/>
          </w:tcPr>
          <w:p w14:paraId="7FC65591" w14:textId="7EE5107A" w:rsidR="00932B36" w:rsidRPr="00B913F6" w:rsidRDefault="006C2D1F" w:rsidP="006A0F23">
            <w:pPr>
              <w:adjustRightInd w:val="0"/>
              <w:snapToGrid w:val="0"/>
              <w:rPr>
                <w:rFonts w:ascii="Arial" w:hAnsi="Arial" w:cs="Arial"/>
                <w:sz w:val="22"/>
                <w:szCs w:val="24"/>
              </w:rPr>
            </w:pPr>
            <w:r w:rsidRPr="006C2D1F">
              <w:rPr>
                <w:rFonts w:ascii="Arial" w:hAnsi="Arial" w:cs="Arial"/>
                <w:sz w:val="22"/>
                <w:szCs w:val="24"/>
              </w:rPr>
              <w:t>Natural and artificial refugia in dynamic river widenings</w:t>
            </w:r>
          </w:p>
        </w:tc>
        <w:tc>
          <w:tcPr>
            <w:tcW w:w="1371" w:type="dxa"/>
            <w:vAlign w:val="center"/>
          </w:tcPr>
          <w:p w14:paraId="76CD8DCA" w14:textId="03880548" w:rsidR="00932B36" w:rsidRPr="00B913F6" w:rsidRDefault="006C2D1F" w:rsidP="006A0F23">
            <w:pPr>
              <w:adjustRightInd w:val="0"/>
              <w:snapToGrid w:val="0"/>
              <w:jc w:val="center"/>
              <w:rPr>
                <w:rFonts w:ascii="Arial" w:hAnsi="Arial" w:cs="Arial"/>
                <w:sz w:val="22"/>
                <w:szCs w:val="24"/>
              </w:rPr>
            </w:pPr>
            <w:r>
              <w:rPr>
                <w:rFonts w:ascii="Arial" w:hAnsi="Arial" w:cs="Arial" w:hint="eastAsia"/>
                <w:sz w:val="22"/>
                <w:szCs w:val="24"/>
              </w:rPr>
              <w:t>Paul Demuth</w:t>
            </w:r>
          </w:p>
        </w:tc>
      </w:tr>
    </w:tbl>
    <w:p w14:paraId="14B06BB7" w14:textId="77777777" w:rsidR="001326F1" w:rsidRDefault="001326F1" w:rsidP="000D29BD">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1326F1" w14:paraId="01F676FE" w14:textId="77777777" w:rsidTr="00C77EA5">
        <w:trPr>
          <w:trHeight w:val="624"/>
        </w:trPr>
        <w:tc>
          <w:tcPr>
            <w:tcW w:w="1980" w:type="dxa"/>
            <w:gridSpan w:val="2"/>
            <w:tcBorders>
              <w:top w:val="single" w:sz="8" w:space="0" w:color="auto"/>
              <w:left w:val="nil"/>
              <w:bottom w:val="nil"/>
              <w:right w:val="nil"/>
            </w:tcBorders>
          </w:tcPr>
          <w:p w14:paraId="4F21028D" w14:textId="77777777" w:rsidR="001326F1" w:rsidRPr="00B913F6" w:rsidRDefault="001326F1" w:rsidP="006A0F23">
            <w:pPr>
              <w:adjustRightInd w:val="0"/>
              <w:snapToGrid w:val="0"/>
              <w:rPr>
                <w:rFonts w:ascii="Calibri" w:hAnsi="Calibri" w:cs="Calibri"/>
                <w:b/>
                <w:sz w:val="28"/>
                <w:szCs w:val="28"/>
              </w:rPr>
            </w:pPr>
            <w:r w:rsidRPr="00B913F6">
              <w:rPr>
                <w:rFonts w:ascii="Calibri" w:hAnsi="Calibri" w:cs="Calibri"/>
                <w:b/>
                <w:sz w:val="28"/>
                <w:szCs w:val="28"/>
              </w:rPr>
              <w:t>Session Name</w:t>
            </w:r>
          </w:p>
        </w:tc>
        <w:tc>
          <w:tcPr>
            <w:tcW w:w="6316" w:type="dxa"/>
            <w:gridSpan w:val="2"/>
            <w:tcBorders>
              <w:top w:val="single" w:sz="8" w:space="0" w:color="auto"/>
              <w:left w:val="nil"/>
              <w:bottom w:val="nil"/>
              <w:right w:val="nil"/>
            </w:tcBorders>
          </w:tcPr>
          <w:p w14:paraId="406BC878" w14:textId="77777777" w:rsidR="001326F1" w:rsidRPr="00B913F6" w:rsidRDefault="001326F1" w:rsidP="006A0F23">
            <w:pPr>
              <w:adjustRightInd w:val="0"/>
              <w:snapToGrid w:val="0"/>
              <w:rPr>
                <w:rFonts w:ascii="Calibri" w:hAnsi="Calibri" w:cs="Calibri"/>
                <w:b/>
                <w:sz w:val="28"/>
                <w:szCs w:val="28"/>
              </w:rPr>
            </w:pPr>
            <w:r w:rsidRPr="00B913F6">
              <w:rPr>
                <w:rFonts w:ascii="Calibri" w:hAnsi="Calibri" w:cs="Calibri"/>
                <w:b/>
                <w:sz w:val="28"/>
                <w:szCs w:val="28"/>
              </w:rPr>
              <w:t>S5-1: Remote Sensing</w:t>
            </w:r>
            <w:r w:rsidRPr="00B913F6">
              <w:rPr>
                <w:rFonts w:ascii="Calibri" w:hAnsi="Calibri" w:cs="Calibri"/>
                <w:b/>
                <w:sz w:val="28"/>
                <w:szCs w:val="28"/>
              </w:rPr>
              <w:tab/>
            </w:r>
          </w:p>
        </w:tc>
      </w:tr>
      <w:tr w:rsidR="001326F1" w14:paraId="6CD68C55" w14:textId="77777777" w:rsidTr="00F96229">
        <w:trPr>
          <w:trHeight w:val="624"/>
        </w:trPr>
        <w:tc>
          <w:tcPr>
            <w:tcW w:w="1980" w:type="dxa"/>
            <w:gridSpan w:val="2"/>
            <w:tcBorders>
              <w:top w:val="nil"/>
              <w:bottom w:val="single" w:sz="4" w:space="0" w:color="auto"/>
            </w:tcBorders>
          </w:tcPr>
          <w:p w14:paraId="673FA81E" w14:textId="77777777" w:rsidR="001326F1" w:rsidRPr="00B913F6" w:rsidRDefault="00BC5817" w:rsidP="006A0F23">
            <w:pPr>
              <w:adjustRightInd w:val="0"/>
              <w:snapToGrid w:val="0"/>
              <w:rPr>
                <w:rFonts w:ascii="Calibri" w:hAnsi="Calibri" w:cs="Calibri"/>
                <w:b/>
                <w:sz w:val="28"/>
                <w:szCs w:val="28"/>
              </w:rPr>
            </w:pPr>
            <w:r w:rsidRPr="00B913F6">
              <w:rPr>
                <w:rFonts w:ascii="Calibri" w:hAnsi="Calibri" w:cs="Calibri"/>
                <w:b/>
                <w:sz w:val="28"/>
                <w:szCs w:val="28"/>
              </w:rPr>
              <w:t>Chair</w:t>
            </w:r>
          </w:p>
        </w:tc>
        <w:tc>
          <w:tcPr>
            <w:tcW w:w="6316" w:type="dxa"/>
            <w:gridSpan w:val="2"/>
            <w:tcBorders>
              <w:top w:val="nil"/>
              <w:bottom w:val="single" w:sz="4" w:space="0" w:color="auto"/>
            </w:tcBorders>
          </w:tcPr>
          <w:p w14:paraId="1021696F" w14:textId="77777777" w:rsidR="001326F1" w:rsidRPr="00B913F6" w:rsidRDefault="009A03E2" w:rsidP="006A0F23">
            <w:pPr>
              <w:adjustRightInd w:val="0"/>
              <w:snapToGrid w:val="0"/>
              <w:rPr>
                <w:rFonts w:ascii="Calibri" w:hAnsi="Calibri" w:cs="Calibri"/>
                <w:b/>
                <w:sz w:val="28"/>
                <w:szCs w:val="28"/>
              </w:rPr>
            </w:pPr>
            <w:r w:rsidRPr="009A03E2">
              <w:rPr>
                <w:rFonts w:ascii="Calibri" w:hAnsi="Calibri" w:cs="Calibri"/>
                <w:b/>
                <w:sz w:val="28"/>
                <w:szCs w:val="28"/>
              </w:rPr>
              <w:t>Frederic de Schaetzen</w:t>
            </w:r>
          </w:p>
        </w:tc>
      </w:tr>
      <w:tr w:rsidR="001326F1" w14:paraId="422FC2CA" w14:textId="77777777" w:rsidTr="00F96229">
        <w:trPr>
          <w:trHeight w:val="624"/>
        </w:trPr>
        <w:tc>
          <w:tcPr>
            <w:tcW w:w="988" w:type="dxa"/>
            <w:tcBorders>
              <w:top w:val="single" w:sz="4" w:space="0" w:color="auto"/>
              <w:bottom w:val="single" w:sz="4" w:space="0" w:color="auto"/>
            </w:tcBorders>
            <w:vAlign w:val="center"/>
          </w:tcPr>
          <w:p w14:paraId="7DD27DE1"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Time</w:t>
            </w:r>
          </w:p>
        </w:tc>
        <w:tc>
          <w:tcPr>
            <w:tcW w:w="992" w:type="dxa"/>
            <w:tcBorders>
              <w:top w:val="single" w:sz="4" w:space="0" w:color="auto"/>
              <w:bottom w:val="single" w:sz="4" w:space="0" w:color="auto"/>
            </w:tcBorders>
            <w:vAlign w:val="center"/>
          </w:tcPr>
          <w:p w14:paraId="0F341B40"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ID</w:t>
            </w:r>
          </w:p>
        </w:tc>
        <w:tc>
          <w:tcPr>
            <w:tcW w:w="4941" w:type="dxa"/>
            <w:tcBorders>
              <w:top w:val="single" w:sz="4" w:space="0" w:color="auto"/>
              <w:bottom w:val="single" w:sz="4" w:space="0" w:color="auto"/>
            </w:tcBorders>
            <w:vAlign w:val="center"/>
          </w:tcPr>
          <w:p w14:paraId="5D061920"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Title</w:t>
            </w:r>
          </w:p>
        </w:tc>
        <w:tc>
          <w:tcPr>
            <w:tcW w:w="1375" w:type="dxa"/>
            <w:tcBorders>
              <w:top w:val="single" w:sz="4" w:space="0" w:color="auto"/>
              <w:bottom w:val="single" w:sz="4" w:space="0" w:color="auto"/>
            </w:tcBorders>
            <w:vAlign w:val="center"/>
          </w:tcPr>
          <w:p w14:paraId="4DFEC747"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Presenter</w:t>
            </w:r>
          </w:p>
        </w:tc>
      </w:tr>
      <w:tr w:rsidR="001326F1" w14:paraId="2BE34848" w14:textId="77777777" w:rsidTr="00F96229">
        <w:trPr>
          <w:trHeight w:val="907"/>
        </w:trPr>
        <w:tc>
          <w:tcPr>
            <w:tcW w:w="988" w:type="dxa"/>
            <w:tcBorders>
              <w:top w:val="single" w:sz="4" w:space="0" w:color="auto"/>
            </w:tcBorders>
            <w:vAlign w:val="center"/>
          </w:tcPr>
          <w:p w14:paraId="3D508A9C"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15:00</w:t>
            </w:r>
          </w:p>
        </w:tc>
        <w:tc>
          <w:tcPr>
            <w:tcW w:w="992" w:type="dxa"/>
            <w:tcBorders>
              <w:top w:val="single" w:sz="4" w:space="0" w:color="auto"/>
            </w:tcBorders>
            <w:vAlign w:val="center"/>
          </w:tcPr>
          <w:p w14:paraId="55E26A99"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S5-1-1</w:t>
            </w:r>
          </w:p>
        </w:tc>
        <w:tc>
          <w:tcPr>
            <w:tcW w:w="4941" w:type="dxa"/>
            <w:tcBorders>
              <w:top w:val="single" w:sz="4" w:space="0" w:color="auto"/>
            </w:tcBorders>
            <w:vAlign w:val="center"/>
          </w:tcPr>
          <w:p w14:paraId="6A2046F2" w14:textId="77777777" w:rsidR="001326F1" w:rsidRPr="00B913F6" w:rsidRDefault="001326F1" w:rsidP="00B869B9">
            <w:pPr>
              <w:pStyle w:val="ab"/>
            </w:pPr>
            <w:r w:rsidRPr="00B913F6">
              <w:t>Using Airborne LiDAR Bathymetry-aided transfer learning method in riverine land cover classification</w:t>
            </w:r>
          </w:p>
        </w:tc>
        <w:tc>
          <w:tcPr>
            <w:tcW w:w="1375" w:type="dxa"/>
            <w:tcBorders>
              <w:top w:val="single" w:sz="4" w:space="0" w:color="auto"/>
            </w:tcBorders>
            <w:vAlign w:val="center"/>
          </w:tcPr>
          <w:p w14:paraId="734EAA2C" w14:textId="77777777" w:rsidR="001326F1" w:rsidRPr="00B913F6" w:rsidRDefault="001326F1" w:rsidP="00B869B9">
            <w:pPr>
              <w:pStyle w:val="ab"/>
              <w:jc w:val="center"/>
            </w:pPr>
            <w:r w:rsidRPr="00B913F6">
              <w:t>Shijun Pan</w:t>
            </w:r>
          </w:p>
        </w:tc>
      </w:tr>
      <w:tr w:rsidR="001326F1" w14:paraId="5A3C1CAC" w14:textId="77777777" w:rsidTr="00F96229">
        <w:trPr>
          <w:trHeight w:val="907"/>
        </w:trPr>
        <w:tc>
          <w:tcPr>
            <w:tcW w:w="988" w:type="dxa"/>
            <w:vAlign w:val="center"/>
          </w:tcPr>
          <w:p w14:paraId="4958B405"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15:15</w:t>
            </w:r>
          </w:p>
        </w:tc>
        <w:tc>
          <w:tcPr>
            <w:tcW w:w="992" w:type="dxa"/>
            <w:vAlign w:val="center"/>
          </w:tcPr>
          <w:p w14:paraId="6AFEF0B1"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S5-1-2</w:t>
            </w:r>
          </w:p>
        </w:tc>
        <w:tc>
          <w:tcPr>
            <w:tcW w:w="4941" w:type="dxa"/>
            <w:vAlign w:val="center"/>
          </w:tcPr>
          <w:p w14:paraId="51649E13" w14:textId="77777777" w:rsidR="001326F1" w:rsidRPr="00B913F6" w:rsidRDefault="001326F1" w:rsidP="00B869B9">
            <w:pPr>
              <w:pStyle w:val="ab"/>
            </w:pPr>
            <w:r w:rsidRPr="00B913F6">
              <w:t>Using cameras to study drift patterns – RODI: Riverine Organism Drift Imager</w:t>
            </w:r>
          </w:p>
        </w:tc>
        <w:tc>
          <w:tcPr>
            <w:tcW w:w="1375" w:type="dxa"/>
            <w:vAlign w:val="center"/>
          </w:tcPr>
          <w:p w14:paraId="1C112EC6" w14:textId="77777777" w:rsidR="001326F1" w:rsidRPr="00B913F6" w:rsidRDefault="001326F1" w:rsidP="00B869B9">
            <w:pPr>
              <w:pStyle w:val="ab"/>
              <w:jc w:val="center"/>
            </w:pPr>
            <w:r w:rsidRPr="00B913F6">
              <w:t>Frederic de Schaetzen</w:t>
            </w:r>
          </w:p>
        </w:tc>
      </w:tr>
      <w:tr w:rsidR="001326F1" w14:paraId="6A238035" w14:textId="77777777" w:rsidTr="00F96229">
        <w:trPr>
          <w:trHeight w:val="907"/>
        </w:trPr>
        <w:tc>
          <w:tcPr>
            <w:tcW w:w="988" w:type="dxa"/>
            <w:vAlign w:val="center"/>
          </w:tcPr>
          <w:p w14:paraId="4F24DBE8"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15:30</w:t>
            </w:r>
          </w:p>
        </w:tc>
        <w:tc>
          <w:tcPr>
            <w:tcW w:w="992" w:type="dxa"/>
            <w:vAlign w:val="center"/>
          </w:tcPr>
          <w:p w14:paraId="541542EC"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S5-1-3</w:t>
            </w:r>
          </w:p>
        </w:tc>
        <w:tc>
          <w:tcPr>
            <w:tcW w:w="4941" w:type="dxa"/>
            <w:vAlign w:val="center"/>
          </w:tcPr>
          <w:p w14:paraId="4EB54A4D" w14:textId="77777777" w:rsidR="001326F1" w:rsidRPr="00B913F6" w:rsidRDefault="001326F1" w:rsidP="00B869B9">
            <w:pPr>
              <w:pStyle w:val="ab"/>
            </w:pPr>
            <w:r w:rsidRPr="00B913F6">
              <w:t>Preliminary application of instance segmentation for monitoring diurnal activity of freshwater fish</w:t>
            </w:r>
          </w:p>
        </w:tc>
        <w:tc>
          <w:tcPr>
            <w:tcW w:w="1375" w:type="dxa"/>
            <w:vAlign w:val="center"/>
          </w:tcPr>
          <w:p w14:paraId="1BF03B66" w14:textId="77777777" w:rsidR="001326F1" w:rsidRPr="00B913F6" w:rsidRDefault="001326F1" w:rsidP="00B869B9">
            <w:pPr>
              <w:pStyle w:val="ab"/>
              <w:jc w:val="center"/>
            </w:pPr>
            <w:r w:rsidRPr="00B913F6">
              <w:t>Wataru Ishikawa</w:t>
            </w:r>
          </w:p>
        </w:tc>
      </w:tr>
    </w:tbl>
    <w:p w14:paraId="77E2280F" w14:textId="77777777" w:rsidR="00F96229" w:rsidRDefault="00F96229" w:rsidP="000D29BD">
      <w:pPr>
        <w:widowControl/>
        <w:jc w:val="left"/>
        <w:rPr>
          <w:rFonts w:ascii="Times New Roman" w:hAnsi="Times New Roman" w:cs="Times New Roman"/>
          <w:b/>
          <w:sz w:val="28"/>
          <w:szCs w:val="28"/>
          <w:lang w:val="de-DE"/>
        </w:rPr>
      </w:pPr>
    </w:p>
    <w:p w14:paraId="76DE9105" w14:textId="77777777" w:rsidR="00314E4C" w:rsidRDefault="00314E4C" w:rsidP="000D29BD">
      <w:pPr>
        <w:widowControl/>
        <w:jc w:val="left"/>
        <w:rPr>
          <w:rFonts w:ascii="Times New Roman" w:hAnsi="Times New Roman" w:cs="Times New Roman"/>
          <w:b/>
          <w:sz w:val="28"/>
          <w:szCs w:val="28"/>
          <w:lang w:val="de-DE"/>
        </w:rPr>
      </w:pPr>
    </w:p>
    <w:p w14:paraId="536E581D" w14:textId="77777777" w:rsidR="00314E4C" w:rsidRPr="00314E4C" w:rsidRDefault="00314E4C" w:rsidP="000D29BD">
      <w:pPr>
        <w:widowControl/>
        <w:jc w:val="left"/>
        <w:rPr>
          <w:rFonts w:ascii="Times New Roman" w:hAnsi="Times New Roman" w:cs="Times New Roman"/>
          <w:b/>
          <w:sz w:val="28"/>
          <w:szCs w:val="28"/>
          <w:lang w:val="de-DE"/>
        </w:rPr>
      </w:pPr>
    </w:p>
    <w:p w14:paraId="2C4C5018" w14:textId="77777777" w:rsidR="008216C4" w:rsidRDefault="008216C4" w:rsidP="000D29BD">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8"/>
      </w:tblGrid>
      <w:tr w:rsidR="001326F1" w14:paraId="6CAC673D" w14:textId="77777777" w:rsidTr="00D15135">
        <w:trPr>
          <w:trHeight w:val="624"/>
        </w:trPr>
        <w:tc>
          <w:tcPr>
            <w:tcW w:w="1980" w:type="dxa"/>
            <w:gridSpan w:val="2"/>
            <w:tcBorders>
              <w:top w:val="single" w:sz="8" w:space="0" w:color="auto"/>
            </w:tcBorders>
          </w:tcPr>
          <w:p w14:paraId="3A27C973" w14:textId="77777777" w:rsidR="001326F1" w:rsidRPr="00B87AA5" w:rsidRDefault="001326F1" w:rsidP="006A0F23">
            <w:pPr>
              <w:rPr>
                <w:rFonts w:ascii="Calibri" w:hAnsi="Calibri" w:cs="Calibri"/>
                <w:b/>
                <w:sz w:val="28"/>
                <w:szCs w:val="28"/>
              </w:rPr>
            </w:pPr>
            <w:r w:rsidRPr="00B87AA5">
              <w:rPr>
                <w:rFonts w:ascii="Calibri" w:hAnsi="Calibri" w:cs="Calibri"/>
                <w:b/>
                <w:sz w:val="28"/>
                <w:szCs w:val="28"/>
              </w:rPr>
              <w:t>Session Name</w:t>
            </w:r>
          </w:p>
        </w:tc>
        <w:tc>
          <w:tcPr>
            <w:tcW w:w="6319" w:type="dxa"/>
            <w:gridSpan w:val="2"/>
            <w:tcBorders>
              <w:top w:val="single" w:sz="8" w:space="0" w:color="auto"/>
            </w:tcBorders>
            <w:vAlign w:val="center"/>
          </w:tcPr>
          <w:p w14:paraId="23682050" w14:textId="77777777" w:rsidR="001326F1" w:rsidRPr="00B87AA5" w:rsidRDefault="001326F1" w:rsidP="006A0F23">
            <w:pPr>
              <w:adjustRightInd w:val="0"/>
              <w:snapToGrid w:val="0"/>
              <w:rPr>
                <w:rFonts w:ascii="Calibri" w:hAnsi="Calibri" w:cs="Calibri"/>
                <w:b/>
                <w:sz w:val="28"/>
                <w:szCs w:val="28"/>
              </w:rPr>
            </w:pPr>
            <w:r w:rsidRPr="00B87AA5">
              <w:rPr>
                <w:rFonts w:ascii="Calibri" w:hAnsi="Calibri" w:cs="Calibri"/>
                <w:b/>
                <w:sz w:val="28"/>
                <w:szCs w:val="28"/>
              </w:rPr>
              <w:t xml:space="preserve">S5-2: </w:t>
            </w:r>
            <w:bookmarkStart w:id="20" w:name="OLE_LINK35"/>
            <w:bookmarkStart w:id="21" w:name="OLE_LINK36"/>
            <w:r w:rsidRPr="00B87AA5">
              <w:rPr>
                <w:rFonts w:ascii="Calibri" w:hAnsi="Calibri" w:cs="Calibri"/>
                <w:b/>
                <w:sz w:val="28"/>
                <w:szCs w:val="28"/>
              </w:rPr>
              <w:t>Ecohydraulics Modelling on Various Scales</w:t>
            </w:r>
            <w:bookmarkEnd w:id="20"/>
            <w:bookmarkEnd w:id="21"/>
            <w:r w:rsidRPr="00B87AA5">
              <w:rPr>
                <w:rFonts w:ascii="Calibri" w:hAnsi="Calibri" w:cs="Calibri"/>
                <w:b/>
                <w:sz w:val="28"/>
                <w:szCs w:val="28"/>
              </w:rPr>
              <w:tab/>
            </w:r>
          </w:p>
        </w:tc>
      </w:tr>
      <w:tr w:rsidR="001326F1" w14:paraId="558A6B9A" w14:textId="77777777" w:rsidTr="00D15135">
        <w:trPr>
          <w:trHeight w:val="624"/>
        </w:trPr>
        <w:tc>
          <w:tcPr>
            <w:tcW w:w="1980" w:type="dxa"/>
            <w:gridSpan w:val="2"/>
            <w:tcBorders>
              <w:bottom w:val="single" w:sz="4" w:space="0" w:color="auto"/>
            </w:tcBorders>
          </w:tcPr>
          <w:p w14:paraId="2D01889F" w14:textId="77777777" w:rsidR="001326F1" w:rsidRPr="00B87AA5" w:rsidRDefault="00BC5817" w:rsidP="006A0F23">
            <w:pPr>
              <w:rPr>
                <w:rFonts w:ascii="Calibri" w:hAnsi="Calibri" w:cs="Calibri"/>
                <w:b/>
                <w:sz w:val="28"/>
                <w:szCs w:val="28"/>
              </w:rPr>
            </w:pPr>
            <w:r w:rsidRPr="00B87AA5">
              <w:rPr>
                <w:rFonts w:ascii="Calibri" w:hAnsi="Calibri" w:cs="Calibri"/>
                <w:b/>
                <w:sz w:val="28"/>
                <w:szCs w:val="28"/>
              </w:rPr>
              <w:t>Chair</w:t>
            </w:r>
          </w:p>
        </w:tc>
        <w:tc>
          <w:tcPr>
            <w:tcW w:w="6319" w:type="dxa"/>
            <w:gridSpan w:val="2"/>
            <w:tcBorders>
              <w:bottom w:val="single" w:sz="4" w:space="0" w:color="auto"/>
            </w:tcBorders>
            <w:vAlign w:val="center"/>
          </w:tcPr>
          <w:p w14:paraId="2EE3002C" w14:textId="77850C85" w:rsidR="001326F1" w:rsidRPr="00B87AA5" w:rsidRDefault="00CC2136" w:rsidP="006A0F23">
            <w:pPr>
              <w:rPr>
                <w:rFonts w:ascii="Calibri" w:hAnsi="Calibri" w:cs="Calibri"/>
                <w:b/>
                <w:sz w:val="28"/>
                <w:szCs w:val="28"/>
              </w:rPr>
            </w:pPr>
            <w:r w:rsidRPr="00CC2136">
              <w:rPr>
                <w:rFonts w:ascii="Calibri" w:hAnsi="Calibri" w:cs="Calibri"/>
                <w:b/>
                <w:sz w:val="28"/>
                <w:szCs w:val="28"/>
              </w:rPr>
              <w:t>Matthias Schneider</w:t>
            </w:r>
          </w:p>
        </w:tc>
      </w:tr>
      <w:tr w:rsidR="001326F1" w14:paraId="3160A67F" w14:textId="77777777" w:rsidTr="00D15135">
        <w:trPr>
          <w:trHeight w:val="624"/>
        </w:trPr>
        <w:tc>
          <w:tcPr>
            <w:tcW w:w="988" w:type="dxa"/>
            <w:tcBorders>
              <w:top w:val="single" w:sz="4" w:space="0" w:color="auto"/>
              <w:bottom w:val="single" w:sz="4" w:space="0" w:color="auto"/>
            </w:tcBorders>
            <w:vAlign w:val="center"/>
          </w:tcPr>
          <w:p w14:paraId="3A4EE80F" w14:textId="77777777" w:rsidR="001326F1" w:rsidRPr="00B87AA5" w:rsidRDefault="001326F1" w:rsidP="006A0F23">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00295D9F" w14:textId="77777777" w:rsidR="001326F1" w:rsidRPr="00B87AA5" w:rsidRDefault="001326F1" w:rsidP="006A0F23">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4DF94BE4" w14:textId="77777777" w:rsidR="001326F1" w:rsidRPr="00B87AA5" w:rsidRDefault="001326F1" w:rsidP="006A0F23">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78" w:type="dxa"/>
            <w:tcBorders>
              <w:top w:val="single" w:sz="4" w:space="0" w:color="auto"/>
              <w:bottom w:val="single" w:sz="4" w:space="0" w:color="auto"/>
            </w:tcBorders>
            <w:vAlign w:val="center"/>
          </w:tcPr>
          <w:p w14:paraId="6FE14D55" w14:textId="77777777" w:rsidR="001326F1" w:rsidRPr="00B87AA5" w:rsidRDefault="001326F1" w:rsidP="006A0F23">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1326F1" w14:paraId="646C6D46" w14:textId="77777777" w:rsidTr="00D15135">
        <w:trPr>
          <w:trHeight w:val="905"/>
        </w:trPr>
        <w:tc>
          <w:tcPr>
            <w:tcW w:w="988" w:type="dxa"/>
            <w:tcBorders>
              <w:top w:val="single" w:sz="4" w:space="0" w:color="auto"/>
            </w:tcBorders>
            <w:vAlign w:val="center"/>
          </w:tcPr>
          <w:p w14:paraId="63E03046"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16:00</w:t>
            </w:r>
          </w:p>
        </w:tc>
        <w:tc>
          <w:tcPr>
            <w:tcW w:w="992" w:type="dxa"/>
            <w:tcBorders>
              <w:top w:val="single" w:sz="4" w:space="0" w:color="auto"/>
            </w:tcBorders>
            <w:vAlign w:val="center"/>
          </w:tcPr>
          <w:p w14:paraId="2AA8DAFA"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S5-2-1</w:t>
            </w:r>
          </w:p>
        </w:tc>
        <w:tc>
          <w:tcPr>
            <w:tcW w:w="4941" w:type="dxa"/>
            <w:tcBorders>
              <w:top w:val="single" w:sz="4" w:space="0" w:color="auto"/>
            </w:tcBorders>
            <w:vAlign w:val="center"/>
          </w:tcPr>
          <w:p w14:paraId="2AE571BA"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Utilization of computational intelligence approaches to estimate the flow coefficient of labyrinth weir</w:t>
            </w:r>
          </w:p>
        </w:tc>
        <w:tc>
          <w:tcPr>
            <w:tcW w:w="1378" w:type="dxa"/>
            <w:tcBorders>
              <w:top w:val="single" w:sz="4" w:space="0" w:color="auto"/>
            </w:tcBorders>
            <w:vAlign w:val="center"/>
          </w:tcPr>
          <w:p w14:paraId="3F48BC4B"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Faris Belaabed</w:t>
            </w:r>
          </w:p>
        </w:tc>
      </w:tr>
      <w:tr w:rsidR="001326F1" w14:paraId="53BF63B9" w14:textId="77777777" w:rsidTr="00D15135">
        <w:trPr>
          <w:trHeight w:val="905"/>
        </w:trPr>
        <w:tc>
          <w:tcPr>
            <w:tcW w:w="988" w:type="dxa"/>
            <w:vAlign w:val="center"/>
          </w:tcPr>
          <w:p w14:paraId="2EA90314"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16:15</w:t>
            </w:r>
          </w:p>
        </w:tc>
        <w:tc>
          <w:tcPr>
            <w:tcW w:w="992" w:type="dxa"/>
            <w:vAlign w:val="center"/>
          </w:tcPr>
          <w:p w14:paraId="24E7D848"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S5-2-2</w:t>
            </w:r>
          </w:p>
        </w:tc>
        <w:tc>
          <w:tcPr>
            <w:tcW w:w="4941" w:type="dxa"/>
            <w:vAlign w:val="center"/>
          </w:tcPr>
          <w:p w14:paraId="6D60F69B"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Investigation of canoeing impact on fish by use of habitat modeling</w:t>
            </w:r>
          </w:p>
        </w:tc>
        <w:tc>
          <w:tcPr>
            <w:tcW w:w="1378" w:type="dxa"/>
            <w:vAlign w:val="center"/>
          </w:tcPr>
          <w:p w14:paraId="3BE177D8"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Matthias Schneider</w:t>
            </w:r>
          </w:p>
        </w:tc>
      </w:tr>
      <w:tr w:rsidR="001326F1" w14:paraId="0829C67F" w14:textId="77777777" w:rsidTr="00D15135">
        <w:trPr>
          <w:trHeight w:val="905"/>
        </w:trPr>
        <w:tc>
          <w:tcPr>
            <w:tcW w:w="988" w:type="dxa"/>
            <w:vAlign w:val="center"/>
          </w:tcPr>
          <w:p w14:paraId="70618A45"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16:30</w:t>
            </w:r>
          </w:p>
        </w:tc>
        <w:tc>
          <w:tcPr>
            <w:tcW w:w="992" w:type="dxa"/>
            <w:vAlign w:val="center"/>
          </w:tcPr>
          <w:p w14:paraId="69025FA4"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S5-2-3</w:t>
            </w:r>
          </w:p>
        </w:tc>
        <w:tc>
          <w:tcPr>
            <w:tcW w:w="4941" w:type="dxa"/>
            <w:vAlign w:val="center"/>
          </w:tcPr>
          <w:p w14:paraId="1B1C0A0C" w14:textId="77777777" w:rsidR="001326F1" w:rsidRPr="00B87AA5" w:rsidRDefault="00B87AA5" w:rsidP="006A0F23">
            <w:pPr>
              <w:adjustRightInd w:val="0"/>
              <w:snapToGrid w:val="0"/>
              <w:rPr>
                <w:rFonts w:ascii="Arial" w:hAnsi="Arial" w:cs="Arial"/>
                <w:sz w:val="22"/>
              </w:rPr>
            </w:pPr>
            <w:r w:rsidRPr="00B87AA5">
              <w:rPr>
                <w:rFonts w:ascii="Arial" w:hAnsi="Arial" w:cs="Arial"/>
                <w:sz w:val="22"/>
              </w:rPr>
              <w:t>Simulation of flow around collocated bridge piers with pile cap</w:t>
            </w:r>
          </w:p>
        </w:tc>
        <w:tc>
          <w:tcPr>
            <w:tcW w:w="1378" w:type="dxa"/>
            <w:vAlign w:val="center"/>
          </w:tcPr>
          <w:p w14:paraId="1DBA1E51"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Mohammad Tavakol Sadrabadi</w:t>
            </w:r>
          </w:p>
        </w:tc>
      </w:tr>
      <w:tr w:rsidR="001326F1" w14:paraId="51DCEEE2" w14:textId="77777777" w:rsidTr="00D15135">
        <w:trPr>
          <w:trHeight w:val="905"/>
        </w:trPr>
        <w:tc>
          <w:tcPr>
            <w:tcW w:w="988" w:type="dxa"/>
            <w:vAlign w:val="center"/>
          </w:tcPr>
          <w:p w14:paraId="45B0AB09"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16:45</w:t>
            </w:r>
          </w:p>
        </w:tc>
        <w:tc>
          <w:tcPr>
            <w:tcW w:w="992" w:type="dxa"/>
            <w:vAlign w:val="center"/>
          </w:tcPr>
          <w:p w14:paraId="259E5B40"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S5-2-4</w:t>
            </w:r>
          </w:p>
        </w:tc>
        <w:tc>
          <w:tcPr>
            <w:tcW w:w="4941" w:type="dxa"/>
            <w:vAlign w:val="center"/>
          </w:tcPr>
          <w:p w14:paraId="471F7E11"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Study on water environment simulation and prediction in Sanhekou Reservoir area</w:t>
            </w:r>
          </w:p>
        </w:tc>
        <w:tc>
          <w:tcPr>
            <w:tcW w:w="1378" w:type="dxa"/>
            <w:vAlign w:val="center"/>
          </w:tcPr>
          <w:p w14:paraId="1E342786"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Naihao Tan</w:t>
            </w:r>
          </w:p>
        </w:tc>
      </w:tr>
      <w:tr w:rsidR="001326F1" w14:paraId="37E58B5F" w14:textId="77777777" w:rsidTr="00D15135">
        <w:trPr>
          <w:trHeight w:val="905"/>
        </w:trPr>
        <w:tc>
          <w:tcPr>
            <w:tcW w:w="988" w:type="dxa"/>
            <w:vAlign w:val="center"/>
          </w:tcPr>
          <w:p w14:paraId="23C53E94"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17:00</w:t>
            </w:r>
          </w:p>
        </w:tc>
        <w:tc>
          <w:tcPr>
            <w:tcW w:w="992" w:type="dxa"/>
            <w:vAlign w:val="center"/>
          </w:tcPr>
          <w:p w14:paraId="60FE6B83"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S5-2-5</w:t>
            </w:r>
          </w:p>
        </w:tc>
        <w:tc>
          <w:tcPr>
            <w:tcW w:w="4941" w:type="dxa"/>
            <w:vAlign w:val="center"/>
          </w:tcPr>
          <w:p w14:paraId="1B6F5FD4"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Hydraulic impact on fish migration in Sariakandhi Fish Pass of Bangladesh</w:t>
            </w:r>
          </w:p>
        </w:tc>
        <w:tc>
          <w:tcPr>
            <w:tcW w:w="1378" w:type="dxa"/>
            <w:vAlign w:val="center"/>
          </w:tcPr>
          <w:p w14:paraId="1ABBF653"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Bijoy Kumar Ghosh</w:t>
            </w:r>
          </w:p>
        </w:tc>
      </w:tr>
    </w:tbl>
    <w:p w14:paraId="7C207E58" w14:textId="77777777" w:rsidR="003A0B99" w:rsidRDefault="003A0B99" w:rsidP="000D29BD">
      <w:pPr>
        <w:widowControl/>
        <w:jc w:val="left"/>
        <w:rPr>
          <w:rFonts w:ascii="Times New Roman" w:hAnsi="Times New Roman" w:cs="Times New Roman"/>
          <w:b/>
          <w:sz w:val="28"/>
          <w:szCs w:val="28"/>
        </w:rPr>
        <w:sectPr w:rsidR="003A0B99" w:rsidSect="003E15EF">
          <w:headerReference w:type="default" r:id="rId51"/>
          <w:pgSz w:w="11906" w:h="16838"/>
          <w:pgMar w:top="1440" w:right="1800" w:bottom="1440" w:left="1800" w:header="851" w:footer="992" w:gutter="0"/>
          <w:cols w:space="425"/>
          <w:docGrid w:type="lines" w:linePitch="312"/>
        </w:sect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EE52E5" w14:paraId="142B27FB" w14:textId="77777777" w:rsidTr="00C77EA5">
        <w:trPr>
          <w:trHeight w:val="1474"/>
        </w:trPr>
        <w:tc>
          <w:tcPr>
            <w:tcW w:w="1980" w:type="dxa"/>
            <w:gridSpan w:val="2"/>
            <w:tcBorders>
              <w:top w:val="single" w:sz="8" w:space="0" w:color="auto"/>
              <w:left w:val="nil"/>
              <w:bottom w:val="nil"/>
              <w:right w:val="nil"/>
            </w:tcBorders>
          </w:tcPr>
          <w:bookmarkEnd w:id="17"/>
          <w:bookmarkEnd w:id="18"/>
          <w:bookmarkEnd w:id="19"/>
          <w:p w14:paraId="059BF713" w14:textId="77777777" w:rsidR="00EE52E5" w:rsidRPr="00B87AA5" w:rsidRDefault="00EE52E5" w:rsidP="00403A8F">
            <w:pPr>
              <w:adjustRightInd w:val="0"/>
              <w:snapToGrid w:val="0"/>
              <w:rPr>
                <w:rFonts w:ascii="Calibri" w:hAnsi="Calibri" w:cs="Calibri"/>
                <w:b/>
                <w:sz w:val="28"/>
                <w:szCs w:val="28"/>
              </w:rPr>
            </w:pPr>
            <w:r w:rsidRPr="00B87AA5">
              <w:rPr>
                <w:rFonts w:ascii="Calibri" w:hAnsi="Calibri" w:cs="Calibri"/>
                <w:b/>
                <w:sz w:val="28"/>
                <w:szCs w:val="28"/>
              </w:rPr>
              <w:lastRenderedPageBreak/>
              <w:t>Session Name</w:t>
            </w:r>
          </w:p>
        </w:tc>
        <w:tc>
          <w:tcPr>
            <w:tcW w:w="6316" w:type="dxa"/>
            <w:gridSpan w:val="2"/>
            <w:tcBorders>
              <w:top w:val="single" w:sz="8" w:space="0" w:color="auto"/>
              <w:left w:val="nil"/>
              <w:bottom w:val="nil"/>
              <w:right w:val="nil"/>
            </w:tcBorders>
          </w:tcPr>
          <w:p w14:paraId="4B62462E" w14:textId="77777777" w:rsidR="00EE52E5" w:rsidRPr="00B87AA5" w:rsidRDefault="00EE52E5" w:rsidP="00AE4A83">
            <w:pPr>
              <w:adjustRightInd w:val="0"/>
              <w:snapToGrid w:val="0"/>
              <w:rPr>
                <w:rFonts w:ascii="Calibri" w:hAnsi="Calibri" w:cs="Calibri"/>
                <w:b/>
                <w:sz w:val="28"/>
                <w:szCs w:val="28"/>
              </w:rPr>
            </w:pPr>
            <w:r w:rsidRPr="00B87AA5">
              <w:rPr>
                <w:rFonts w:ascii="Calibri" w:hAnsi="Calibri" w:cs="Calibri"/>
                <w:b/>
                <w:sz w:val="28"/>
                <w:szCs w:val="28"/>
              </w:rPr>
              <w:t xml:space="preserve">S1-4: </w:t>
            </w:r>
            <w:r w:rsidR="00AE4A83" w:rsidRPr="00B87AA5">
              <w:rPr>
                <w:rFonts w:ascii="Calibri" w:hAnsi="Calibri" w:cs="Calibri"/>
                <w:b/>
                <w:sz w:val="28"/>
                <w:szCs w:val="28"/>
              </w:rPr>
              <w:t>Special Session: Sustainability of Ecology and Hydrology of Floodplain Lake Systems of the Large River Basins under Rapidly Changing Climatic and Social Dimensions</w:t>
            </w:r>
          </w:p>
        </w:tc>
      </w:tr>
      <w:tr w:rsidR="00EE52E5" w14:paraId="00DB25FD" w14:textId="77777777" w:rsidTr="003D6854">
        <w:trPr>
          <w:trHeight w:val="680"/>
        </w:trPr>
        <w:tc>
          <w:tcPr>
            <w:tcW w:w="1980" w:type="dxa"/>
            <w:gridSpan w:val="2"/>
            <w:tcBorders>
              <w:top w:val="nil"/>
              <w:bottom w:val="single" w:sz="4" w:space="0" w:color="auto"/>
            </w:tcBorders>
          </w:tcPr>
          <w:p w14:paraId="56A996C8" w14:textId="77777777" w:rsidR="00EE52E5" w:rsidRPr="00B87AA5" w:rsidRDefault="00503138" w:rsidP="00403A8F">
            <w:pPr>
              <w:adjustRightInd w:val="0"/>
              <w:snapToGrid w:val="0"/>
              <w:rPr>
                <w:rFonts w:ascii="Calibri" w:hAnsi="Calibri" w:cs="Calibri"/>
                <w:b/>
                <w:sz w:val="28"/>
                <w:szCs w:val="28"/>
              </w:rPr>
            </w:pPr>
            <w:r>
              <w:rPr>
                <w:rFonts w:ascii="Calibri" w:hAnsi="Calibri" w:cs="Calibri"/>
                <w:b/>
                <w:sz w:val="28"/>
                <w:szCs w:val="28"/>
              </w:rPr>
              <w:t>Convener</w:t>
            </w:r>
            <w:r w:rsidR="00B87AA5">
              <w:rPr>
                <w:rFonts w:ascii="Calibri" w:hAnsi="Calibri" w:cs="Calibri" w:hint="eastAsia"/>
                <w:b/>
                <w:sz w:val="28"/>
                <w:szCs w:val="28"/>
              </w:rPr>
              <w:t>s</w:t>
            </w:r>
          </w:p>
        </w:tc>
        <w:tc>
          <w:tcPr>
            <w:tcW w:w="6316" w:type="dxa"/>
            <w:gridSpan w:val="2"/>
            <w:tcBorders>
              <w:top w:val="nil"/>
              <w:bottom w:val="single" w:sz="4" w:space="0" w:color="auto"/>
            </w:tcBorders>
          </w:tcPr>
          <w:p w14:paraId="430A6540" w14:textId="77777777" w:rsidR="00EE52E5" w:rsidRPr="00B87AA5" w:rsidRDefault="00F56A82" w:rsidP="003D6854">
            <w:pPr>
              <w:adjustRightInd w:val="0"/>
              <w:snapToGrid w:val="0"/>
              <w:rPr>
                <w:rFonts w:ascii="Calibri" w:hAnsi="Calibri" w:cs="Calibri"/>
                <w:b/>
                <w:sz w:val="28"/>
                <w:szCs w:val="28"/>
              </w:rPr>
            </w:pPr>
            <w:r w:rsidRPr="00B87AA5">
              <w:rPr>
                <w:rFonts w:ascii="Calibri" w:hAnsi="Calibri" w:cs="Calibri"/>
                <w:b/>
                <w:sz w:val="28"/>
                <w:szCs w:val="28"/>
              </w:rPr>
              <w:t>Giri R Kattel</w:t>
            </w:r>
            <w:r w:rsidR="003D6854">
              <w:rPr>
                <w:rFonts w:ascii="Calibri" w:hAnsi="Calibri" w:cs="Calibri"/>
                <w:b/>
                <w:sz w:val="28"/>
                <w:szCs w:val="28"/>
              </w:rPr>
              <w:t>,</w:t>
            </w:r>
            <w:r w:rsidRPr="00B87AA5">
              <w:rPr>
                <w:rFonts w:ascii="Calibri" w:hAnsi="Calibri" w:cs="Calibri"/>
                <w:b/>
                <w:sz w:val="28"/>
                <w:szCs w:val="28"/>
              </w:rPr>
              <w:t xml:space="preserve"> Zhiguo Yu</w:t>
            </w:r>
            <w:r w:rsidR="003D6854">
              <w:rPr>
                <w:rFonts w:ascii="Calibri" w:hAnsi="Calibri" w:cs="Calibri"/>
                <w:b/>
                <w:sz w:val="28"/>
                <w:szCs w:val="28"/>
              </w:rPr>
              <w:t>,</w:t>
            </w:r>
            <w:r w:rsidRPr="00B87AA5">
              <w:rPr>
                <w:rFonts w:ascii="Calibri" w:hAnsi="Calibri" w:cs="Calibri"/>
                <w:b/>
                <w:sz w:val="28"/>
                <w:szCs w:val="28"/>
              </w:rPr>
              <w:t xml:space="preserve"> Hong Yang</w:t>
            </w:r>
          </w:p>
        </w:tc>
      </w:tr>
      <w:tr w:rsidR="00EE52E5" w14:paraId="114D1C7D" w14:textId="77777777" w:rsidTr="003D6854">
        <w:trPr>
          <w:trHeight w:hRule="exact" w:val="624"/>
        </w:trPr>
        <w:tc>
          <w:tcPr>
            <w:tcW w:w="988" w:type="dxa"/>
            <w:tcBorders>
              <w:top w:val="single" w:sz="4" w:space="0" w:color="auto"/>
              <w:bottom w:val="single" w:sz="4" w:space="0" w:color="auto"/>
            </w:tcBorders>
            <w:vAlign w:val="center"/>
          </w:tcPr>
          <w:p w14:paraId="724D174D"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1283CE40"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658C3435"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75" w:type="dxa"/>
            <w:tcBorders>
              <w:top w:val="single" w:sz="4" w:space="0" w:color="auto"/>
              <w:bottom w:val="single" w:sz="4" w:space="0" w:color="auto"/>
            </w:tcBorders>
            <w:vAlign w:val="center"/>
          </w:tcPr>
          <w:p w14:paraId="4EBBAF9E"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DB7EB8" w14:paraId="4F73E2AB" w14:textId="77777777" w:rsidTr="003D6854">
        <w:trPr>
          <w:trHeight w:val="907"/>
        </w:trPr>
        <w:tc>
          <w:tcPr>
            <w:tcW w:w="988" w:type="dxa"/>
            <w:tcBorders>
              <w:top w:val="single" w:sz="4" w:space="0" w:color="auto"/>
            </w:tcBorders>
            <w:vAlign w:val="center"/>
          </w:tcPr>
          <w:p w14:paraId="564AA3F4"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10:00</w:t>
            </w:r>
          </w:p>
        </w:tc>
        <w:tc>
          <w:tcPr>
            <w:tcW w:w="992" w:type="dxa"/>
            <w:tcBorders>
              <w:top w:val="single" w:sz="4" w:space="0" w:color="auto"/>
            </w:tcBorders>
            <w:vAlign w:val="center"/>
          </w:tcPr>
          <w:p w14:paraId="0880987E"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S1-4-1</w:t>
            </w:r>
          </w:p>
        </w:tc>
        <w:tc>
          <w:tcPr>
            <w:tcW w:w="4941" w:type="dxa"/>
            <w:tcBorders>
              <w:top w:val="single" w:sz="4" w:space="0" w:color="auto"/>
            </w:tcBorders>
            <w:vAlign w:val="center"/>
          </w:tcPr>
          <w:p w14:paraId="4866CCE0" w14:textId="77777777" w:rsidR="00DB7EB8" w:rsidRPr="00B87AA5" w:rsidRDefault="00DB7EB8" w:rsidP="00B869B9">
            <w:pPr>
              <w:pStyle w:val="ab"/>
            </w:pPr>
            <w:r w:rsidRPr="00B87AA5">
              <w:t>Responses of microbial communities to varying terminal electron acceptors in peatlands and the production of CH</w:t>
            </w:r>
            <w:r w:rsidRPr="00B87AA5">
              <w:rPr>
                <w:vertAlign w:val="subscript"/>
              </w:rPr>
              <w:t>4</w:t>
            </w:r>
            <w:r w:rsidRPr="00B87AA5">
              <w:t xml:space="preserve"> and CO</w:t>
            </w:r>
            <w:r w:rsidRPr="00B87AA5">
              <w:rPr>
                <w:vertAlign w:val="subscript"/>
              </w:rPr>
              <w:t>2</w:t>
            </w:r>
          </w:p>
        </w:tc>
        <w:tc>
          <w:tcPr>
            <w:tcW w:w="1375" w:type="dxa"/>
            <w:tcBorders>
              <w:top w:val="single" w:sz="4" w:space="0" w:color="auto"/>
            </w:tcBorders>
            <w:vAlign w:val="center"/>
          </w:tcPr>
          <w:p w14:paraId="2ACE8292" w14:textId="77777777" w:rsidR="00DB7EB8" w:rsidRPr="00B87AA5" w:rsidRDefault="00DB7EB8" w:rsidP="00B869B9">
            <w:pPr>
              <w:adjustRightInd w:val="0"/>
              <w:snapToGrid w:val="0"/>
              <w:jc w:val="center"/>
              <w:rPr>
                <w:rFonts w:ascii="Arial" w:hAnsi="Arial" w:cs="Arial"/>
                <w:sz w:val="22"/>
              </w:rPr>
            </w:pPr>
            <w:r w:rsidRPr="00B87AA5">
              <w:rPr>
                <w:rFonts w:ascii="Arial" w:hAnsi="Arial" w:cs="Arial"/>
                <w:sz w:val="22"/>
              </w:rPr>
              <w:t>Sadaf Shabbir</w:t>
            </w:r>
          </w:p>
        </w:tc>
      </w:tr>
      <w:tr w:rsidR="00DB7EB8" w14:paraId="6C67630A" w14:textId="77777777" w:rsidTr="003D6854">
        <w:trPr>
          <w:trHeight w:val="907"/>
        </w:trPr>
        <w:tc>
          <w:tcPr>
            <w:tcW w:w="988" w:type="dxa"/>
            <w:vAlign w:val="center"/>
          </w:tcPr>
          <w:p w14:paraId="2BCBACD6"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10:15</w:t>
            </w:r>
          </w:p>
        </w:tc>
        <w:tc>
          <w:tcPr>
            <w:tcW w:w="992" w:type="dxa"/>
            <w:vAlign w:val="center"/>
          </w:tcPr>
          <w:p w14:paraId="3FB26B1A"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S1-4-2</w:t>
            </w:r>
          </w:p>
        </w:tc>
        <w:tc>
          <w:tcPr>
            <w:tcW w:w="4941" w:type="dxa"/>
            <w:vAlign w:val="center"/>
          </w:tcPr>
          <w:p w14:paraId="3AC3AAB9" w14:textId="77777777" w:rsidR="00DB7EB8" w:rsidRPr="00B87AA5" w:rsidRDefault="00DB7EB8" w:rsidP="00B869B9">
            <w:pPr>
              <w:pStyle w:val="ab"/>
            </w:pPr>
            <w:r w:rsidRPr="00B87AA5">
              <w:t>How resilient are waterways of Asian Himalayas? finding adaptive measures for future sustainability</w:t>
            </w:r>
          </w:p>
        </w:tc>
        <w:tc>
          <w:tcPr>
            <w:tcW w:w="1375" w:type="dxa"/>
            <w:vAlign w:val="center"/>
          </w:tcPr>
          <w:p w14:paraId="7F7952B8" w14:textId="77777777" w:rsidR="00DB7EB8" w:rsidRPr="00B87AA5" w:rsidRDefault="00DB7EB8" w:rsidP="00B869B9">
            <w:pPr>
              <w:adjustRightInd w:val="0"/>
              <w:snapToGrid w:val="0"/>
              <w:jc w:val="center"/>
              <w:rPr>
                <w:rFonts w:ascii="Arial" w:hAnsi="Arial" w:cs="Arial"/>
                <w:sz w:val="22"/>
              </w:rPr>
            </w:pPr>
            <w:r w:rsidRPr="00B87AA5">
              <w:rPr>
                <w:rFonts w:ascii="Arial" w:hAnsi="Arial" w:cs="Arial"/>
                <w:sz w:val="22"/>
              </w:rPr>
              <w:t>Giri Kattel</w:t>
            </w:r>
          </w:p>
        </w:tc>
      </w:tr>
      <w:tr w:rsidR="00DB7EB8" w14:paraId="156BF947" w14:textId="77777777" w:rsidTr="003D6854">
        <w:trPr>
          <w:trHeight w:val="907"/>
        </w:trPr>
        <w:tc>
          <w:tcPr>
            <w:tcW w:w="988" w:type="dxa"/>
            <w:vAlign w:val="center"/>
          </w:tcPr>
          <w:p w14:paraId="554F5CC2"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10:30</w:t>
            </w:r>
          </w:p>
        </w:tc>
        <w:tc>
          <w:tcPr>
            <w:tcW w:w="992" w:type="dxa"/>
            <w:vAlign w:val="center"/>
          </w:tcPr>
          <w:p w14:paraId="60A66E7E"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S1-4-3</w:t>
            </w:r>
          </w:p>
        </w:tc>
        <w:tc>
          <w:tcPr>
            <w:tcW w:w="4941" w:type="dxa"/>
            <w:vAlign w:val="center"/>
          </w:tcPr>
          <w:p w14:paraId="6BE9C6D1" w14:textId="77777777" w:rsidR="00DB7EB8" w:rsidRPr="00B87AA5" w:rsidRDefault="00DB7EB8" w:rsidP="00B869B9">
            <w:pPr>
              <w:pStyle w:val="ab"/>
            </w:pPr>
            <w:r w:rsidRPr="00B87AA5">
              <w:t>Resilience of lacustrine phytoplankton community to the short-term river-to-lake water diversion</w:t>
            </w:r>
          </w:p>
        </w:tc>
        <w:tc>
          <w:tcPr>
            <w:tcW w:w="1375" w:type="dxa"/>
            <w:vAlign w:val="center"/>
          </w:tcPr>
          <w:p w14:paraId="027D211D" w14:textId="77777777" w:rsidR="00DB7EB8" w:rsidRPr="00B87AA5" w:rsidRDefault="00DB7EB8" w:rsidP="00B869B9">
            <w:pPr>
              <w:adjustRightInd w:val="0"/>
              <w:snapToGrid w:val="0"/>
              <w:jc w:val="center"/>
              <w:rPr>
                <w:rFonts w:ascii="Arial" w:hAnsi="Arial" w:cs="Arial"/>
                <w:sz w:val="22"/>
              </w:rPr>
            </w:pPr>
            <w:r w:rsidRPr="00B87AA5">
              <w:rPr>
                <w:rFonts w:ascii="Arial" w:hAnsi="Arial" w:cs="Arial"/>
                <w:sz w:val="22"/>
              </w:rPr>
              <w:t>Jiangyu Dai</w:t>
            </w:r>
          </w:p>
        </w:tc>
      </w:tr>
      <w:tr w:rsidR="00DB7EB8" w14:paraId="7CA9CCAD" w14:textId="77777777" w:rsidTr="003D6854">
        <w:trPr>
          <w:trHeight w:val="907"/>
        </w:trPr>
        <w:tc>
          <w:tcPr>
            <w:tcW w:w="988" w:type="dxa"/>
            <w:vAlign w:val="center"/>
          </w:tcPr>
          <w:p w14:paraId="6A46E4EC"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10:45</w:t>
            </w:r>
          </w:p>
        </w:tc>
        <w:tc>
          <w:tcPr>
            <w:tcW w:w="992" w:type="dxa"/>
            <w:vAlign w:val="center"/>
          </w:tcPr>
          <w:p w14:paraId="3CC91132"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S1-4-4</w:t>
            </w:r>
          </w:p>
        </w:tc>
        <w:tc>
          <w:tcPr>
            <w:tcW w:w="4941" w:type="dxa"/>
            <w:vAlign w:val="center"/>
          </w:tcPr>
          <w:p w14:paraId="08A56E61" w14:textId="77777777" w:rsidR="00DB7EB8" w:rsidRPr="00B87AA5" w:rsidRDefault="00DB7EB8" w:rsidP="00B869B9">
            <w:pPr>
              <w:pStyle w:val="ab"/>
            </w:pPr>
            <w:r w:rsidRPr="00B87AA5">
              <w:t xml:space="preserve">Floodplain </w:t>
            </w:r>
            <w:r w:rsidR="007050C0" w:rsidRPr="00B87AA5">
              <w:t>r</w:t>
            </w:r>
            <w:r w:rsidRPr="00B87AA5">
              <w:t xml:space="preserve">econnection for </w:t>
            </w:r>
            <w:r w:rsidR="007050C0" w:rsidRPr="00B87AA5">
              <w:t>s</w:t>
            </w:r>
            <w:r w:rsidRPr="00B87AA5">
              <w:t xml:space="preserve">almonid </w:t>
            </w:r>
            <w:r w:rsidR="007050C0" w:rsidRPr="00B87AA5">
              <w:t>h</w:t>
            </w:r>
            <w:r w:rsidRPr="00B87AA5">
              <w:t xml:space="preserve">abitat </w:t>
            </w:r>
            <w:r w:rsidR="007050C0" w:rsidRPr="00B87AA5">
              <w:t>r</w:t>
            </w:r>
            <w:r w:rsidRPr="00B87AA5">
              <w:t>estoration in California, USA</w:t>
            </w:r>
          </w:p>
        </w:tc>
        <w:tc>
          <w:tcPr>
            <w:tcW w:w="1375" w:type="dxa"/>
            <w:vAlign w:val="center"/>
          </w:tcPr>
          <w:p w14:paraId="4D883017" w14:textId="77777777" w:rsidR="00DB7EB8" w:rsidRPr="00B87AA5" w:rsidRDefault="00DB7EB8" w:rsidP="00B869B9">
            <w:pPr>
              <w:adjustRightInd w:val="0"/>
              <w:snapToGrid w:val="0"/>
              <w:jc w:val="center"/>
              <w:rPr>
                <w:rFonts w:ascii="Arial" w:hAnsi="Arial" w:cs="Arial"/>
                <w:sz w:val="22"/>
              </w:rPr>
            </w:pPr>
            <w:r w:rsidRPr="00B87AA5">
              <w:rPr>
                <w:rFonts w:ascii="Arial" w:hAnsi="Arial" w:cs="Arial"/>
                <w:sz w:val="22"/>
              </w:rPr>
              <w:t>Mark Tompkins</w:t>
            </w:r>
          </w:p>
        </w:tc>
      </w:tr>
    </w:tbl>
    <w:p w14:paraId="191DFF63" w14:textId="77777777" w:rsidR="00EE52E5" w:rsidRDefault="00EE52E5" w:rsidP="00EE52E5">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41"/>
        <w:gridCol w:w="1362"/>
      </w:tblGrid>
      <w:tr w:rsidR="00EE52E5" w14:paraId="0FA4FA7B" w14:textId="77777777" w:rsidTr="00C77EA5">
        <w:trPr>
          <w:trHeight w:val="624"/>
        </w:trPr>
        <w:tc>
          <w:tcPr>
            <w:tcW w:w="1980" w:type="dxa"/>
            <w:gridSpan w:val="2"/>
            <w:tcBorders>
              <w:top w:val="single" w:sz="8" w:space="0" w:color="auto"/>
            </w:tcBorders>
          </w:tcPr>
          <w:p w14:paraId="2EDB3A3B" w14:textId="77777777" w:rsidR="00EE52E5" w:rsidRPr="00B87AA5" w:rsidRDefault="00EE52E5" w:rsidP="00403A8F">
            <w:pPr>
              <w:rPr>
                <w:rFonts w:ascii="Calibri" w:hAnsi="Calibri" w:cs="Calibri"/>
                <w:b/>
                <w:sz w:val="28"/>
                <w:szCs w:val="28"/>
              </w:rPr>
            </w:pPr>
            <w:r w:rsidRPr="00B87AA5">
              <w:rPr>
                <w:rFonts w:ascii="Calibri" w:hAnsi="Calibri" w:cs="Calibri"/>
                <w:b/>
                <w:sz w:val="28"/>
                <w:szCs w:val="28"/>
              </w:rPr>
              <w:t>Session Name</w:t>
            </w:r>
          </w:p>
        </w:tc>
        <w:tc>
          <w:tcPr>
            <w:tcW w:w="6303" w:type="dxa"/>
            <w:gridSpan w:val="2"/>
            <w:tcBorders>
              <w:top w:val="single" w:sz="8" w:space="0" w:color="auto"/>
            </w:tcBorders>
            <w:vAlign w:val="center"/>
          </w:tcPr>
          <w:p w14:paraId="2B55A4EE" w14:textId="77777777" w:rsidR="00EE52E5" w:rsidRPr="00B87AA5" w:rsidRDefault="00EE52E5" w:rsidP="00A36E83">
            <w:pPr>
              <w:adjustRightInd w:val="0"/>
              <w:snapToGrid w:val="0"/>
              <w:rPr>
                <w:rFonts w:ascii="Calibri" w:hAnsi="Calibri" w:cs="Calibri"/>
                <w:b/>
                <w:sz w:val="28"/>
                <w:szCs w:val="28"/>
              </w:rPr>
            </w:pPr>
            <w:r w:rsidRPr="00B87AA5">
              <w:rPr>
                <w:rFonts w:ascii="Calibri" w:hAnsi="Calibri" w:cs="Calibri"/>
                <w:b/>
                <w:sz w:val="28"/>
                <w:szCs w:val="28"/>
              </w:rPr>
              <w:t>S</w:t>
            </w:r>
            <w:r w:rsidR="00DB7EB8" w:rsidRPr="00B87AA5">
              <w:rPr>
                <w:rFonts w:ascii="Calibri" w:hAnsi="Calibri" w:cs="Calibri"/>
                <w:b/>
                <w:sz w:val="28"/>
                <w:szCs w:val="28"/>
              </w:rPr>
              <w:t>1-5</w:t>
            </w:r>
            <w:r w:rsidRPr="00B87AA5">
              <w:rPr>
                <w:rFonts w:ascii="Calibri" w:hAnsi="Calibri" w:cs="Calibri"/>
                <w:b/>
                <w:sz w:val="28"/>
                <w:szCs w:val="28"/>
              </w:rPr>
              <w:t xml:space="preserve">: </w:t>
            </w:r>
            <w:r w:rsidR="00DB7EB8" w:rsidRPr="00B87AA5">
              <w:rPr>
                <w:rFonts w:ascii="Calibri" w:hAnsi="Calibri" w:cs="Calibri"/>
                <w:b/>
                <w:sz w:val="28"/>
                <w:szCs w:val="28"/>
              </w:rPr>
              <w:t xml:space="preserve">Environmental </w:t>
            </w:r>
            <w:r w:rsidR="00A36E83" w:rsidRPr="00B87AA5">
              <w:rPr>
                <w:rFonts w:ascii="Calibri" w:hAnsi="Calibri" w:cs="Calibri"/>
                <w:b/>
                <w:sz w:val="28"/>
                <w:szCs w:val="28"/>
              </w:rPr>
              <w:t>F</w:t>
            </w:r>
            <w:r w:rsidR="00DB7EB8" w:rsidRPr="00B87AA5">
              <w:rPr>
                <w:rFonts w:ascii="Calibri" w:hAnsi="Calibri" w:cs="Calibri"/>
                <w:b/>
                <w:sz w:val="28"/>
                <w:szCs w:val="28"/>
              </w:rPr>
              <w:t>low (2)</w:t>
            </w:r>
            <w:r w:rsidR="00DB7EB8" w:rsidRPr="00B87AA5">
              <w:rPr>
                <w:rFonts w:ascii="Calibri" w:hAnsi="Calibri" w:cs="Calibri"/>
                <w:b/>
                <w:sz w:val="28"/>
                <w:szCs w:val="28"/>
              </w:rPr>
              <w:tab/>
            </w:r>
          </w:p>
        </w:tc>
      </w:tr>
      <w:tr w:rsidR="00EE52E5" w14:paraId="22352C68" w14:textId="77777777" w:rsidTr="00DD76F2">
        <w:trPr>
          <w:trHeight w:val="624"/>
        </w:trPr>
        <w:tc>
          <w:tcPr>
            <w:tcW w:w="1980" w:type="dxa"/>
            <w:gridSpan w:val="2"/>
            <w:tcBorders>
              <w:bottom w:val="single" w:sz="4" w:space="0" w:color="auto"/>
            </w:tcBorders>
          </w:tcPr>
          <w:p w14:paraId="472A071E" w14:textId="77777777" w:rsidR="00EE52E5" w:rsidRPr="00B87AA5" w:rsidRDefault="00BC5817" w:rsidP="00403A8F">
            <w:pPr>
              <w:rPr>
                <w:rFonts w:ascii="Calibri" w:hAnsi="Calibri" w:cs="Calibri"/>
                <w:b/>
                <w:sz w:val="28"/>
                <w:szCs w:val="28"/>
              </w:rPr>
            </w:pPr>
            <w:r w:rsidRPr="00B87AA5">
              <w:rPr>
                <w:rFonts w:ascii="Calibri" w:hAnsi="Calibri" w:cs="Calibri"/>
                <w:b/>
                <w:sz w:val="28"/>
                <w:szCs w:val="28"/>
              </w:rPr>
              <w:t>Chair</w:t>
            </w:r>
          </w:p>
        </w:tc>
        <w:tc>
          <w:tcPr>
            <w:tcW w:w="6303" w:type="dxa"/>
            <w:gridSpan w:val="2"/>
            <w:tcBorders>
              <w:bottom w:val="single" w:sz="4" w:space="0" w:color="auto"/>
            </w:tcBorders>
            <w:vAlign w:val="center"/>
          </w:tcPr>
          <w:p w14:paraId="325FD9D9" w14:textId="47086FAF" w:rsidR="00EE52E5" w:rsidRPr="00B87AA5" w:rsidRDefault="00CC2136" w:rsidP="00403A8F">
            <w:pPr>
              <w:rPr>
                <w:rFonts w:ascii="Calibri" w:hAnsi="Calibri" w:cs="Calibri"/>
                <w:b/>
                <w:sz w:val="28"/>
                <w:szCs w:val="28"/>
              </w:rPr>
            </w:pPr>
            <w:r>
              <w:rPr>
                <w:rFonts w:ascii="Calibri" w:hAnsi="Calibri" w:cs="Calibri"/>
                <w:b/>
                <w:sz w:val="28"/>
                <w:szCs w:val="24"/>
              </w:rPr>
              <w:t>Xiongdong Zhou</w:t>
            </w:r>
          </w:p>
        </w:tc>
      </w:tr>
      <w:tr w:rsidR="00EE52E5" w14:paraId="76B7C176" w14:textId="77777777" w:rsidTr="00DD76F2">
        <w:trPr>
          <w:trHeight w:val="624"/>
        </w:trPr>
        <w:tc>
          <w:tcPr>
            <w:tcW w:w="988" w:type="dxa"/>
            <w:tcBorders>
              <w:top w:val="single" w:sz="4" w:space="0" w:color="auto"/>
              <w:bottom w:val="single" w:sz="4" w:space="0" w:color="auto"/>
            </w:tcBorders>
            <w:vAlign w:val="center"/>
          </w:tcPr>
          <w:p w14:paraId="6CF54BB3"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1965FB87"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786F3A4A"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62" w:type="dxa"/>
            <w:tcBorders>
              <w:top w:val="single" w:sz="4" w:space="0" w:color="auto"/>
              <w:bottom w:val="single" w:sz="4" w:space="0" w:color="auto"/>
            </w:tcBorders>
            <w:vAlign w:val="center"/>
          </w:tcPr>
          <w:p w14:paraId="5E1C1753"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A36E83" w14:paraId="4704A54E" w14:textId="77777777" w:rsidTr="00DD76F2">
        <w:trPr>
          <w:trHeight w:val="907"/>
        </w:trPr>
        <w:tc>
          <w:tcPr>
            <w:tcW w:w="988" w:type="dxa"/>
            <w:tcBorders>
              <w:top w:val="single" w:sz="4" w:space="0" w:color="auto"/>
            </w:tcBorders>
            <w:vAlign w:val="center"/>
          </w:tcPr>
          <w:p w14:paraId="0285C4CE"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1</w:t>
            </w:r>
            <w:r w:rsidR="003A0B99" w:rsidRPr="00B87AA5">
              <w:rPr>
                <w:rFonts w:ascii="Arial" w:hAnsi="Arial" w:cs="Arial"/>
                <w:sz w:val="22"/>
                <w:szCs w:val="24"/>
              </w:rPr>
              <w:t>5</w:t>
            </w:r>
            <w:r w:rsidRPr="00B87AA5">
              <w:rPr>
                <w:rFonts w:ascii="Arial" w:hAnsi="Arial" w:cs="Arial"/>
                <w:sz w:val="22"/>
                <w:szCs w:val="24"/>
              </w:rPr>
              <w:t>:00</w:t>
            </w:r>
          </w:p>
        </w:tc>
        <w:tc>
          <w:tcPr>
            <w:tcW w:w="992" w:type="dxa"/>
            <w:tcBorders>
              <w:top w:val="single" w:sz="4" w:space="0" w:color="auto"/>
            </w:tcBorders>
            <w:vAlign w:val="center"/>
          </w:tcPr>
          <w:p w14:paraId="60DBCCE7"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S</w:t>
            </w:r>
            <w:r w:rsidR="003A0B99" w:rsidRPr="00B87AA5">
              <w:rPr>
                <w:rFonts w:ascii="Arial" w:hAnsi="Arial" w:cs="Arial"/>
                <w:sz w:val="22"/>
                <w:szCs w:val="24"/>
              </w:rPr>
              <w:t>1</w:t>
            </w:r>
            <w:r w:rsidRPr="00B87AA5">
              <w:rPr>
                <w:rFonts w:ascii="Arial" w:hAnsi="Arial" w:cs="Arial"/>
                <w:sz w:val="22"/>
                <w:szCs w:val="24"/>
              </w:rPr>
              <w:t>-</w:t>
            </w:r>
            <w:r w:rsidR="003A0B99" w:rsidRPr="00B87AA5">
              <w:rPr>
                <w:rFonts w:ascii="Arial" w:hAnsi="Arial" w:cs="Arial"/>
                <w:sz w:val="22"/>
                <w:szCs w:val="24"/>
              </w:rPr>
              <w:t>5</w:t>
            </w:r>
            <w:r w:rsidRPr="00B87AA5">
              <w:rPr>
                <w:rFonts w:ascii="Arial" w:hAnsi="Arial" w:cs="Arial"/>
                <w:sz w:val="22"/>
                <w:szCs w:val="24"/>
              </w:rPr>
              <w:t>-1</w:t>
            </w:r>
          </w:p>
        </w:tc>
        <w:tc>
          <w:tcPr>
            <w:tcW w:w="4941" w:type="dxa"/>
            <w:tcBorders>
              <w:top w:val="single" w:sz="4" w:space="0" w:color="auto"/>
            </w:tcBorders>
            <w:vAlign w:val="center"/>
          </w:tcPr>
          <w:p w14:paraId="6B50B15B"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Environmental flow assessment for a green small hydropower plant using hydraulic-habitat modelling with a focus on the benthic macroinvertebrate community</w:t>
            </w:r>
          </w:p>
        </w:tc>
        <w:tc>
          <w:tcPr>
            <w:tcW w:w="1362" w:type="dxa"/>
            <w:tcBorders>
              <w:top w:val="single" w:sz="4" w:space="0" w:color="auto"/>
            </w:tcBorders>
            <w:vAlign w:val="center"/>
          </w:tcPr>
          <w:p w14:paraId="11B0CF12" w14:textId="1126306B" w:rsidR="00A36E83" w:rsidRPr="00B87AA5" w:rsidRDefault="008E4916" w:rsidP="00A36E83">
            <w:pPr>
              <w:adjustRightInd w:val="0"/>
              <w:snapToGrid w:val="0"/>
              <w:jc w:val="center"/>
              <w:rPr>
                <w:rFonts w:ascii="Arial" w:hAnsi="Arial" w:cs="Arial"/>
                <w:sz w:val="22"/>
                <w:szCs w:val="24"/>
              </w:rPr>
            </w:pPr>
            <w:r>
              <w:rPr>
                <w:rFonts w:ascii="Arial" w:hAnsi="Arial" w:cs="Arial"/>
                <w:sz w:val="22"/>
                <w:szCs w:val="24"/>
              </w:rPr>
              <w:t>Shuyi Hu</w:t>
            </w:r>
          </w:p>
        </w:tc>
      </w:tr>
      <w:tr w:rsidR="00A36E83" w14:paraId="63376A5D" w14:textId="77777777" w:rsidTr="00DD76F2">
        <w:trPr>
          <w:trHeight w:val="907"/>
        </w:trPr>
        <w:tc>
          <w:tcPr>
            <w:tcW w:w="988" w:type="dxa"/>
            <w:vAlign w:val="center"/>
          </w:tcPr>
          <w:p w14:paraId="18466AEB"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1</w:t>
            </w:r>
            <w:r w:rsidR="003A0B99" w:rsidRPr="00B87AA5">
              <w:rPr>
                <w:rFonts w:ascii="Arial" w:hAnsi="Arial" w:cs="Arial"/>
                <w:sz w:val="22"/>
                <w:szCs w:val="24"/>
              </w:rPr>
              <w:t>5</w:t>
            </w:r>
            <w:r w:rsidRPr="00B87AA5">
              <w:rPr>
                <w:rFonts w:ascii="Arial" w:hAnsi="Arial" w:cs="Arial"/>
                <w:sz w:val="22"/>
                <w:szCs w:val="24"/>
              </w:rPr>
              <w:t>:15</w:t>
            </w:r>
          </w:p>
        </w:tc>
        <w:tc>
          <w:tcPr>
            <w:tcW w:w="992" w:type="dxa"/>
            <w:vAlign w:val="center"/>
          </w:tcPr>
          <w:p w14:paraId="60807B15"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S</w:t>
            </w:r>
            <w:r w:rsidR="003A0B99" w:rsidRPr="00B87AA5">
              <w:rPr>
                <w:rFonts w:ascii="Arial" w:hAnsi="Arial" w:cs="Arial"/>
                <w:sz w:val="22"/>
                <w:szCs w:val="24"/>
              </w:rPr>
              <w:t>1</w:t>
            </w:r>
            <w:r w:rsidRPr="00B87AA5">
              <w:rPr>
                <w:rFonts w:ascii="Arial" w:hAnsi="Arial" w:cs="Arial"/>
                <w:sz w:val="22"/>
                <w:szCs w:val="24"/>
              </w:rPr>
              <w:t>-</w:t>
            </w:r>
            <w:r w:rsidR="003A0B99" w:rsidRPr="00B87AA5">
              <w:rPr>
                <w:rFonts w:ascii="Arial" w:hAnsi="Arial" w:cs="Arial"/>
                <w:sz w:val="22"/>
                <w:szCs w:val="24"/>
              </w:rPr>
              <w:t>5</w:t>
            </w:r>
            <w:r w:rsidRPr="00B87AA5">
              <w:rPr>
                <w:rFonts w:ascii="Arial" w:hAnsi="Arial" w:cs="Arial"/>
                <w:sz w:val="22"/>
                <w:szCs w:val="24"/>
              </w:rPr>
              <w:t>-2</w:t>
            </w:r>
          </w:p>
        </w:tc>
        <w:tc>
          <w:tcPr>
            <w:tcW w:w="4941" w:type="dxa"/>
            <w:vAlign w:val="center"/>
          </w:tcPr>
          <w:p w14:paraId="3BFEB9EF"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How seasonal variation of streamflow affects aquatic macroinvertebrate communities</w:t>
            </w:r>
          </w:p>
        </w:tc>
        <w:tc>
          <w:tcPr>
            <w:tcW w:w="1362" w:type="dxa"/>
            <w:vAlign w:val="center"/>
          </w:tcPr>
          <w:p w14:paraId="362FCF7B" w14:textId="77777777" w:rsidR="00A36E83" w:rsidRPr="00B87AA5" w:rsidRDefault="00A36E83" w:rsidP="00A36E83">
            <w:pPr>
              <w:adjustRightInd w:val="0"/>
              <w:snapToGrid w:val="0"/>
              <w:jc w:val="center"/>
              <w:rPr>
                <w:rFonts w:ascii="Arial" w:hAnsi="Arial" w:cs="Arial"/>
                <w:sz w:val="22"/>
                <w:szCs w:val="24"/>
              </w:rPr>
            </w:pPr>
            <w:r w:rsidRPr="00B87AA5">
              <w:rPr>
                <w:rFonts w:ascii="Arial" w:hAnsi="Arial" w:cs="Arial"/>
                <w:sz w:val="22"/>
                <w:szCs w:val="24"/>
              </w:rPr>
              <w:t>Wei Liu</w:t>
            </w:r>
          </w:p>
        </w:tc>
      </w:tr>
      <w:tr w:rsidR="00A36E83" w14:paraId="2E09DE7C" w14:textId="77777777" w:rsidTr="00DD76F2">
        <w:trPr>
          <w:trHeight w:val="907"/>
        </w:trPr>
        <w:tc>
          <w:tcPr>
            <w:tcW w:w="988" w:type="dxa"/>
            <w:vAlign w:val="center"/>
          </w:tcPr>
          <w:p w14:paraId="5FF852F7"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1</w:t>
            </w:r>
            <w:r w:rsidR="003A0B99" w:rsidRPr="00B87AA5">
              <w:rPr>
                <w:rFonts w:ascii="Arial" w:hAnsi="Arial" w:cs="Arial"/>
                <w:sz w:val="22"/>
                <w:szCs w:val="24"/>
              </w:rPr>
              <w:t>5</w:t>
            </w:r>
            <w:r w:rsidRPr="00B87AA5">
              <w:rPr>
                <w:rFonts w:ascii="Arial" w:hAnsi="Arial" w:cs="Arial"/>
                <w:sz w:val="22"/>
                <w:szCs w:val="24"/>
              </w:rPr>
              <w:t>:30</w:t>
            </w:r>
          </w:p>
        </w:tc>
        <w:tc>
          <w:tcPr>
            <w:tcW w:w="992" w:type="dxa"/>
            <w:vAlign w:val="center"/>
          </w:tcPr>
          <w:p w14:paraId="5493BE1F"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S</w:t>
            </w:r>
            <w:r w:rsidR="003A0B99" w:rsidRPr="00B87AA5">
              <w:rPr>
                <w:rFonts w:ascii="Arial" w:hAnsi="Arial" w:cs="Arial"/>
                <w:sz w:val="22"/>
                <w:szCs w:val="24"/>
              </w:rPr>
              <w:t>1</w:t>
            </w:r>
            <w:r w:rsidRPr="00B87AA5">
              <w:rPr>
                <w:rFonts w:ascii="Arial" w:hAnsi="Arial" w:cs="Arial"/>
                <w:sz w:val="22"/>
                <w:szCs w:val="24"/>
              </w:rPr>
              <w:t>-</w:t>
            </w:r>
            <w:r w:rsidR="003A0B99" w:rsidRPr="00B87AA5">
              <w:rPr>
                <w:rFonts w:ascii="Arial" w:hAnsi="Arial" w:cs="Arial"/>
                <w:sz w:val="22"/>
                <w:szCs w:val="24"/>
              </w:rPr>
              <w:t>5</w:t>
            </w:r>
            <w:r w:rsidRPr="00B87AA5">
              <w:rPr>
                <w:rFonts w:ascii="Arial" w:hAnsi="Arial" w:cs="Arial"/>
                <w:sz w:val="22"/>
                <w:szCs w:val="24"/>
              </w:rPr>
              <w:t>-3</w:t>
            </w:r>
          </w:p>
        </w:tc>
        <w:tc>
          <w:tcPr>
            <w:tcW w:w="4941" w:type="dxa"/>
            <w:vAlign w:val="center"/>
          </w:tcPr>
          <w:p w14:paraId="42F196C9"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Low-flow data analysis as an input for e-flow limits selection in Slovakia</w:t>
            </w:r>
          </w:p>
        </w:tc>
        <w:tc>
          <w:tcPr>
            <w:tcW w:w="1362" w:type="dxa"/>
            <w:vAlign w:val="center"/>
          </w:tcPr>
          <w:p w14:paraId="49326999" w14:textId="77777777" w:rsidR="00A36E83" w:rsidRPr="00B87AA5" w:rsidRDefault="00A36E83" w:rsidP="00A36E83">
            <w:pPr>
              <w:adjustRightInd w:val="0"/>
              <w:snapToGrid w:val="0"/>
              <w:jc w:val="center"/>
              <w:rPr>
                <w:rFonts w:ascii="Arial" w:hAnsi="Arial" w:cs="Arial"/>
                <w:sz w:val="22"/>
                <w:szCs w:val="24"/>
              </w:rPr>
            </w:pPr>
            <w:r w:rsidRPr="00DA506A">
              <w:rPr>
                <w:rFonts w:ascii="Arial" w:hAnsi="Arial" w:cs="Arial"/>
                <w:sz w:val="18"/>
                <w:szCs w:val="24"/>
              </w:rPr>
              <w:t>Lotta Blaskovicova</w:t>
            </w:r>
          </w:p>
        </w:tc>
      </w:tr>
      <w:tr w:rsidR="00A36E83" w14:paraId="49468864" w14:textId="77777777" w:rsidTr="00DD76F2">
        <w:trPr>
          <w:trHeight w:val="907"/>
        </w:trPr>
        <w:tc>
          <w:tcPr>
            <w:tcW w:w="988" w:type="dxa"/>
            <w:vAlign w:val="center"/>
          </w:tcPr>
          <w:p w14:paraId="4BA914F6"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1</w:t>
            </w:r>
            <w:r w:rsidR="003A0B99" w:rsidRPr="00B87AA5">
              <w:rPr>
                <w:rFonts w:ascii="Arial" w:hAnsi="Arial" w:cs="Arial"/>
                <w:sz w:val="22"/>
                <w:szCs w:val="24"/>
              </w:rPr>
              <w:t>5</w:t>
            </w:r>
            <w:r w:rsidRPr="00B87AA5">
              <w:rPr>
                <w:rFonts w:ascii="Arial" w:hAnsi="Arial" w:cs="Arial"/>
                <w:sz w:val="22"/>
                <w:szCs w:val="24"/>
              </w:rPr>
              <w:t>:45</w:t>
            </w:r>
          </w:p>
        </w:tc>
        <w:tc>
          <w:tcPr>
            <w:tcW w:w="992" w:type="dxa"/>
            <w:vAlign w:val="center"/>
          </w:tcPr>
          <w:p w14:paraId="3095FA02"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S</w:t>
            </w:r>
            <w:r w:rsidR="003A0B99" w:rsidRPr="00B87AA5">
              <w:rPr>
                <w:rFonts w:ascii="Arial" w:hAnsi="Arial" w:cs="Arial"/>
                <w:sz w:val="22"/>
                <w:szCs w:val="24"/>
              </w:rPr>
              <w:t>1</w:t>
            </w:r>
            <w:r w:rsidRPr="00B87AA5">
              <w:rPr>
                <w:rFonts w:ascii="Arial" w:hAnsi="Arial" w:cs="Arial"/>
                <w:sz w:val="22"/>
                <w:szCs w:val="24"/>
              </w:rPr>
              <w:t>-</w:t>
            </w:r>
            <w:r w:rsidR="003A0B99" w:rsidRPr="00B87AA5">
              <w:rPr>
                <w:rFonts w:ascii="Arial" w:hAnsi="Arial" w:cs="Arial"/>
                <w:sz w:val="22"/>
                <w:szCs w:val="24"/>
              </w:rPr>
              <w:t>5</w:t>
            </w:r>
            <w:r w:rsidRPr="00B87AA5">
              <w:rPr>
                <w:rFonts w:ascii="Arial" w:hAnsi="Arial" w:cs="Arial"/>
                <w:sz w:val="22"/>
                <w:szCs w:val="24"/>
              </w:rPr>
              <w:t>-4</w:t>
            </w:r>
          </w:p>
        </w:tc>
        <w:tc>
          <w:tcPr>
            <w:tcW w:w="4941" w:type="dxa"/>
            <w:vAlign w:val="center"/>
          </w:tcPr>
          <w:p w14:paraId="04A4F400" w14:textId="77777777" w:rsidR="00A36E83" w:rsidRPr="00B87AA5" w:rsidRDefault="00B87AA5" w:rsidP="00B87AA5">
            <w:pPr>
              <w:adjustRightInd w:val="0"/>
              <w:snapToGrid w:val="0"/>
              <w:rPr>
                <w:rFonts w:ascii="Arial" w:hAnsi="Arial" w:cs="Arial"/>
                <w:sz w:val="22"/>
                <w:szCs w:val="24"/>
              </w:rPr>
            </w:pPr>
            <w:r w:rsidRPr="00B87AA5">
              <w:rPr>
                <w:rFonts w:ascii="Arial" w:hAnsi="Arial" w:cs="Arial"/>
                <w:sz w:val="22"/>
                <w:szCs w:val="24"/>
              </w:rPr>
              <w:t xml:space="preserve">Assessing environmental flow in a river basin of eastern </w:t>
            </w:r>
            <w:r>
              <w:rPr>
                <w:rFonts w:ascii="Arial" w:hAnsi="Arial" w:cs="Arial" w:hint="eastAsia"/>
                <w:sz w:val="22"/>
                <w:szCs w:val="24"/>
              </w:rPr>
              <w:t>I</w:t>
            </w:r>
            <w:r w:rsidRPr="00B87AA5">
              <w:rPr>
                <w:rFonts w:ascii="Arial" w:hAnsi="Arial" w:cs="Arial"/>
                <w:sz w:val="22"/>
                <w:szCs w:val="24"/>
              </w:rPr>
              <w:t xml:space="preserve">ndia </w:t>
            </w:r>
          </w:p>
        </w:tc>
        <w:tc>
          <w:tcPr>
            <w:tcW w:w="1362" w:type="dxa"/>
            <w:vAlign w:val="center"/>
          </w:tcPr>
          <w:p w14:paraId="47314C3D" w14:textId="77777777" w:rsidR="00A36E83" w:rsidRPr="00B87AA5" w:rsidRDefault="00A36E83" w:rsidP="00A36E83">
            <w:pPr>
              <w:adjustRightInd w:val="0"/>
              <w:snapToGrid w:val="0"/>
              <w:jc w:val="center"/>
              <w:rPr>
                <w:rFonts w:ascii="Arial" w:hAnsi="Arial" w:cs="Arial"/>
                <w:sz w:val="22"/>
                <w:szCs w:val="24"/>
              </w:rPr>
            </w:pPr>
            <w:r w:rsidRPr="00B87AA5">
              <w:rPr>
                <w:rFonts w:ascii="Arial" w:hAnsi="Arial" w:cs="Arial"/>
                <w:sz w:val="22"/>
                <w:szCs w:val="24"/>
              </w:rPr>
              <w:t>Smaranika Mahapatra</w:t>
            </w:r>
          </w:p>
        </w:tc>
      </w:tr>
    </w:tbl>
    <w:p w14:paraId="31EB4211" w14:textId="66FD3362" w:rsidR="000530B8" w:rsidRDefault="000530B8" w:rsidP="000530B8">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99"/>
      </w:tblGrid>
      <w:tr w:rsidR="005E0C3E" w14:paraId="6769BBE2" w14:textId="77777777" w:rsidTr="001F2E57">
        <w:trPr>
          <w:trHeight w:val="499"/>
        </w:trPr>
        <w:tc>
          <w:tcPr>
            <w:tcW w:w="1957" w:type="dxa"/>
            <w:gridSpan w:val="2"/>
            <w:tcBorders>
              <w:top w:val="single" w:sz="8" w:space="0" w:color="auto"/>
            </w:tcBorders>
          </w:tcPr>
          <w:p w14:paraId="2443ECEF" w14:textId="77777777" w:rsidR="005E0C3E" w:rsidRPr="00D212A7" w:rsidRDefault="005E0C3E" w:rsidP="001F2E57">
            <w:pPr>
              <w:pStyle w:val="ac"/>
            </w:pPr>
            <w:r w:rsidRPr="00D212A7">
              <w:rPr>
                <w:rFonts w:hint="eastAsia"/>
              </w:rPr>
              <w:lastRenderedPageBreak/>
              <w:t>S</w:t>
            </w:r>
            <w:r w:rsidRPr="00D212A7">
              <w:t>ession Name</w:t>
            </w:r>
          </w:p>
        </w:tc>
        <w:tc>
          <w:tcPr>
            <w:tcW w:w="6354" w:type="dxa"/>
            <w:gridSpan w:val="2"/>
            <w:tcBorders>
              <w:top w:val="single" w:sz="8" w:space="0" w:color="auto"/>
            </w:tcBorders>
          </w:tcPr>
          <w:p w14:paraId="5CE5653D" w14:textId="64D64C9C" w:rsidR="005E0C3E" w:rsidRPr="00D212A7" w:rsidRDefault="005E0C3E" w:rsidP="005E0C3E">
            <w:pPr>
              <w:pStyle w:val="ac"/>
            </w:pPr>
            <w:r w:rsidRPr="00D212A7">
              <w:t>S1-</w:t>
            </w:r>
            <w:r>
              <w:t>6</w:t>
            </w:r>
            <w:r w:rsidRPr="00D212A7">
              <w:t>: Hydropeaking</w:t>
            </w:r>
            <w:r w:rsidRPr="00D212A7">
              <w:tab/>
            </w:r>
          </w:p>
        </w:tc>
      </w:tr>
      <w:tr w:rsidR="005E0C3E" w14:paraId="603B8979" w14:textId="77777777" w:rsidTr="00D15135">
        <w:trPr>
          <w:trHeight w:val="440"/>
        </w:trPr>
        <w:tc>
          <w:tcPr>
            <w:tcW w:w="1957" w:type="dxa"/>
            <w:gridSpan w:val="2"/>
            <w:tcBorders>
              <w:bottom w:val="single" w:sz="4" w:space="0" w:color="auto"/>
            </w:tcBorders>
            <w:vAlign w:val="center"/>
          </w:tcPr>
          <w:p w14:paraId="5E59CE6D" w14:textId="77777777" w:rsidR="005E0C3E" w:rsidRPr="00D212A7" w:rsidRDefault="005E0C3E" w:rsidP="001F2E57">
            <w:pPr>
              <w:pStyle w:val="ac"/>
            </w:pPr>
            <w:r w:rsidRPr="00D212A7">
              <w:rPr>
                <w:rFonts w:hint="eastAsia"/>
              </w:rPr>
              <w:t>Chair</w:t>
            </w:r>
          </w:p>
        </w:tc>
        <w:tc>
          <w:tcPr>
            <w:tcW w:w="6354" w:type="dxa"/>
            <w:gridSpan w:val="2"/>
            <w:tcBorders>
              <w:bottom w:val="single" w:sz="4" w:space="0" w:color="auto"/>
            </w:tcBorders>
            <w:vAlign w:val="center"/>
          </w:tcPr>
          <w:p w14:paraId="36511912" w14:textId="77777777" w:rsidR="005E0C3E" w:rsidRPr="00D212A7" w:rsidRDefault="005E0C3E" w:rsidP="001F2E57">
            <w:pPr>
              <w:pStyle w:val="ac"/>
            </w:pPr>
            <w:r w:rsidRPr="00D212A7">
              <w:t>Daniel Hayes</w:t>
            </w:r>
          </w:p>
        </w:tc>
      </w:tr>
      <w:tr w:rsidR="005E0C3E" w14:paraId="589438A6" w14:textId="77777777" w:rsidTr="001F2E57">
        <w:trPr>
          <w:trHeight w:val="624"/>
        </w:trPr>
        <w:tc>
          <w:tcPr>
            <w:tcW w:w="982" w:type="dxa"/>
            <w:tcBorders>
              <w:top w:val="single" w:sz="4" w:space="0" w:color="auto"/>
              <w:bottom w:val="single" w:sz="4" w:space="0" w:color="auto"/>
            </w:tcBorders>
            <w:vAlign w:val="center"/>
          </w:tcPr>
          <w:p w14:paraId="6715E12A" w14:textId="77777777" w:rsidR="005E0C3E" w:rsidRPr="00D212A7" w:rsidRDefault="005E0C3E" w:rsidP="001F2E57">
            <w:pPr>
              <w:pStyle w:val="ac"/>
            </w:pPr>
            <w:r w:rsidRPr="00D212A7">
              <w:t>Time</w:t>
            </w:r>
          </w:p>
        </w:tc>
        <w:tc>
          <w:tcPr>
            <w:tcW w:w="975" w:type="dxa"/>
            <w:tcBorders>
              <w:top w:val="single" w:sz="4" w:space="0" w:color="auto"/>
              <w:bottom w:val="single" w:sz="4" w:space="0" w:color="auto"/>
            </w:tcBorders>
            <w:vAlign w:val="center"/>
          </w:tcPr>
          <w:p w14:paraId="4D6BEBE9" w14:textId="77777777" w:rsidR="005E0C3E" w:rsidRPr="00D212A7" w:rsidRDefault="005E0C3E" w:rsidP="001F2E57">
            <w:pPr>
              <w:pStyle w:val="ac"/>
            </w:pPr>
            <w:r w:rsidRPr="00D212A7">
              <w:rPr>
                <w:rFonts w:hint="eastAsia"/>
              </w:rPr>
              <w:t>I</w:t>
            </w:r>
            <w:r w:rsidRPr="00D212A7">
              <w:t>D</w:t>
            </w:r>
          </w:p>
        </w:tc>
        <w:tc>
          <w:tcPr>
            <w:tcW w:w="4955" w:type="dxa"/>
            <w:tcBorders>
              <w:top w:val="single" w:sz="4" w:space="0" w:color="auto"/>
              <w:bottom w:val="single" w:sz="4" w:space="0" w:color="auto"/>
            </w:tcBorders>
            <w:vAlign w:val="center"/>
          </w:tcPr>
          <w:p w14:paraId="404639D0" w14:textId="77777777" w:rsidR="005E0C3E" w:rsidRPr="00D212A7" w:rsidRDefault="005E0C3E" w:rsidP="001F2E57">
            <w:pPr>
              <w:pStyle w:val="ac"/>
            </w:pPr>
            <w:r w:rsidRPr="00D212A7">
              <w:rPr>
                <w:rFonts w:hint="eastAsia"/>
              </w:rPr>
              <w:t>T</w:t>
            </w:r>
            <w:r w:rsidRPr="00D212A7">
              <w:t>itle</w:t>
            </w:r>
          </w:p>
        </w:tc>
        <w:tc>
          <w:tcPr>
            <w:tcW w:w="1399" w:type="dxa"/>
            <w:tcBorders>
              <w:top w:val="single" w:sz="4" w:space="0" w:color="auto"/>
              <w:bottom w:val="single" w:sz="4" w:space="0" w:color="auto"/>
            </w:tcBorders>
            <w:vAlign w:val="center"/>
          </w:tcPr>
          <w:p w14:paraId="6124B72E" w14:textId="77777777" w:rsidR="005E0C3E" w:rsidRPr="00D212A7" w:rsidRDefault="005E0C3E" w:rsidP="001F2E57">
            <w:pPr>
              <w:pStyle w:val="ac"/>
            </w:pPr>
            <w:r w:rsidRPr="00D212A7">
              <w:rPr>
                <w:rFonts w:hint="eastAsia"/>
              </w:rPr>
              <w:t>P</w:t>
            </w:r>
            <w:r w:rsidRPr="00D212A7">
              <w:t>resenter</w:t>
            </w:r>
          </w:p>
        </w:tc>
      </w:tr>
      <w:tr w:rsidR="005E0C3E" w14:paraId="3EE3A5AA" w14:textId="77777777" w:rsidTr="001F2E57">
        <w:trPr>
          <w:trHeight w:val="907"/>
        </w:trPr>
        <w:tc>
          <w:tcPr>
            <w:tcW w:w="982" w:type="dxa"/>
            <w:tcBorders>
              <w:top w:val="single" w:sz="4" w:space="0" w:color="auto"/>
            </w:tcBorders>
            <w:vAlign w:val="center"/>
          </w:tcPr>
          <w:p w14:paraId="494E2972" w14:textId="71792EA4" w:rsidR="005E0C3E" w:rsidRPr="004D1D87" w:rsidRDefault="005E0C3E" w:rsidP="005E0C3E">
            <w:pPr>
              <w:pStyle w:val="ab"/>
            </w:pPr>
            <w:r>
              <w:t>16</w:t>
            </w:r>
            <w:r w:rsidRPr="004D1D87">
              <w:t>:00</w:t>
            </w:r>
          </w:p>
        </w:tc>
        <w:tc>
          <w:tcPr>
            <w:tcW w:w="975" w:type="dxa"/>
            <w:tcBorders>
              <w:top w:val="single" w:sz="4" w:space="0" w:color="auto"/>
            </w:tcBorders>
            <w:vAlign w:val="center"/>
          </w:tcPr>
          <w:p w14:paraId="5698DEE4" w14:textId="75439BB9" w:rsidR="005E0C3E" w:rsidRPr="004D1D87" w:rsidRDefault="005E0C3E" w:rsidP="005E0C3E">
            <w:pPr>
              <w:pStyle w:val="ab"/>
            </w:pPr>
            <w:r w:rsidRPr="004D1D87">
              <w:t>S</w:t>
            </w:r>
            <w:r>
              <w:t>1-</w:t>
            </w:r>
            <w:r>
              <w:rPr>
                <w:rFonts w:eastAsiaTheme="minorEastAsia"/>
              </w:rPr>
              <w:t>6</w:t>
            </w:r>
            <w:r w:rsidRPr="004D1D87">
              <w:t>-1</w:t>
            </w:r>
          </w:p>
        </w:tc>
        <w:tc>
          <w:tcPr>
            <w:tcW w:w="4955" w:type="dxa"/>
            <w:tcBorders>
              <w:top w:val="single" w:sz="4" w:space="0" w:color="auto"/>
            </w:tcBorders>
            <w:vAlign w:val="center"/>
          </w:tcPr>
          <w:p w14:paraId="41ABC0EC" w14:textId="77777777" w:rsidR="005E0C3E" w:rsidRPr="00841107" w:rsidRDefault="005E0C3E" w:rsidP="001F2E57">
            <w:pPr>
              <w:pStyle w:val="ab"/>
            </w:pPr>
            <w:r w:rsidRPr="00841107">
              <w:t>Fish Escaping Routes – FiER: Modelling escaping routes for fish larvae under rapid flow changes during hydropeaking</w:t>
            </w:r>
          </w:p>
        </w:tc>
        <w:tc>
          <w:tcPr>
            <w:tcW w:w="1399" w:type="dxa"/>
            <w:tcBorders>
              <w:top w:val="single" w:sz="4" w:space="0" w:color="auto"/>
            </w:tcBorders>
            <w:vAlign w:val="center"/>
          </w:tcPr>
          <w:p w14:paraId="7514ED61" w14:textId="77777777" w:rsidR="005E0C3E" w:rsidRPr="00841107" w:rsidRDefault="005E0C3E" w:rsidP="001F2E57">
            <w:pPr>
              <w:pStyle w:val="ab"/>
              <w:jc w:val="center"/>
            </w:pPr>
            <w:r w:rsidRPr="00841107">
              <w:t>Luiz G</w:t>
            </w:r>
            <w:r>
              <w:t xml:space="preserve"> </w:t>
            </w:r>
            <w:r w:rsidRPr="00841107">
              <w:t>M Silva</w:t>
            </w:r>
          </w:p>
        </w:tc>
      </w:tr>
      <w:tr w:rsidR="005E0C3E" w14:paraId="11A13F56" w14:textId="77777777" w:rsidTr="001F2E57">
        <w:trPr>
          <w:trHeight w:val="907"/>
        </w:trPr>
        <w:tc>
          <w:tcPr>
            <w:tcW w:w="982" w:type="dxa"/>
            <w:vAlign w:val="center"/>
          </w:tcPr>
          <w:p w14:paraId="3E573550" w14:textId="586AE67A" w:rsidR="005E0C3E" w:rsidRPr="004D1D87" w:rsidRDefault="005E0C3E" w:rsidP="001F2E57">
            <w:pPr>
              <w:pStyle w:val="ab"/>
            </w:pPr>
            <w:r>
              <w:t>16</w:t>
            </w:r>
            <w:r w:rsidRPr="004D1D87">
              <w:t>:15</w:t>
            </w:r>
          </w:p>
        </w:tc>
        <w:tc>
          <w:tcPr>
            <w:tcW w:w="975" w:type="dxa"/>
            <w:vAlign w:val="center"/>
          </w:tcPr>
          <w:p w14:paraId="32A50DA3" w14:textId="0FD3D926" w:rsidR="005E0C3E" w:rsidRPr="004D1D87" w:rsidRDefault="005E0C3E" w:rsidP="001F2E57">
            <w:pPr>
              <w:pStyle w:val="ab"/>
            </w:pPr>
            <w:r w:rsidRPr="004D1D87">
              <w:t>S</w:t>
            </w:r>
            <w:r>
              <w:t>1-</w:t>
            </w:r>
            <w:r>
              <w:rPr>
                <w:rFonts w:eastAsiaTheme="minorEastAsia"/>
              </w:rPr>
              <w:t>6</w:t>
            </w:r>
            <w:r w:rsidRPr="004D1D87">
              <w:t>-2</w:t>
            </w:r>
          </w:p>
        </w:tc>
        <w:tc>
          <w:tcPr>
            <w:tcW w:w="4955" w:type="dxa"/>
            <w:vAlign w:val="center"/>
          </w:tcPr>
          <w:p w14:paraId="0108FC50" w14:textId="77777777" w:rsidR="005E0C3E" w:rsidRPr="00841107" w:rsidRDefault="005E0C3E" w:rsidP="001F2E57">
            <w:pPr>
              <w:pStyle w:val="ab"/>
            </w:pPr>
            <w:r w:rsidRPr="00841107">
              <w:t>Effects of artificial flow reduction on stranding of larval nase (Chondrostoma nasus L.) under experimental conditions</w:t>
            </w:r>
          </w:p>
        </w:tc>
        <w:tc>
          <w:tcPr>
            <w:tcW w:w="1399" w:type="dxa"/>
            <w:vAlign w:val="center"/>
          </w:tcPr>
          <w:p w14:paraId="50C43139" w14:textId="77777777" w:rsidR="005E0C3E" w:rsidRPr="00841107" w:rsidRDefault="005E0C3E" w:rsidP="001F2E57">
            <w:pPr>
              <w:pStyle w:val="ab"/>
              <w:jc w:val="center"/>
            </w:pPr>
            <w:r w:rsidRPr="00841107">
              <w:t>Simon Fuehrer</w:t>
            </w:r>
          </w:p>
        </w:tc>
      </w:tr>
      <w:tr w:rsidR="005E0C3E" w14:paraId="254F45A4" w14:textId="77777777" w:rsidTr="001F2E57">
        <w:trPr>
          <w:trHeight w:val="907"/>
        </w:trPr>
        <w:tc>
          <w:tcPr>
            <w:tcW w:w="982" w:type="dxa"/>
            <w:vAlign w:val="center"/>
          </w:tcPr>
          <w:p w14:paraId="72078D32" w14:textId="41302477" w:rsidR="005E0C3E" w:rsidRPr="004D1D87" w:rsidRDefault="005E0C3E" w:rsidP="001F2E57">
            <w:pPr>
              <w:pStyle w:val="ab"/>
            </w:pPr>
            <w:r>
              <w:t>16</w:t>
            </w:r>
            <w:r w:rsidRPr="004D1D87">
              <w:t>:30</w:t>
            </w:r>
          </w:p>
        </w:tc>
        <w:tc>
          <w:tcPr>
            <w:tcW w:w="975" w:type="dxa"/>
            <w:vAlign w:val="center"/>
          </w:tcPr>
          <w:p w14:paraId="26C0B7E5" w14:textId="744FFD4C" w:rsidR="005E0C3E" w:rsidRPr="004D1D87" w:rsidRDefault="005E0C3E" w:rsidP="001F2E57">
            <w:pPr>
              <w:pStyle w:val="ab"/>
            </w:pPr>
            <w:bookmarkStart w:id="22" w:name="OLE_LINK57"/>
            <w:r w:rsidRPr="004D1D87">
              <w:t>S</w:t>
            </w:r>
            <w:r>
              <w:t>1-</w:t>
            </w:r>
            <w:r>
              <w:rPr>
                <w:rFonts w:eastAsiaTheme="minorEastAsia"/>
              </w:rPr>
              <w:t>6</w:t>
            </w:r>
            <w:r w:rsidRPr="004D1D87">
              <w:t>-3</w:t>
            </w:r>
            <w:bookmarkEnd w:id="22"/>
          </w:p>
        </w:tc>
        <w:tc>
          <w:tcPr>
            <w:tcW w:w="4955" w:type="dxa"/>
            <w:vAlign w:val="center"/>
          </w:tcPr>
          <w:p w14:paraId="4A5B8211" w14:textId="77777777" w:rsidR="005E0C3E" w:rsidRPr="00841107" w:rsidRDefault="005E0C3E" w:rsidP="001F2E57">
            <w:pPr>
              <w:pStyle w:val="ab"/>
            </w:pPr>
            <w:r w:rsidRPr="00841107">
              <w:t>Application of the Building Block Approach to generating a natural flow regime in a regulated river</w:t>
            </w:r>
          </w:p>
        </w:tc>
        <w:tc>
          <w:tcPr>
            <w:tcW w:w="1399" w:type="dxa"/>
            <w:vAlign w:val="center"/>
          </w:tcPr>
          <w:p w14:paraId="339990A8" w14:textId="77777777" w:rsidR="005E0C3E" w:rsidRPr="00841107" w:rsidRDefault="005E0C3E" w:rsidP="001F2E57">
            <w:pPr>
              <w:pStyle w:val="ab"/>
              <w:jc w:val="center"/>
            </w:pPr>
            <w:r w:rsidRPr="00841107">
              <w:t>Sung-Uk Choi</w:t>
            </w:r>
          </w:p>
        </w:tc>
      </w:tr>
      <w:tr w:rsidR="005E0C3E" w14:paraId="389372DD" w14:textId="77777777" w:rsidTr="001F2E57">
        <w:trPr>
          <w:trHeight w:val="907"/>
        </w:trPr>
        <w:tc>
          <w:tcPr>
            <w:tcW w:w="982" w:type="dxa"/>
            <w:vAlign w:val="center"/>
          </w:tcPr>
          <w:p w14:paraId="6D2F586D" w14:textId="5BA4E067" w:rsidR="005E0C3E" w:rsidRDefault="005E0C3E" w:rsidP="001F2E57">
            <w:pPr>
              <w:pStyle w:val="ab"/>
            </w:pPr>
            <w:r>
              <w:t>16</w:t>
            </w:r>
            <w:r w:rsidRPr="004D1D87">
              <w:t>:45</w:t>
            </w:r>
          </w:p>
        </w:tc>
        <w:tc>
          <w:tcPr>
            <w:tcW w:w="975" w:type="dxa"/>
            <w:vAlign w:val="center"/>
          </w:tcPr>
          <w:p w14:paraId="4C60421C" w14:textId="1BA877FB" w:rsidR="005E0C3E" w:rsidRPr="004D1D87" w:rsidRDefault="005E0C3E" w:rsidP="001F2E57">
            <w:pPr>
              <w:pStyle w:val="ab"/>
            </w:pPr>
            <w:r w:rsidRPr="004D1D87">
              <w:t>S</w:t>
            </w:r>
            <w:r>
              <w:t>1-</w:t>
            </w:r>
            <w:r>
              <w:rPr>
                <w:rFonts w:eastAsiaTheme="minorEastAsia"/>
              </w:rPr>
              <w:t>6</w:t>
            </w:r>
            <w:r w:rsidRPr="004D1D87">
              <w:t>-</w:t>
            </w:r>
            <w:r>
              <w:t>4</w:t>
            </w:r>
          </w:p>
        </w:tc>
        <w:tc>
          <w:tcPr>
            <w:tcW w:w="4955" w:type="dxa"/>
            <w:vAlign w:val="center"/>
          </w:tcPr>
          <w:p w14:paraId="23D51765" w14:textId="77777777" w:rsidR="005E0C3E" w:rsidRPr="00841107" w:rsidRDefault="005E0C3E" w:rsidP="001F2E57">
            <w:pPr>
              <w:pStyle w:val="ab"/>
            </w:pPr>
            <w:r w:rsidRPr="00841107">
              <w:t>Hydropeaking in Himalayan Rivers associated effect on aquatic life, flood management and sediment transport</w:t>
            </w:r>
          </w:p>
        </w:tc>
        <w:tc>
          <w:tcPr>
            <w:tcW w:w="1399" w:type="dxa"/>
            <w:vAlign w:val="center"/>
          </w:tcPr>
          <w:p w14:paraId="40EF54C2" w14:textId="77777777" w:rsidR="005E0C3E" w:rsidRPr="00841107" w:rsidRDefault="005E0C3E" w:rsidP="001F2E57">
            <w:pPr>
              <w:pStyle w:val="ab"/>
              <w:jc w:val="center"/>
            </w:pPr>
            <w:r w:rsidRPr="00841107">
              <w:t>Siba Sen</w:t>
            </w:r>
          </w:p>
        </w:tc>
      </w:tr>
      <w:tr w:rsidR="005E0C3E" w14:paraId="09F94EE4" w14:textId="77777777" w:rsidTr="001F2E57">
        <w:trPr>
          <w:trHeight w:val="907"/>
        </w:trPr>
        <w:tc>
          <w:tcPr>
            <w:tcW w:w="982" w:type="dxa"/>
            <w:vAlign w:val="center"/>
          </w:tcPr>
          <w:p w14:paraId="0BAA60B4" w14:textId="7BE8218E" w:rsidR="005E0C3E" w:rsidRPr="004D1D87" w:rsidRDefault="005E0C3E" w:rsidP="001F2E57">
            <w:pPr>
              <w:pStyle w:val="ab"/>
            </w:pPr>
            <w:r>
              <w:t>17</w:t>
            </w:r>
            <w:r w:rsidRPr="004D1D87">
              <w:t>:</w:t>
            </w:r>
            <w:r>
              <w:t>00</w:t>
            </w:r>
          </w:p>
        </w:tc>
        <w:tc>
          <w:tcPr>
            <w:tcW w:w="975" w:type="dxa"/>
            <w:vAlign w:val="center"/>
          </w:tcPr>
          <w:p w14:paraId="224C99C2" w14:textId="15E05CDD" w:rsidR="005E0C3E" w:rsidRPr="004D1D87" w:rsidRDefault="005E0C3E" w:rsidP="001F2E57">
            <w:pPr>
              <w:pStyle w:val="ab"/>
            </w:pPr>
            <w:r w:rsidRPr="004D1D87">
              <w:t>S</w:t>
            </w:r>
            <w:r>
              <w:t>1-</w:t>
            </w:r>
            <w:r>
              <w:rPr>
                <w:rFonts w:eastAsiaTheme="minorEastAsia"/>
              </w:rPr>
              <w:t>6</w:t>
            </w:r>
            <w:r w:rsidRPr="004D1D87">
              <w:t>-</w:t>
            </w:r>
            <w:r>
              <w:t>5</w:t>
            </w:r>
          </w:p>
        </w:tc>
        <w:tc>
          <w:tcPr>
            <w:tcW w:w="4955" w:type="dxa"/>
            <w:vAlign w:val="center"/>
          </w:tcPr>
          <w:p w14:paraId="6FB35C13" w14:textId="77777777" w:rsidR="005E0C3E" w:rsidRPr="00841107" w:rsidRDefault="005E0C3E" w:rsidP="001F2E57">
            <w:pPr>
              <w:pStyle w:val="ab"/>
            </w:pPr>
            <w:r w:rsidRPr="00841107">
              <w:t>Ecohydraulic experiments with cyprinid larvae in a nature-like outdoor facility – first insights from hydropeaking trials to quantify fish stranding at different gravel bar setups</w:t>
            </w:r>
          </w:p>
        </w:tc>
        <w:tc>
          <w:tcPr>
            <w:tcW w:w="1399" w:type="dxa"/>
            <w:vAlign w:val="center"/>
          </w:tcPr>
          <w:p w14:paraId="4EE0325F" w14:textId="77777777" w:rsidR="005E0C3E" w:rsidRPr="00841107" w:rsidRDefault="005E0C3E" w:rsidP="001F2E57">
            <w:pPr>
              <w:pStyle w:val="ab"/>
              <w:jc w:val="center"/>
            </w:pPr>
            <w:r w:rsidRPr="00841107">
              <w:t>Daniel Hayes</w:t>
            </w:r>
          </w:p>
        </w:tc>
      </w:tr>
    </w:tbl>
    <w:p w14:paraId="1AA92DD1" w14:textId="330C2BBA" w:rsidR="005E0C3E" w:rsidRDefault="005E0C3E" w:rsidP="000530B8">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6"/>
        <w:gridCol w:w="969"/>
        <w:gridCol w:w="23"/>
        <w:gridCol w:w="4932"/>
        <w:gridCol w:w="9"/>
        <w:gridCol w:w="1375"/>
        <w:gridCol w:w="15"/>
      </w:tblGrid>
      <w:tr w:rsidR="005E0C3E" w14:paraId="70764F66" w14:textId="77777777" w:rsidTr="001F2E57">
        <w:trPr>
          <w:gridAfter w:val="1"/>
          <w:wAfter w:w="15" w:type="dxa"/>
          <w:trHeight w:val="737"/>
        </w:trPr>
        <w:tc>
          <w:tcPr>
            <w:tcW w:w="1980" w:type="dxa"/>
            <w:gridSpan w:val="4"/>
            <w:tcBorders>
              <w:top w:val="single" w:sz="8" w:space="0" w:color="auto"/>
              <w:left w:val="nil"/>
              <w:bottom w:val="nil"/>
              <w:right w:val="nil"/>
            </w:tcBorders>
          </w:tcPr>
          <w:p w14:paraId="56A9E522" w14:textId="77777777" w:rsidR="005E0C3E" w:rsidRPr="00391047" w:rsidRDefault="005E0C3E" w:rsidP="001F2E57">
            <w:pPr>
              <w:adjustRightInd w:val="0"/>
              <w:snapToGrid w:val="0"/>
              <w:rPr>
                <w:rFonts w:ascii="Calibri" w:hAnsi="Calibri" w:cs="Calibri"/>
                <w:b/>
                <w:sz w:val="28"/>
                <w:szCs w:val="28"/>
              </w:rPr>
            </w:pPr>
            <w:r w:rsidRPr="00391047">
              <w:rPr>
                <w:rFonts w:ascii="Calibri" w:hAnsi="Calibri" w:cs="Calibri"/>
                <w:b/>
                <w:sz w:val="28"/>
                <w:szCs w:val="28"/>
              </w:rPr>
              <w:t>Session Name</w:t>
            </w:r>
          </w:p>
        </w:tc>
        <w:tc>
          <w:tcPr>
            <w:tcW w:w="6316" w:type="dxa"/>
            <w:gridSpan w:val="3"/>
            <w:tcBorders>
              <w:top w:val="single" w:sz="8" w:space="0" w:color="auto"/>
              <w:left w:val="nil"/>
              <w:bottom w:val="nil"/>
              <w:right w:val="nil"/>
            </w:tcBorders>
          </w:tcPr>
          <w:p w14:paraId="4EC82D15" w14:textId="77777777" w:rsidR="005E0C3E" w:rsidRPr="00391047" w:rsidRDefault="005E0C3E" w:rsidP="00D40B3C">
            <w:pPr>
              <w:adjustRightInd w:val="0"/>
              <w:snapToGrid w:val="0"/>
              <w:jc w:val="left"/>
              <w:rPr>
                <w:rFonts w:ascii="Calibri" w:hAnsi="Calibri" w:cs="Calibri"/>
                <w:b/>
                <w:sz w:val="28"/>
                <w:szCs w:val="28"/>
              </w:rPr>
            </w:pPr>
            <w:r w:rsidRPr="00391047">
              <w:rPr>
                <w:rFonts w:ascii="Calibri" w:hAnsi="Calibri" w:cs="Calibri"/>
                <w:b/>
                <w:sz w:val="28"/>
                <w:szCs w:val="28"/>
              </w:rPr>
              <w:t>S1-</w:t>
            </w:r>
            <w:r>
              <w:rPr>
                <w:rFonts w:ascii="Calibri" w:hAnsi="Calibri" w:cs="Calibri"/>
                <w:b/>
                <w:sz w:val="28"/>
                <w:szCs w:val="28"/>
              </w:rPr>
              <w:t>7</w:t>
            </w:r>
            <w:r w:rsidRPr="00391047">
              <w:rPr>
                <w:rFonts w:ascii="Calibri" w:hAnsi="Calibri" w:cs="Calibri"/>
                <w:b/>
                <w:sz w:val="28"/>
                <w:szCs w:val="28"/>
              </w:rPr>
              <w:t>: Special Session: Hydrological Connectivity of River Ecosystems</w:t>
            </w:r>
          </w:p>
        </w:tc>
      </w:tr>
      <w:tr w:rsidR="005E0C3E" w:rsidRPr="004F0664" w14:paraId="7973AD47" w14:textId="77777777" w:rsidTr="001F2E57">
        <w:trPr>
          <w:gridAfter w:val="1"/>
          <w:wAfter w:w="15" w:type="dxa"/>
          <w:trHeight w:val="737"/>
        </w:trPr>
        <w:tc>
          <w:tcPr>
            <w:tcW w:w="1980" w:type="dxa"/>
            <w:gridSpan w:val="4"/>
            <w:tcBorders>
              <w:top w:val="nil"/>
              <w:bottom w:val="single" w:sz="4" w:space="0" w:color="auto"/>
            </w:tcBorders>
          </w:tcPr>
          <w:p w14:paraId="05D0F4EB" w14:textId="77777777" w:rsidR="005E0C3E" w:rsidRPr="00391047" w:rsidRDefault="005E0C3E" w:rsidP="001F2E57">
            <w:pPr>
              <w:adjustRightInd w:val="0"/>
              <w:snapToGrid w:val="0"/>
              <w:rPr>
                <w:rFonts w:ascii="Calibri" w:hAnsi="Calibri" w:cs="Calibri"/>
                <w:b/>
                <w:sz w:val="28"/>
                <w:szCs w:val="28"/>
              </w:rPr>
            </w:pPr>
            <w:r>
              <w:rPr>
                <w:rFonts w:ascii="Calibri" w:hAnsi="Calibri" w:cs="Calibri"/>
                <w:b/>
                <w:sz w:val="28"/>
                <w:szCs w:val="28"/>
              </w:rPr>
              <w:t>Convener</w:t>
            </w:r>
            <w:r w:rsidRPr="00391047">
              <w:rPr>
                <w:rFonts w:ascii="Calibri" w:hAnsi="Calibri" w:cs="Calibri"/>
                <w:b/>
                <w:sz w:val="28"/>
                <w:szCs w:val="28"/>
              </w:rPr>
              <w:t>s:</w:t>
            </w:r>
          </w:p>
        </w:tc>
        <w:tc>
          <w:tcPr>
            <w:tcW w:w="6316" w:type="dxa"/>
            <w:gridSpan w:val="3"/>
            <w:tcBorders>
              <w:top w:val="nil"/>
              <w:bottom w:val="single" w:sz="4" w:space="0" w:color="auto"/>
            </w:tcBorders>
          </w:tcPr>
          <w:p w14:paraId="3C508E66" w14:textId="77777777" w:rsidR="005E0C3E" w:rsidRPr="00391047" w:rsidRDefault="005E0C3E" w:rsidP="00D40B3C">
            <w:pPr>
              <w:adjustRightInd w:val="0"/>
              <w:snapToGrid w:val="0"/>
              <w:jc w:val="left"/>
              <w:rPr>
                <w:rFonts w:ascii="Calibri" w:hAnsi="Calibri" w:cs="Calibri"/>
                <w:b/>
                <w:sz w:val="28"/>
                <w:szCs w:val="28"/>
                <w:lang w:val="de-DE"/>
              </w:rPr>
            </w:pPr>
            <w:r w:rsidRPr="00391047">
              <w:rPr>
                <w:rFonts w:ascii="Calibri" w:hAnsi="Calibri" w:cs="Calibri"/>
                <w:b/>
                <w:sz w:val="28"/>
                <w:szCs w:val="28"/>
                <w:lang w:val="de-DE"/>
              </w:rPr>
              <w:t>Shanghong Zhang</w:t>
            </w:r>
            <w:r>
              <w:rPr>
                <w:rFonts w:ascii="Calibri" w:hAnsi="Calibri" w:cs="Calibri"/>
                <w:b/>
                <w:sz w:val="28"/>
                <w:szCs w:val="28"/>
                <w:lang w:val="de-DE"/>
              </w:rPr>
              <w:t>,</w:t>
            </w:r>
            <w:r w:rsidRPr="00391047">
              <w:rPr>
                <w:rFonts w:ascii="Calibri" w:hAnsi="Calibri" w:cs="Calibri"/>
                <w:b/>
                <w:sz w:val="28"/>
                <w:szCs w:val="28"/>
                <w:lang w:val="de-DE"/>
              </w:rPr>
              <w:t xml:space="preserve"> Silke Wieprecht</w:t>
            </w:r>
            <w:r>
              <w:rPr>
                <w:rFonts w:ascii="Calibri" w:hAnsi="Calibri" w:cs="Calibri"/>
                <w:b/>
                <w:sz w:val="28"/>
                <w:szCs w:val="28"/>
                <w:lang w:val="de-DE"/>
              </w:rPr>
              <w:t>,</w:t>
            </w:r>
            <w:r w:rsidRPr="00391047">
              <w:rPr>
                <w:rFonts w:ascii="Calibri" w:hAnsi="Calibri" w:cs="Calibri"/>
                <w:b/>
                <w:sz w:val="28"/>
                <w:szCs w:val="28"/>
                <w:lang w:val="de-DE"/>
              </w:rPr>
              <w:t xml:space="preserve"> Yujun Yi</w:t>
            </w:r>
            <w:r>
              <w:rPr>
                <w:rFonts w:ascii="Calibri" w:hAnsi="Calibri" w:cs="Calibri"/>
                <w:b/>
                <w:sz w:val="28"/>
                <w:szCs w:val="28"/>
                <w:lang w:val="de-DE"/>
              </w:rPr>
              <w:t>,</w:t>
            </w:r>
            <w:r w:rsidRPr="00391047">
              <w:rPr>
                <w:rFonts w:ascii="Calibri" w:hAnsi="Calibri" w:cs="Calibri"/>
                <w:b/>
                <w:sz w:val="28"/>
                <w:szCs w:val="28"/>
                <w:lang w:val="de-DE"/>
              </w:rPr>
              <w:t xml:space="preserve"> Sebastian Schwindt</w:t>
            </w:r>
            <w:r>
              <w:rPr>
                <w:rFonts w:ascii="Calibri" w:hAnsi="Calibri" w:cs="Calibri"/>
                <w:b/>
                <w:sz w:val="28"/>
                <w:szCs w:val="28"/>
                <w:lang w:val="de-DE"/>
              </w:rPr>
              <w:t>,</w:t>
            </w:r>
            <w:r w:rsidRPr="00391047">
              <w:rPr>
                <w:rFonts w:ascii="Calibri" w:hAnsi="Calibri" w:cs="Calibri"/>
                <w:b/>
                <w:sz w:val="28"/>
                <w:szCs w:val="28"/>
                <w:lang w:val="de-DE"/>
              </w:rPr>
              <w:t xml:space="preserve"> Jin Zhang</w:t>
            </w:r>
          </w:p>
        </w:tc>
      </w:tr>
      <w:tr w:rsidR="005E0C3E" w14:paraId="474E1AB6" w14:textId="77777777" w:rsidTr="001F2E57">
        <w:trPr>
          <w:gridAfter w:val="1"/>
          <w:wAfter w:w="15" w:type="dxa"/>
          <w:trHeight w:val="624"/>
        </w:trPr>
        <w:tc>
          <w:tcPr>
            <w:tcW w:w="988" w:type="dxa"/>
            <w:gridSpan w:val="2"/>
            <w:tcBorders>
              <w:top w:val="single" w:sz="4" w:space="0" w:color="auto"/>
              <w:bottom w:val="single" w:sz="4" w:space="0" w:color="auto"/>
            </w:tcBorders>
            <w:vAlign w:val="center"/>
          </w:tcPr>
          <w:p w14:paraId="65CB6EE8" w14:textId="77777777" w:rsidR="005E0C3E" w:rsidRPr="00391047" w:rsidRDefault="005E0C3E" w:rsidP="001F2E57">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gridSpan w:val="2"/>
            <w:tcBorders>
              <w:top w:val="single" w:sz="4" w:space="0" w:color="auto"/>
              <w:bottom w:val="single" w:sz="4" w:space="0" w:color="auto"/>
            </w:tcBorders>
            <w:vAlign w:val="center"/>
          </w:tcPr>
          <w:p w14:paraId="486AACB2" w14:textId="77777777" w:rsidR="005E0C3E" w:rsidRPr="00391047" w:rsidRDefault="005E0C3E" w:rsidP="001F2E57">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41" w:type="dxa"/>
            <w:gridSpan w:val="2"/>
            <w:tcBorders>
              <w:top w:val="single" w:sz="4" w:space="0" w:color="auto"/>
              <w:bottom w:val="single" w:sz="4" w:space="0" w:color="auto"/>
            </w:tcBorders>
            <w:vAlign w:val="center"/>
          </w:tcPr>
          <w:p w14:paraId="3F701084" w14:textId="77777777" w:rsidR="005E0C3E" w:rsidRPr="00391047" w:rsidRDefault="005E0C3E" w:rsidP="001F2E57">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375" w:type="dxa"/>
            <w:tcBorders>
              <w:top w:val="single" w:sz="4" w:space="0" w:color="auto"/>
              <w:bottom w:val="single" w:sz="4" w:space="0" w:color="auto"/>
            </w:tcBorders>
            <w:vAlign w:val="center"/>
          </w:tcPr>
          <w:p w14:paraId="4936685A" w14:textId="77777777" w:rsidR="005E0C3E" w:rsidRPr="00391047" w:rsidRDefault="005E0C3E" w:rsidP="001F2E57">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5E0C3E" w14:paraId="5CDC617A" w14:textId="77777777" w:rsidTr="005E0C3E">
        <w:trPr>
          <w:gridAfter w:val="1"/>
          <w:wAfter w:w="15" w:type="dxa"/>
          <w:trHeight w:val="832"/>
        </w:trPr>
        <w:tc>
          <w:tcPr>
            <w:tcW w:w="988" w:type="dxa"/>
            <w:gridSpan w:val="2"/>
            <w:tcBorders>
              <w:top w:val="single" w:sz="4" w:space="0" w:color="auto"/>
            </w:tcBorders>
            <w:vAlign w:val="center"/>
          </w:tcPr>
          <w:p w14:paraId="1A63A60A" w14:textId="71090943" w:rsidR="005E0C3E" w:rsidRPr="00B913F6" w:rsidRDefault="005E0C3E" w:rsidP="009C6375">
            <w:pPr>
              <w:adjustRightInd w:val="0"/>
              <w:snapToGrid w:val="0"/>
              <w:rPr>
                <w:rFonts w:ascii="Arial" w:hAnsi="Arial" w:cs="Arial"/>
                <w:sz w:val="22"/>
                <w:szCs w:val="20"/>
              </w:rPr>
            </w:pPr>
            <w:r w:rsidRPr="00B913F6">
              <w:rPr>
                <w:rFonts w:ascii="Arial" w:hAnsi="Arial" w:cs="Arial"/>
                <w:sz w:val="22"/>
                <w:szCs w:val="20"/>
              </w:rPr>
              <w:t>2</w:t>
            </w:r>
            <w:r w:rsidR="009C6375">
              <w:rPr>
                <w:rFonts w:ascii="Arial" w:hAnsi="Arial" w:cs="Arial"/>
                <w:sz w:val="22"/>
                <w:szCs w:val="20"/>
              </w:rPr>
              <w:t>2:0</w:t>
            </w:r>
            <w:r w:rsidRPr="00B913F6">
              <w:rPr>
                <w:rFonts w:ascii="Arial" w:hAnsi="Arial" w:cs="Arial"/>
                <w:sz w:val="22"/>
                <w:szCs w:val="20"/>
              </w:rPr>
              <w:t>0</w:t>
            </w:r>
          </w:p>
        </w:tc>
        <w:tc>
          <w:tcPr>
            <w:tcW w:w="992" w:type="dxa"/>
            <w:gridSpan w:val="2"/>
            <w:tcBorders>
              <w:top w:val="single" w:sz="4" w:space="0" w:color="auto"/>
            </w:tcBorders>
            <w:vAlign w:val="center"/>
          </w:tcPr>
          <w:p w14:paraId="7BE59303" w14:textId="48FE0DBD" w:rsidR="005E0C3E" w:rsidRPr="00B913F6" w:rsidRDefault="005E0C3E" w:rsidP="005E0C3E">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-1</w:t>
            </w:r>
          </w:p>
        </w:tc>
        <w:tc>
          <w:tcPr>
            <w:tcW w:w="4941" w:type="dxa"/>
            <w:gridSpan w:val="2"/>
            <w:tcBorders>
              <w:top w:val="single" w:sz="4" w:space="0" w:color="auto"/>
            </w:tcBorders>
            <w:vAlign w:val="center"/>
          </w:tcPr>
          <w:p w14:paraId="3145E1F0" w14:textId="7777777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New methods for connectivity assessments of river ecosystems</w:t>
            </w:r>
          </w:p>
        </w:tc>
        <w:tc>
          <w:tcPr>
            <w:tcW w:w="1375" w:type="dxa"/>
            <w:tcBorders>
              <w:top w:val="single" w:sz="4" w:space="0" w:color="auto"/>
            </w:tcBorders>
            <w:vAlign w:val="center"/>
          </w:tcPr>
          <w:p w14:paraId="60F973CD"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Sebastian Schwindt</w:t>
            </w:r>
          </w:p>
        </w:tc>
      </w:tr>
      <w:tr w:rsidR="005E0C3E" w14:paraId="7EDBE0DE" w14:textId="77777777" w:rsidTr="005E0C3E">
        <w:trPr>
          <w:gridAfter w:val="1"/>
          <w:wAfter w:w="15" w:type="dxa"/>
          <w:trHeight w:val="854"/>
        </w:trPr>
        <w:tc>
          <w:tcPr>
            <w:tcW w:w="988" w:type="dxa"/>
            <w:gridSpan w:val="2"/>
            <w:vAlign w:val="center"/>
          </w:tcPr>
          <w:p w14:paraId="0D9475A4" w14:textId="6B51ED5E" w:rsidR="005E0C3E" w:rsidRPr="00B913F6" w:rsidRDefault="009C6375" w:rsidP="001F2E57">
            <w:pPr>
              <w:adjustRightInd w:val="0"/>
              <w:snapToGrid w:val="0"/>
              <w:rPr>
                <w:rFonts w:ascii="Arial" w:hAnsi="Arial" w:cs="Arial"/>
                <w:sz w:val="22"/>
                <w:szCs w:val="20"/>
              </w:rPr>
            </w:pPr>
            <w:r>
              <w:rPr>
                <w:rFonts w:ascii="Arial" w:hAnsi="Arial" w:cs="Arial"/>
                <w:sz w:val="22"/>
                <w:szCs w:val="20"/>
              </w:rPr>
              <w:t>22:1</w:t>
            </w:r>
            <w:r w:rsidR="005E0C3E" w:rsidRPr="00B913F6">
              <w:rPr>
                <w:rFonts w:ascii="Arial" w:hAnsi="Arial" w:cs="Arial"/>
                <w:sz w:val="22"/>
                <w:szCs w:val="20"/>
              </w:rPr>
              <w:t>5</w:t>
            </w:r>
          </w:p>
        </w:tc>
        <w:tc>
          <w:tcPr>
            <w:tcW w:w="992" w:type="dxa"/>
            <w:gridSpan w:val="2"/>
            <w:vAlign w:val="center"/>
          </w:tcPr>
          <w:p w14:paraId="1371D2C6" w14:textId="7013C4FA"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-2</w:t>
            </w:r>
          </w:p>
        </w:tc>
        <w:tc>
          <w:tcPr>
            <w:tcW w:w="4941" w:type="dxa"/>
            <w:gridSpan w:val="2"/>
            <w:vAlign w:val="center"/>
          </w:tcPr>
          <w:p w14:paraId="10AFA044" w14:textId="7777777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How meander cutoff reshapes the trophic characteristics of macroinvertebrates in the upper Yellow River Basin</w:t>
            </w:r>
          </w:p>
        </w:tc>
        <w:tc>
          <w:tcPr>
            <w:tcW w:w="1375" w:type="dxa"/>
            <w:vAlign w:val="center"/>
          </w:tcPr>
          <w:p w14:paraId="3CA41C3B"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Xiongdong Zhou</w:t>
            </w:r>
          </w:p>
        </w:tc>
      </w:tr>
      <w:tr w:rsidR="005E0C3E" w14:paraId="0AC062BA" w14:textId="77777777" w:rsidTr="001F2E57">
        <w:trPr>
          <w:gridAfter w:val="1"/>
          <w:wAfter w:w="15" w:type="dxa"/>
          <w:trHeight w:val="907"/>
        </w:trPr>
        <w:tc>
          <w:tcPr>
            <w:tcW w:w="988" w:type="dxa"/>
            <w:gridSpan w:val="2"/>
            <w:vAlign w:val="center"/>
          </w:tcPr>
          <w:p w14:paraId="544E91E5" w14:textId="5013F991" w:rsidR="005E0C3E" w:rsidRPr="00B913F6" w:rsidRDefault="009C6375" w:rsidP="001F2E57">
            <w:pPr>
              <w:adjustRightInd w:val="0"/>
              <w:snapToGrid w:val="0"/>
              <w:rPr>
                <w:rFonts w:ascii="Arial" w:hAnsi="Arial" w:cs="Arial"/>
                <w:sz w:val="22"/>
                <w:szCs w:val="20"/>
              </w:rPr>
            </w:pPr>
            <w:r>
              <w:rPr>
                <w:rFonts w:ascii="Arial" w:hAnsi="Arial" w:cs="Arial"/>
                <w:sz w:val="22"/>
                <w:szCs w:val="20"/>
              </w:rPr>
              <w:t>22:3</w:t>
            </w:r>
            <w:r w:rsidR="005E0C3E" w:rsidRPr="00B913F6">
              <w:rPr>
                <w:rFonts w:ascii="Arial" w:hAnsi="Arial" w:cs="Arial"/>
                <w:sz w:val="22"/>
                <w:szCs w:val="20"/>
              </w:rPr>
              <w:t>0</w:t>
            </w:r>
          </w:p>
        </w:tc>
        <w:tc>
          <w:tcPr>
            <w:tcW w:w="992" w:type="dxa"/>
            <w:gridSpan w:val="2"/>
            <w:vAlign w:val="center"/>
          </w:tcPr>
          <w:p w14:paraId="653FD1BC" w14:textId="57B79A8B"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-3</w:t>
            </w:r>
          </w:p>
        </w:tc>
        <w:tc>
          <w:tcPr>
            <w:tcW w:w="4941" w:type="dxa"/>
            <w:gridSpan w:val="2"/>
            <w:vAlign w:val="center"/>
          </w:tcPr>
          <w:p w14:paraId="5C5E0771" w14:textId="7777777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 xml:space="preserve">How a barrage and spur dikes affect </w:t>
            </w:r>
            <w:r>
              <w:rPr>
                <w:rFonts w:ascii="Arial" w:hAnsi="Arial" w:cs="Arial"/>
                <w:i/>
                <w:sz w:val="22"/>
                <w:szCs w:val="20"/>
              </w:rPr>
              <w:t>m</w:t>
            </w:r>
            <w:r w:rsidRPr="00B913F6">
              <w:rPr>
                <w:rFonts w:ascii="Arial" w:hAnsi="Arial" w:cs="Arial"/>
                <w:i/>
                <w:sz w:val="22"/>
                <w:szCs w:val="20"/>
              </w:rPr>
              <w:t>egalobrama terminalis</w:t>
            </w:r>
            <w:r w:rsidRPr="00B913F6">
              <w:rPr>
                <w:rFonts w:ascii="Arial" w:hAnsi="Arial" w:cs="Arial"/>
                <w:sz w:val="22"/>
                <w:szCs w:val="20"/>
              </w:rPr>
              <w:t xml:space="preserve"> spawning sites at the Beijiang River (China)</w:t>
            </w:r>
          </w:p>
        </w:tc>
        <w:tc>
          <w:tcPr>
            <w:tcW w:w="1375" w:type="dxa"/>
            <w:vAlign w:val="center"/>
          </w:tcPr>
          <w:p w14:paraId="1E505457"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Xiyan Yang</w:t>
            </w:r>
          </w:p>
        </w:tc>
      </w:tr>
      <w:tr w:rsidR="005E0C3E" w14:paraId="0DC4FA71" w14:textId="77777777" w:rsidTr="005E0C3E">
        <w:trPr>
          <w:gridAfter w:val="1"/>
          <w:wAfter w:w="15" w:type="dxa"/>
          <w:trHeight w:val="666"/>
        </w:trPr>
        <w:tc>
          <w:tcPr>
            <w:tcW w:w="988" w:type="dxa"/>
            <w:gridSpan w:val="2"/>
            <w:vAlign w:val="center"/>
          </w:tcPr>
          <w:p w14:paraId="11983A3D" w14:textId="3FCDD23B" w:rsidR="005E0C3E" w:rsidRPr="00B913F6" w:rsidRDefault="009C6375" w:rsidP="001F2E57">
            <w:pPr>
              <w:adjustRightInd w:val="0"/>
              <w:snapToGrid w:val="0"/>
              <w:rPr>
                <w:rFonts w:ascii="Arial" w:hAnsi="Arial" w:cs="Arial"/>
                <w:sz w:val="22"/>
                <w:szCs w:val="20"/>
              </w:rPr>
            </w:pPr>
            <w:r>
              <w:rPr>
                <w:rFonts w:ascii="Arial" w:hAnsi="Arial" w:cs="Arial"/>
                <w:sz w:val="22"/>
                <w:szCs w:val="20"/>
              </w:rPr>
              <w:t>22:4</w:t>
            </w:r>
            <w:r w:rsidR="005E0C3E" w:rsidRPr="00B913F6">
              <w:rPr>
                <w:rFonts w:ascii="Arial" w:hAnsi="Arial" w:cs="Arial"/>
                <w:sz w:val="22"/>
                <w:szCs w:val="20"/>
              </w:rPr>
              <w:t>5</w:t>
            </w:r>
          </w:p>
        </w:tc>
        <w:tc>
          <w:tcPr>
            <w:tcW w:w="992" w:type="dxa"/>
            <w:gridSpan w:val="2"/>
            <w:vAlign w:val="center"/>
          </w:tcPr>
          <w:p w14:paraId="17FEE046" w14:textId="3B720FB3"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-4</w:t>
            </w:r>
          </w:p>
        </w:tc>
        <w:tc>
          <w:tcPr>
            <w:tcW w:w="4941" w:type="dxa"/>
            <w:gridSpan w:val="2"/>
            <w:vAlign w:val="center"/>
          </w:tcPr>
          <w:p w14:paraId="27EE940E" w14:textId="7777777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Hydrological connectivity promotes coalescence of bacterial communities in a floodplain</w:t>
            </w:r>
          </w:p>
        </w:tc>
        <w:tc>
          <w:tcPr>
            <w:tcW w:w="1375" w:type="dxa"/>
            <w:vAlign w:val="center"/>
          </w:tcPr>
          <w:p w14:paraId="06B2A086"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Baozhu Pan</w:t>
            </w:r>
          </w:p>
        </w:tc>
      </w:tr>
      <w:tr w:rsidR="005E0C3E" w14:paraId="2BCC0735" w14:textId="77777777" w:rsidTr="001F2E57">
        <w:trPr>
          <w:gridAfter w:val="1"/>
          <w:wAfter w:w="15" w:type="dxa"/>
          <w:trHeight w:val="907"/>
        </w:trPr>
        <w:tc>
          <w:tcPr>
            <w:tcW w:w="988" w:type="dxa"/>
            <w:gridSpan w:val="2"/>
            <w:vAlign w:val="center"/>
          </w:tcPr>
          <w:p w14:paraId="58C878A5" w14:textId="02AC22A6" w:rsidR="005E0C3E" w:rsidRPr="00B913F6" w:rsidRDefault="009C6375" w:rsidP="001F2E57">
            <w:pPr>
              <w:adjustRightInd w:val="0"/>
              <w:snapToGrid w:val="0"/>
              <w:rPr>
                <w:rFonts w:ascii="Arial" w:hAnsi="Arial" w:cs="Arial"/>
                <w:sz w:val="22"/>
                <w:szCs w:val="20"/>
              </w:rPr>
            </w:pPr>
            <w:r>
              <w:rPr>
                <w:rFonts w:ascii="Arial" w:hAnsi="Arial" w:cs="Arial"/>
                <w:sz w:val="22"/>
                <w:szCs w:val="20"/>
              </w:rPr>
              <w:t>23:00</w:t>
            </w:r>
          </w:p>
        </w:tc>
        <w:tc>
          <w:tcPr>
            <w:tcW w:w="992" w:type="dxa"/>
            <w:gridSpan w:val="2"/>
            <w:vAlign w:val="center"/>
          </w:tcPr>
          <w:p w14:paraId="1DC9499B" w14:textId="522709D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-5</w:t>
            </w:r>
          </w:p>
        </w:tc>
        <w:tc>
          <w:tcPr>
            <w:tcW w:w="4941" w:type="dxa"/>
            <w:gridSpan w:val="2"/>
            <w:vAlign w:val="center"/>
          </w:tcPr>
          <w:p w14:paraId="4E1975DB" w14:textId="77777777" w:rsidR="005E0C3E" w:rsidRPr="00B913F6" w:rsidRDefault="005E0C3E" w:rsidP="001F2E57">
            <w:pPr>
              <w:adjustRightInd w:val="0"/>
              <w:snapToGrid w:val="0"/>
              <w:rPr>
                <w:rFonts w:ascii="Arial" w:hAnsi="Arial" w:cs="Arial"/>
                <w:sz w:val="22"/>
                <w:szCs w:val="20"/>
              </w:rPr>
            </w:pPr>
            <w:r>
              <w:rPr>
                <w:rFonts w:ascii="Arial" w:hAnsi="Arial" w:cs="Arial" w:hint="eastAsia"/>
                <w:sz w:val="22"/>
                <w:szCs w:val="20"/>
              </w:rPr>
              <w:t>Hydro</w:t>
            </w:r>
            <w:r w:rsidRPr="00B913F6">
              <w:rPr>
                <w:rFonts w:ascii="Arial" w:hAnsi="Arial" w:cs="Arial"/>
                <w:sz w:val="22"/>
                <w:szCs w:val="20"/>
              </w:rPr>
              <w:t xml:space="preserve">logical connectivity in the upper Parana </w:t>
            </w:r>
            <w:r>
              <w:rPr>
                <w:rFonts w:ascii="Arial" w:hAnsi="Arial" w:cs="Arial" w:hint="eastAsia"/>
                <w:sz w:val="22"/>
                <w:szCs w:val="20"/>
              </w:rPr>
              <w:t>f</w:t>
            </w:r>
            <w:r w:rsidRPr="00B913F6">
              <w:rPr>
                <w:rFonts w:ascii="Arial" w:hAnsi="Arial" w:cs="Arial"/>
                <w:sz w:val="22"/>
                <w:szCs w:val="20"/>
              </w:rPr>
              <w:t>luvial macrosystem: Influence of upstream dams (1964-2019)</w:t>
            </w:r>
          </w:p>
        </w:tc>
        <w:tc>
          <w:tcPr>
            <w:tcW w:w="1375" w:type="dxa"/>
            <w:vAlign w:val="center"/>
          </w:tcPr>
          <w:p w14:paraId="41CB3564"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Jose Antonio Arenas Ibarra</w:t>
            </w:r>
          </w:p>
        </w:tc>
      </w:tr>
      <w:tr w:rsidR="003A0B99" w14:paraId="79590347" w14:textId="77777777" w:rsidTr="00C77EA5">
        <w:trPr>
          <w:trHeight w:val="794"/>
        </w:trPr>
        <w:tc>
          <w:tcPr>
            <w:tcW w:w="1957" w:type="dxa"/>
            <w:gridSpan w:val="3"/>
            <w:tcBorders>
              <w:top w:val="single" w:sz="8" w:space="0" w:color="auto"/>
            </w:tcBorders>
          </w:tcPr>
          <w:p w14:paraId="59289838" w14:textId="77777777" w:rsidR="003A0B99" w:rsidRDefault="003A0B99" w:rsidP="00B869B9">
            <w:pPr>
              <w:pStyle w:val="ac"/>
            </w:pPr>
            <w:r>
              <w:rPr>
                <w:rFonts w:hint="eastAsia"/>
              </w:rPr>
              <w:lastRenderedPageBreak/>
              <w:t>S</w:t>
            </w:r>
            <w:r>
              <w:t>ession Name</w:t>
            </w:r>
          </w:p>
        </w:tc>
        <w:tc>
          <w:tcPr>
            <w:tcW w:w="6354" w:type="dxa"/>
            <w:gridSpan w:val="5"/>
            <w:tcBorders>
              <w:top w:val="single" w:sz="8" w:space="0" w:color="auto"/>
            </w:tcBorders>
          </w:tcPr>
          <w:p w14:paraId="0564713E" w14:textId="77777777" w:rsidR="003A0B99" w:rsidRDefault="006C6D0B" w:rsidP="00C51424">
            <w:pPr>
              <w:pStyle w:val="ac"/>
              <w:jc w:val="left"/>
            </w:pPr>
            <w:r>
              <w:t>S</w:t>
            </w:r>
            <w:r>
              <w:rPr>
                <w:rFonts w:hint="eastAsia"/>
              </w:rPr>
              <w:t>2-</w:t>
            </w:r>
            <w:r>
              <w:t xml:space="preserve">3: </w:t>
            </w:r>
            <w:r w:rsidRPr="00E80A17">
              <w:t>Land Surface Pro</w:t>
            </w:r>
            <w:r>
              <w:t>cess and Environmental Changes</w:t>
            </w:r>
            <w:r w:rsidR="00C51424">
              <w:t xml:space="preserve"> (</w:t>
            </w:r>
            <w:r>
              <w:t>2</w:t>
            </w:r>
            <w:r w:rsidR="00C51424">
              <w:t>)</w:t>
            </w:r>
          </w:p>
        </w:tc>
      </w:tr>
      <w:tr w:rsidR="003A0B99" w14:paraId="02D10D97" w14:textId="77777777" w:rsidTr="00DD76F2">
        <w:trPr>
          <w:trHeight w:val="624"/>
        </w:trPr>
        <w:tc>
          <w:tcPr>
            <w:tcW w:w="1957" w:type="dxa"/>
            <w:gridSpan w:val="3"/>
            <w:tcBorders>
              <w:bottom w:val="single" w:sz="4" w:space="0" w:color="auto"/>
            </w:tcBorders>
            <w:vAlign w:val="center"/>
          </w:tcPr>
          <w:p w14:paraId="66DFBDFE" w14:textId="77777777" w:rsidR="003A0B99" w:rsidRDefault="00BC5817" w:rsidP="00C51424">
            <w:pPr>
              <w:pStyle w:val="ac"/>
            </w:pPr>
            <w:r>
              <w:rPr>
                <w:rFonts w:hint="eastAsia"/>
              </w:rPr>
              <w:t>Chair</w:t>
            </w:r>
          </w:p>
        </w:tc>
        <w:tc>
          <w:tcPr>
            <w:tcW w:w="6354" w:type="dxa"/>
            <w:gridSpan w:val="5"/>
            <w:tcBorders>
              <w:bottom w:val="single" w:sz="4" w:space="0" w:color="auto"/>
            </w:tcBorders>
            <w:vAlign w:val="center"/>
          </w:tcPr>
          <w:p w14:paraId="30889536" w14:textId="77777777" w:rsidR="003A0B99" w:rsidRDefault="00B869B9" w:rsidP="00C51424">
            <w:pPr>
              <w:pStyle w:val="ac"/>
              <w:contextualSpacing/>
            </w:pPr>
            <w:r>
              <w:t>Qing</w:t>
            </w:r>
            <w:r>
              <w:rPr>
                <w:rFonts w:hint="eastAsia"/>
              </w:rPr>
              <w:t xml:space="preserve"> Feng</w:t>
            </w:r>
          </w:p>
        </w:tc>
      </w:tr>
      <w:tr w:rsidR="003A0B99" w14:paraId="1F7DB694" w14:textId="77777777" w:rsidTr="00DD76F2">
        <w:trPr>
          <w:trHeight w:val="624"/>
        </w:trPr>
        <w:tc>
          <w:tcPr>
            <w:tcW w:w="982" w:type="dxa"/>
            <w:tcBorders>
              <w:top w:val="single" w:sz="4" w:space="0" w:color="auto"/>
              <w:bottom w:val="single" w:sz="4" w:space="0" w:color="auto"/>
            </w:tcBorders>
            <w:vAlign w:val="center"/>
          </w:tcPr>
          <w:p w14:paraId="29030C95" w14:textId="77777777" w:rsidR="003A0B99" w:rsidRDefault="003A0B99" w:rsidP="00B869B9">
            <w:pPr>
              <w:pStyle w:val="ac"/>
            </w:pPr>
            <w:r>
              <w:t>Time</w:t>
            </w:r>
          </w:p>
        </w:tc>
        <w:tc>
          <w:tcPr>
            <w:tcW w:w="975" w:type="dxa"/>
            <w:gridSpan w:val="2"/>
            <w:tcBorders>
              <w:top w:val="single" w:sz="4" w:space="0" w:color="auto"/>
              <w:bottom w:val="single" w:sz="4" w:space="0" w:color="auto"/>
            </w:tcBorders>
            <w:vAlign w:val="center"/>
          </w:tcPr>
          <w:p w14:paraId="750688D8" w14:textId="77777777" w:rsidR="003A0B99" w:rsidRDefault="003A0B99" w:rsidP="00B869B9">
            <w:pPr>
              <w:pStyle w:val="ac"/>
            </w:pPr>
            <w:r>
              <w:rPr>
                <w:rFonts w:hint="eastAsia"/>
              </w:rPr>
              <w:t>I</w:t>
            </w:r>
            <w:r>
              <w:t>D</w:t>
            </w:r>
          </w:p>
        </w:tc>
        <w:tc>
          <w:tcPr>
            <w:tcW w:w="4955" w:type="dxa"/>
            <w:gridSpan w:val="2"/>
            <w:tcBorders>
              <w:top w:val="single" w:sz="4" w:space="0" w:color="auto"/>
              <w:bottom w:val="single" w:sz="4" w:space="0" w:color="auto"/>
            </w:tcBorders>
            <w:vAlign w:val="center"/>
          </w:tcPr>
          <w:p w14:paraId="16BCB9B6" w14:textId="77777777" w:rsidR="003A0B99" w:rsidRDefault="003A0B99" w:rsidP="00B869B9">
            <w:pPr>
              <w:pStyle w:val="ac"/>
            </w:pPr>
            <w:r>
              <w:rPr>
                <w:rFonts w:hint="eastAsia"/>
              </w:rPr>
              <w:t>T</w:t>
            </w:r>
            <w:r>
              <w:t>itle</w:t>
            </w:r>
          </w:p>
        </w:tc>
        <w:tc>
          <w:tcPr>
            <w:tcW w:w="1399" w:type="dxa"/>
            <w:gridSpan w:val="3"/>
            <w:tcBorders>
              <w:top w:val="single" w:sz="4" w:space="0" w:color="auto"/>
              <w:bottom w:val="single" w:sz="4" w:space="0" w:color="auto"/>
            </w:tcBorders>
            <w:vAlign w:val="center"/>
          </w:tcPr>
          <w:p w14:paraId="612D3CAE" w14:textId="77777777" w:rsidR="003A0B99" w:rsidRDefault="003A0B99" w:rsidP="00B869B9">
            <w:pPr>
              <w:pStyle w:val="ac"/>
            </w:pPr>
            <w:r>
              <w:rPr>
                <w:rFonts w:hint="eastAsia"/>
              </w:rPr>
              <w:t>P</w:t>
            </w:r>
            <w:r>
              <w:t>resenter</w:t>
            </w:r>
          </w:p>
        </w:tc>
      </w:tr>
      <w:tr w:rsidR="006C6D0B" w14:paraId="17501200" w14:textId="77777777" w:rsidTr="00DD76F2">
        <w:trPr>
          <w:trHeight w:val="907"/>
        </w:trPr>
        <w:tc>
          <w:tcPr>
            <w:tcW w:w="982" w:type="dxa"/>
            <w:tcBorders>
              <w:top w:val="single" w:sz="4" w:space="0" w:color="auto"/>
            </w:tcBorders>
            <w:vAlign w:val="center"/>
          </w:tcPr>
          <w:p w14:paraId="34D21DAA" w14:textId="77777777" w:rsidR="006C6D0B" w:rsidRPr="004D1D87" w:rsidRDefault="006C6D0B" w:rsidP="00B869B9">
            <w:pPr>
              <w:pStyle w:val="ab"/>
            </w:pPr>
            <w:r>
              <w:rPr>
                <w:rFonts w:hint="eastAsia"/>
              </w:rPr>
              <w:t>1</w:t>
            </w:r>
            <w:r>
              <w:t>0</w:t>
            </w:r>
            <w:r w:rsidRPr="004D1D87">
              <w:t>:00</w:t>
            </w:r>
          </w:p>
        </w:tc>
        <w:tc>
          <w:tcPr>
            <w:tcW w:w="975" w:type="dxa"/>
            <w:gridSpan w:val="2"/>
            <w:tcBorders>
              <w:top w:val="single" w:sz="4" w:space="0" w:color="auto"/>
            </w:tcBorders>
            <w:vAlign w:val="center"/>
          </w:tcPr>
          <w:p w14:paraId="7BC8CAB0" w14:textId="77777777" w:rsidR="006C6D0B" w:rsidRPr="004D1D87" w:rsidRDefault="006C6D0B" w:rsidP="00B869B9">
            <w:pPr>
              <w:pStyle w:val="ab"/>
            </w:pPr>
            <w:r w:rsidRPr="004D1D87">
              <w:t>S</w:t>
            </w:r>
            <w:r>
              <w:t>2-3</w:t>
            </w:r>
            <w:r w:rsidRPr="004D1D87">
              <w:t>-1</w:t>
            </w:r>
          </w:p>
        </w:tc>
        <w:tc>
          <w:tcPr>
            <w:tcW w:w="4955" w:type="dxa"/>
            <w:gridSpan w:val="2"/>
            <w:tcBorders>
              <w:top w:val="single" w:sz="4" w:space="0" w:color="auto"/>
            </w:tcBorders>
            <w:vAlign w:val="center"/>
          </w:tcPr>
          <w:p w14:paraId="6114AA29" w14:textId="77777777" w:rsidR="006C6D0B" w:rsidRPr="00646CDC" w:rsidRDefault="006C6D0B" w:rsidP="00B869B9">
            <w:pPr>
              <w:pStyle w:val="ab"/>
            </w:pPr>
            <w:r w:rsidRPr="006C6D0B">
              <w:t xml:space="preserve">Modeling the influence of sea level rise on the turbidity maximum of the </w:t>
            </w:r>
            <w:r w:rsidR="00B869B9">
              <w:rPr>
                <w:rFonts w:eastAsiaTheme="minorEastAsia" w:hint="eastAsia"/>
              </w:rPr>
              <w:t>Q</w:t>
            </w:r>
            <w:r w:rsidR="00B869B9">
              <w:t xml:space="preserve">iantang </w:t>
            </w:r>
            <w:r w:rsidR="00B869B9">
              <w:rPr>
                <w:rFonts w:eastAsiaTheme="minorEastAsia" w:hint="eastAsia"/>
              </w:rPr>
              <w:t>E</w:t>
            </w:r>
            <w:r w:rsidRPr="006C6D0B">
              <w:t>stuary</w:t>
            </w:r>
          </w:p>
        </w:tc>
        <w:tc>
          <w:tcPr>
            <w:tcW w:w="1399" w:type="dxa"/>
            <w:gridSpan w:val="3"/>
            <w:tcBorders>
              <w:top w:val="single" w:sz="4" w:space="0" w:color="auto"/>
            </w:tcBorders>
            <w:vAlign w:val="center"/>
          </w:tcPr>
          <w:p w14:paraId="70D0DA35" w14:textId="77777777" w:rsidR="006C6D0B" w:rsidRPr="006C6D0B" w:rsidRDefault="006C6D0B" w:rsidP="00B869B9">
            <w:pPr>
              <w:pStyle w:val="ab"/>
              <w:jc w:val="center"/>
            </w:pPr>
            <w:r w:rsidRPr="006C6D0B">
              <w:t>Dongfeng Xie</w:t>
            </w:r>
          </w:p>
        </w:tc>
      </w:tr>
      <w:tr w:rsidR="006C6D0B" w14:paraId="1FD851CB" w14:textId="77777777" w:rsidTr="00DD76F2">
        <w:trPr>
          <w:trHeight w:val="907"/>
        </w:trPr>
        <w:tc>
          <w:tcPr>
            <w:tcW w:w="982" w:type="dxa"/>
            <w:vAlign w:val="center"/>
          </w:tcPr>
          <w:p w14:paraId="75CF4F75" w14:textId="77777777" w:rsidR="006C6D0B" w:rsidRPr="004D1D87" w:rsidRDefault="006C6D0B" w:rsidP="00B869B9">
            <w:pPr>
              <w:pStyle w:val="ab"/>
            </w:pPr>
            <w:r>
              <w:rPr>
                <w:rFonts w:hint="eastAsia"/>
              </w:rPr>
              <w:t>1</w:t>
            </w:r>
            <w:r>
              <w:t>0</w:t>
            </w:r>
            <w:r w:rsidRPr="004D1D87">
              <w:t>:15</w:t>
            </w:r>
          </w:p>
        </w:tc>
        <w:tc>
          <w:tcPr>
            <w:tcW w:w="975" w:type="dxa"/>
            <w:gridSpan w:val="2"/>
            <w:vAlign w:val="center"/>
          </w:tcPr>
          <w:p w14:paraId="2D2823F5" w14:textId="77777777" w:rsidR="006C6D0B" w:rsidRPr="004D1D87" w:rsidRDefault="006C6D0B" w:rsidP="00B869B9">
            <w:pPr>
              <w:pStyle w:val="ab"/>
            </w:pPr>
            <w:r w:rsidRPr="004D1D87">
              <w:t>S</w:t>
            </w:r>
            <w:r>
              <w:t>2-3</w:t>
            </w:r>
            <w:r w:rsidRPr="004D1D87">
              <w:t>-2</w:t>
            </w:r>
          </w:p>
        </w:tc>
        <w:tc>
          <w:tcPr>
            <w:tcW w:w="4955" w:type="dxa"/>
            <w:gridSpan w:val="2"/>
            <w:vAlign w:val="center"/>
          </w:tcPr>
          <w:p w14:paraId="77F82992" w14:textId="77777777" w:rsidR="006C6D0B" w:rsidRPr="006C6D0B" w:rsidRDefault="00B869B9" w:rsidP="00B869B9">
            <w:pPr>
              <w:pStyle w:val="ab"/>
            </w:pPr>
            <w:r w:rsidRPr="006C6D0B">
              <w:t xml:space="preserve">A review of sediment reduction benefits of soil and </w:t>
            </w:r>
            <w:r>
              <w:t>water conservation measures in C</w:t>
            </w:r>
            <w:r>
              <w:rPr>
                <w:rFonts w:eastAsiaTheme="minorEastAsia" w:hint="eastAsia"/>
              </w:rPr>
              <w:t>h</w:t>
            </w:r>
            <w:r w:rsidRPr="006C6D0B">
              <w:t>ina</w:t>
            </w:r>
          </w:p>
        </w:tc>
        <w:tc>
          <w:tcPr>
            <w:tcW w:w="1399" w:type="dxa"/>
            <w:gridSpan w:val="3"/>
            <w:vAlign w:val="center"/>
          </w:tcPr>
          <w:p w14:paraId="065FAF64" w14:textId="77777777" w:rsidR="006C6D0B" w:rsidRPr="006C6D0B" w:rsidRDefault="006C6D0B" w:rsidP="00B869B9">
            <w:pPr>
              <w:pStyle w:val="ab"/>
              <w:jc w:val="center"/>
            </w:pPr>
            <w:r w:rsidRPr="006C6D0B">
              <w:t>Jingjing Xu</w:t>
            </w:r>
          </w:p>
        </w:tc>
      </w:tr>
      <w:tr w:rsidR="006C6D0B" w14:paraId="6F895B00" w14:textId="77777777" w:rsidTr="00DD76F2">
        <w:trPr>
          <w:trHeight w:val="907"/>
        </w:trPr>
        <w:tc>
          <w:tcPr>
            <w:tcW w:w="982" w:type="dxa"/>
            <w:vAlign w:val="center"/>
          </w:tcPr>
          <w:p w14:paraId="48C690A4" w14:textId="77777777" w:rsidR="006C6D0B" w:rsidRPr="004D1D87" w:rsidRDefault="006C6D0B" w:rsidP="00B869B9">
            <w:pPr>
              <w:pStyle w:val="ab"/>
            </w:pPr>
            <w:r>
              <w:rPr>
                <w:rFonts w:hint="eastAsia"/>
              </w:rPr>
              <w:t>1</w:t>
            </w:r>
            <w:r>
              <w:t>0</w:t>
            </w:r>
            <w:r w:rsidRPr="004D1D87">
              <w:t>:30</w:t>
            </w:r>
          </w:p>
        </w:tc>
        <w:tc>
          <w:tcPr>
            <w:tcW w:w="975" w:type="dxa"/>
            <w:gridSpan w:val="2"/>
            <w:vAlign w:val="center"/>
          </w:tcPr>
          <w:p w14:paraId="04A7D0C1" w14:textId="77777777" w:rsidR="006C6D0B" w:rsidRPr="004D1D87" w:rsidRDefault="006C6D0B" w:rsidP="00B869B9">
            <w:pPr>
              <w:pStyle w:val="ab"/>
            </w:pPr>
            <w:r w:rsidRPr="004D1D87">
              <w:t>S</w:t>
            </w:r>
            <w:r>
              <w:t>2-3</w:t>
            </w:r>
            <w:r w:rsidRPr="004D1D87">
              <w:t>-3</w:t>
            </w:r>
          </w:p>
        </w:tc>
        <w:tc>
          <w:tcPr>
            <w:tcW w:w="4955" w:type="dxa"/>
            <w:gridSpan w:val="2"/>
            <w:vAlign w:val="center"/>
          </w:tcPr>
          <w:p w14:paraId="3500222E" w14:textId="77777777" w:rsidR="006C6D0B" w:rsidRPr="006C6D0B" w:rsidRDefault="006C6D0B" w:rsidP="00B869B9">
            <w:pPr>
              <w:pStyle w:val="ab"/>
            </w:pPr>
            <w:r w:rsidRPr="006C6D0B">
              <w:t>Experimental study on the maximum possible scouring depth in Baotou reach of the Yellow River</w:t>
            </w:r>
          </w:p>
        </w:tc>
        <w:tc>
          <w:tcPr>
            <w:tcW w:w="1399" w:type="dxa"/>
            <w:gridSpan w:val="3"/>
            <w:vAlign w:val="center"/>
          </w:tcPr>
          <w:p w14:paraId="612BFCAD" w14:textId="77777777" w:rsidR="006C6D0B" w:rsidRPr="006C6D0B" w:rsidRDefault="006C6D0B" w:rsidP="00B869B9">
            <w:pPr>
              <w:pStyle w:val="ab"/>
              <w:jc w:val="center"/>
            </w:pPr>
            <w:r w:rsidRPr="006C6D0B">
              <w:t>Qing Feng</w:t>
            </w:r>
          </w:p>
        </w:tc>
      </w:tr>
    </w:tbl>
    <w:p w14:paraId="03750D42" w14:textId="77777777" w:rsidR="003A0B99" w:rsidRDefault="003A0B99" w:rsidP="00891BAE">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6C6D0B" w14:paraId="6BB96C3B" w14:textId="77777777" w:rsidTr="00C77EA5">
        <w:trPr>
          <w:trHeight w:val="907"/>
        </w:trPr>
        <w:tc>
          <w:tcPr>
            <w:tcW w:w="1980" w:type="dxa"/>
            <w:gridSpan w:val="2"/>
            <w:tcBorders>
              <w:top w:val="single" w:sz="8" w:space="0" w:color="auto"/>
              <w:left w:val="nil"/>
              <w:bottom w:val="nil"/>
              <w:right w:val="nil"/>
            </w:tcBorders>
          </w:tcPr>
          <w:p w14:paraId="3C8A5300" w14:textId="77777777" w:rsidR="006C6D0B" w:rsidRDefault="006C6D0B" w:rsidP="009A36C8">
            <w:pPr>
              <w:pStyle w:val="ac"/>
            </w:pPr>
            <w:r>
              <w:rPr>
                <w:rFonts w:hint="eastAsia"/>
              </w:rPr>
              <w:t>S</w:t>
            </w:r>
            <w:r>
              <w:t>ession Name</w:t>
            </w:r>
          </w:p>
        </w:tc>
        <w:tc>
          <w:tcPr>
            <w:tcW w:w="6316" w:type="dxa"/>
            <w:gridSpan w:val="2"/>
            <w:tcBorders>
              <w:top w:val="single" w:sz="8" w:space="0" w:color="auto"/>
              <w:left w:val="nil"/>
              <w:bottom w:val="nil"/>
              <w:right w:val="nil"/>
            </w:tcBorders>
          </w:tcPr>
          <w:p w14:paraId="219EFF6B" w14:textId="77777777" w:rsidR="006C6D0B" w:rsidRDefault="006C6D0B" w:rsidP="009A36C8">
            <w:pPr>
              <w:pStyle w:val="ac"/>
            </w:pPr>
            <w:r>
              <w:t xml:space="preserve">S2-4: </w:t>
            </w:r>
            <w:r w:rsidRPr="00244EF3">
              <w:t>Special Session: Ecohydraulics of Hyporheic Zone in River, Estua</w:t>
            </w:r>
            <w:r>
              <w:t>rine and Coastal Sediments (1)</w:t>
            </w:r>
          </w:p>
        </w:tc>
      </w:tr>
      <w:tr w:rsidR="006C6D0B" w14:paraId="3CF042F5" w14:textId="77777777" w:rsidTr="00C51424">
        <w:trPr>
          <w:trHeight w:val="907"/>
        </w:trPr>
        <w:tc>
          <w:tcPr>
            <w:tcW w:w="1980" w:type="dxa"/>
            <w:gridSpan w:val="2"/>
            <w:tcBorders>
              <w:top w:val="nil"/>
              <w:bottom w:val="single" w:sz="4" w:space="0" w:color="auto"/>
            </w:tcBorders>
          </w:tcPr>
          <w:p w14:paraId="437A14C3" w14:textId="77777777" w:rsidR="006C6D0B" w:rsidRDefault="00503138" w:rsidP="00B869B9">
            <w:pPr>
              <w:pStyle w:val="ac"/>
            </w:pPr>
            <w:r>
              <w:rPr>
                <w:rFonts w:eastAsiaTheme="minorEastAsia" w:hint="eastAsia"/>
              </w:rPr>
              <w:t>Convener</w:t>
            </w:r>
            <w:r w:rsidR="00C60CB0">
              <w:rPr>
                <w:rFonts w:eastAsiaTheme="minorEastAsia" w:hint="eastAsia"/>
              </w:rPr>
              <w:t>s</w:t>
            </w:r>
          </w:p>
        </w:tc>
        <w:tc>
          <w:tcPr>
            <w:tcW w:w="6316" w:type="dxa"/>
            <w:gridSpan w:val="2"/>
            <w:tcBorders>
              <w:top w:val="nil"/>
              <w:bottom w:val="single" w:sz="4" w:space="0" w:color="auto"/>
            </w:tcBorders>
          </w:tcPr>
          <w:p w14:paraId="3D7B4419" w14:textId="77777777" w:rsidR="006C6D0B" w:rsidRDefault="006C6D0B" w:rsidP="00C51424">
            <w:pPr>
              <w:pStyle w:val="ac"/>
            </w:pPr>
            <w:r w:rsidRPr="004F67AA">
              <w:t>Alessandra Marzadri</w:t>
            </w:r>
            <w:r w:rsidR="00C51424">
              <w:t>,</w:t>
            </w:r>
            <w:r>
              <w:t xml:space="preserve"> </w:t>
            </w:r>
            <w:r w:rsidRPr="004F67AA">
              <w:t>James Stegen</w:t>
            </w:r>
            <w:r w:rsidR="00C51424">
              <w:t>,</w:t>
            </w:r>
            <w:r>
              <w:t xml:space="preserve"> </w:t>
            </w:r>
            <w:r w:rsidRPr="004F67AA">
              <w:t>Xiaobing Chen</w:t>
            </w:r>
            <w:r w:rsidR="00C51424">
              <w:t>,</w:t>
            </w:r>
            <w:r>
              <w:t xml:space="preserve"> </w:t>
            </w:r>
            <w:r w:rsidRPr="004F67AA">
              <w:t>Daniele Tonina</w:t>
            </w:r>
          </w:p>
        </w:tc>
      </w:tr>
      <w:tr w:rsidR="006C6D0B" w14:paraId="5797B8EF" w14:textId="77777777" w:rsidTr="00C51424">
        <w:trPr>
          <w:trHeight w:val="624"/>
        </w:trPr>
        <w:tc>
          <w:tcPr>
            <w:tcW w:w="988" w:type="dxa"/>
            <w:tcBorders>
              <w:top w:val="single" w:sz="4" w:space="0" w:color="auto"/>
              <w:bottom w:val="single" w:sz="4" w:space="0" w:color="auto"/>
            </w:tcBorders>
            <w:vAlign w:val="center"/>
          </w:tcPr>
          <w:p w14:paraId="68457C9B" w14:textId="77777777" w:rsidR="006C6D0B" w:rsidRDefault="006C6D0B" w:rsidP="00B869B9">
            <w:pPr>
              <w:pStyle w:val="ac"/>
            </w:pPr>
            <w:r>
              <w:t>Time</w:t>
            </w:r>
          </w:p>
        </w:tc>
        <w:tc>
          <w:tcPr>
            <w:tcW w:w="992" w:type="dxa"/>
            <w:tcBorders>
              <w:top w:val="single" w:sz="4" w:space="0" w:color="auto"/>
              <w:bottom w:val="single" w:sz="4" w:space="0" w:color="auto"/>
            </w:tcBorders>
            <w:vAlign w:val="center"/>
          </w:tcPr>
          <w:p w14:paraId="4CCA2AB6" w14:textId="77777777" w:rsidR="006C6D0B" w:rsidRDefault="006C6D0B" w:rsidP="00B869B9">
            <w:pPr>
              <w:pStyle w:val="ac"/>
            </w:pPr>
            <w:r>
              <w:rPr>
                <w:rFonts w:hint="eastAsia"/>
              </w:rPr>
              <w:t>I</w:t>
            </w:r>
            <w:r>
              <w:t>D</w:t>
            </w:r>
          </w:p>
        </w:tc>
        <w:tc>
          <w:tcPr>
            <w:tcW w:w="4941" w:type="dxa"/>
            <w:tcBorders>
              <w:top w:val="single" w:sz="4" w:space="0" w:color="auto"/>
              <w:bottom w:val="single" w:sz="4" w:space="0" w:color="auto"/>
            </w:tcBorders>
            <w:vAlign w:val="center"/>
          </w:tcPr>
          <w:p w14:paraId="02D5713F" w14:textId="77777777" w:rsidR="006C6D0B" w:rsidRDefault="006C6D0B" w:rsidP="00B869B9">
            <w:pPr>
              <w:pStyle w:val="ac"/>
            </w:pPr>
            <w:r>
              <w:rPr>
                <w:rFonts w:hint="eastAsia"/>
              </w:rPr>
              <w:t>T</w:t>
            </w:r>
            <w:r>
              <w:t>itle</w:t>
            </w:r>
          </w:p>
        </w:tc>
        <w:tc>
          <w:tcPr>
            <w:tcW w:w="1375" w:type="dxa"/>
            <w:tcBorders>
              <w:top w:val="single" w:sz="4" w:space="0" w:color="auto"/>
              <w:bottom w:val="single" w:sz="4" w:space="0" w:color="auto"/>
            </w:tcBorders>
            <w:vAlign w:val="center"/>
          </w:tcPr>
          <w:p w14:paraId="51662B4B" w14:textId="77777777" w:rsidR="006C6D0B" w:rsidRDefault="006C6D0B" w:rsidP="00B869B9">
            <w:pPr>
              <w:pStyle w:val="ac"/>
            </w:pPr>
            <w:r>
              <w:rPr>
                <w:rFonts w:hint="eastAsia"/>
              </w:rPr>
              <w:t>P</w:t>
            </w:r>
            <w:r>
              <w:t>resenter</w:t>
            </w:r>
          </w:p>
        </w:tc>
      </w:tr>
      <w:tr w:rsidR="006C6D0B" w14:paraId="4618B7E1" w14:textId="77777777" w:rsidTr="00C51424">
        <w:trPr>
          <w:trHeight w:val="907"/>
        </w:trPr>
        <w:tc>
          <w:tcPr>
            <w:tcW w:w="988" w:type="dxa"/>
            <w:tcBorders>
              <w:top w:val="single" w:sz="4" w:space="0" w:color="auto"/>
            </w:tcBorders>
            <w:vAlign w:val="center"/>
          </w:tcPr>
          <w:p w14:paraId="729E8DC0" w14:textId="77777777" w:rsidR="006C6D0B" w:rsidRPr="004D1D87" w:rsidRDefault="006C6D0B" w:rsidP="00B869B9">
            <w:pPr>
              <w:pStyle w:val="ab"/>
            </w:pPr>
            <w:r>
              <w:t>11</w:t>
            </w:r>
            <w:r w:rsidRPr="004D1D87">
              <w:t>:00</w:t>
            </w:r>
          </w:p>
        </w:tc>
        <w:tc>
          <w:tcPr>
            <w:tcW w:w="992" w:type="dxa"/>
            <w:tcBorders>
              <w:top w:val="single" w:sz="4" w:space="0" w:color="auto"/>
            </w:tcBorders>
            <w:vAlign w:val="center"/>
          </w:tcPr>
          <w:p w14:paraId="47B0F24A" w14:textId="77777777" w:rsidR="006C6D0B" w:rsidRPr="004D1D87" w:rsidRDefault="006C6D0B" w:rsidP="00B869B9">
            <w:pPr>
              <w:pStyle w:val="ab"/>
            </w:pPr>
            <w:r w:rsidRPr="004D1D87">
              <w:t>S</w:t>
            </w:r>
            <w:r>
              <w:t>2-4</w:t>
            </w:r>
            <w:r w:rsidRPr="004D1D87">
              <w:t>-1</w:t>
            </w:r>
          </w:p>
        </w:tc>
        <w:tc>
          <w:tcPr>
            <w:tcW w:w="4941" w:type="dxa"/>
            <w:tcBorders>
              <w:top w:val="single" w:sz="4" w:space="0" w:color="auto"/>
            </w:tcBorders>
            <w:vAlign w:val="center"/>
          </w:tcPr>
          <w:p w14:paraId="6A4BDE51" w14:textId="77777777" w:rsidR="006C6D0B" w:rsidRPr="00F90527" w:rsidRDefault="00B869B9" w:rsidP="00B869B9">
            <w:pPr>
              <w:pStyle w:val="ab"/>
            </w:pPr>
            <w:r w:rsidRPr="00F90527">
              <w:t xml:space="preserve">Characteristic of groundwater-surface water interaction and function degradation of hyporheic zone in karst springs </w:t>
            </w:r>
          </w:p>
        </w:tc>
        <w:tc>
          <w:tcPr>
            <w:tcW w:w="1375" w:type="dxa"/>
            <w:tcBorders>
              <w:top w:val="single" w:sz="4" w:space="0" w:color="auto"/>
            </w:tcBorders>
            <w:vAlign w:val="center"/>
          </w:tcPr>
          <w:p w14:paraId="7B9CB6AB" w14:textId="77777777" w:rsidR="006C6D0B" w:rsidRPr="00F90527" w:rsidRDefault="006C6D0B" w:rsidP="00161344">
            <w:pPr>
              <w:pStyle w:val="ab"/>
              <w:jc w:val="center"/>
            </w:pPr>
            <w:r w:rsidRPr="00F90527">
              <w:t>Fang Guo</w:t>
            </w:r>
          </w:p>
        </w:tc>
      </w:tr>
      <w:tr w:rsidR="006C6D0B" w14:paraId="11B97943" w14:textId="77777777" w:rsidTr="00C51424">
        <w:trPr>
          <w:trHeight w:val="907"/>
        </w:trPr>
        <w:tc>
          <w:tcPr>
            <w:tcW w:w="988" w:type="dxa"/>
            <w:vAlign w:val="center"/>
          </w:tcPr>
          <w:p w14:paraId="3D531306" w14:textId="77777777" w:rsidR="006C6D0B" w:rsidRPr="004D1D87" w:rsidRDefault="006C6D0B" w:rsidP="00B869B9">
            <w:pPr>
              <w:pStyle w:val="ab"/>
            </w:pPr>
            <w:r>
              <w:t>11</w:t>
            </w:r>
            <w:r w:rsidRPr="004D1D87">
              <w:t>:15</w:t>
            </w:r>
          </w:p>
        </w:tc>
        <w:tc>
          <w:tcPr>
            <w:tcW w:w="992" w:type="dxa"/>
            <w:vAlign w:val="center"/>
          </w:tcPr>
          <w:p w14:paraId="370D9051" w14:textId="77777777" w:rsidR="006C6D0B" w:rsidRPr="004D1D87" w:rsidRDefault="006C6D0B" w:rsidP="00B869B9">
            <w:pPr>
              <w:pStyle w:val="ab"/>
            </w:pPr>
            <w:r w:rsidRPr="004D1D87">
              <w:t>S</w:t>
            </w:r>
            <w:r>
              <w:t>2-4</w:t>
            </w:r>
            <w:r w:rsidRPr="004D1D87">
              <w:t>-2</w:t>
            </w:r>
          </w:p>
        </w:tc>
        <w:tc>
          <w:tcPr>
            <w:tcW w:w="4941" w:type="dxa"/>
            <w:vAlign w:val="center"/>
          </w:tcPr>
          <w:p w14:paraId="1E6643AD" w14:textId="77777777" w:rsidR="006C6D0B" w:rsidRPr="00F90527" w:rsidRDefault="006C6D0B" w:rsidP="00B869B9">
            <w:pPr>
              <w:pStyle w:val="ab"/>
            </w:pPr>
            <w:r w:rsidRPr="00F90527">
              <w:t>Nitrous oxide emissions under low flow conditions in streams</w:t>
            </w:r>
          </w:p>
        </w:tc>
        <w:tc>
          <w:tcPr>
            <w:tcW w:w="1375" w:type="dxa"/>
            <w:vAlign w:val="center"/>
          </w:tcPr>
          <w:p w14:paraId="543F0BEE" w14:textId="77777777" w:rsidR="006C6D0B" w:rsidRPr="00F90527" w:rsidRDefault="006C6D0B" w:rsidP="00161344">
            <w:pPr>
              <w:pStyle w:val="ab"/>
              <w:jc w:val="center"/>
            </w:pPr>
            <w:r w:rsidRPr="00F90527">
              <w:t>Daniele Tonina</w:t>
            </w:r>
          </w:p>
        </w:tc>
      </w:tr>
      <w:tr w:rsidR="006C6D0B" w14:paraId="685BC991" w14:textId="77777777" w:rsidTr="00C51424">
        <w:trPr>
          <w:trHeight w:val="907"/>
        </w:trPr>
        <w:tc>
          <w:tcPr>
            <w:tcW w:w="988" w:type="dxa"/>
            <w:vAlign w:val="center"/>
          </w:tcPr>
          <w:p w14:paraId="136DC3FA" w14:textId="77777777" w:rsidR="006C6D0B" w:rsidRPr="004D1D87" w:rsidRDefault="006C6D0B" w:rsidP="00B869B9">
            <w:pPr>
              <w:pStyle w:val="ab"/>
            </w:pPr>
            <w:r>
              <w:t>11</w:t>
            </w:r>
            <w:r w:rsidRPr="004D1D87">
              <w:t>:30</w:t>
            </w:r>
          </w:p>
        </w:tc>
        <w:tc>
          <w:tcPr>
            <w:tcW w:w="992" w:type="dxa"/>
            <w:vAlign w:val="center"/>
          </w:tcPr>
          <w:p w14:paraId="75040FFB" w14:textId="77777777" w:rsidR="006C6D0B" w:rsidRPr="004D1D87" w:rsidRDefault="006C6D0B" w:rsidP="00B869B9">
            <w:pPr>
              <w:pStyle w:val="ab"/>
            </w:pPr>
            <w:r w:rsidRPr="004D1D87">
              <w:t>S</w:t>
            </w:r>
            <w:r>
              <w:t>2-4</w:t>
            </w:r>
            <w:r w:rsidRPr="004D1D87">
              <w:t>-3</w:t>
            </w:r>
          </w:p>
        </w:tc>
        <w:tc>
          <w:tcPr>
            <w:tcW w:w="4941" w:type="dxa"/>
            <w:vAlign w:val="center"/>
          </w:tcPr>
          <w:p w14:paraId="37E5F8EF" w14:textId="77777777" w:rsidR="006C6D0B" w:rsidRPr="00F90527" w:rsidRDefault="006C6D0B" w:rsidP="00B869B9">
            <w:pPr>
              <w:pStyle w:val="ab"/>
            </w:pPr>
            <w:r w:rsidRPr="00F90527">
              <w:t>Determination of the streambed hydraulic conductivity across an entire stream network</w:t>
            </w:r>
          </w:p>
        </w:tc>
        <w:tc>
          <w:tcPr>
            <w:tcW w:w="1375" w:type="dxa"/>
            <w:vAlign w:val="center"/>
          </w:tcPr>
          <w:p w14:paraId="0C8BC045" w14:textId="77777777" w:rsidR="006C6D0B" w:rsidRPr="00F90527" w:rsidRDefault="006C6D0B" w:rsidP="00161344">
            <w:pPr>
              <w:pStyle w:val="ab"/>
              <w:jc w:val="center"/>
            </w:pPr>
            <w:r w:rsidRPr="00F90527">
              <w:t>Jie Yin</w:t>
            </w:r>
          </w:p>
        </w:tc>
      </w:tr>
      <w:tr w:rsidR="006C6D0B" w14:paraId="2B5D25E8" w14:textId="77777777" w:rsidTr="00C51424">
        <w:trPr>
          <w:trHeight w:val="907"/>
        </w:trPr>
        <w:tc>
          <w:tcPr>
            <w:tcW w:w="988" w:type="dxa"/>
            <w:vAlign w:val="center"/>
          </w:tcPr>
          <w:p w14:paraId="2450A9DA" w14:textId="77777777" w:rsidR="006C6D0B" w:rsidRPr="004D1D87" w:rsidRDefault="006C6D0B" w:rsidP="00B869B9">
            <w:pPr>
              <w:pStyle w:val="ab"/>
            </w:pPr>
            <w:r>
              <w:t>11</w:t>
            </w:r>
            <w:r w:rsidRPr="004D1D87">
              <w:t>:</w:t>
            </w:r>
            <w:r>
              <w:t>45</w:t>
            </w:r>
          </w:p>
        </w:tc>
        <w:tc>
          <w:tcPr>
            <w:tcW w:w="992" w:type="dxa"/>
            <w:vAlign w:val="center"/>
          </w:tcPr>
          <w:p w14:paraId="4590D26F" w14:textId="77777777" w:rsidR="006C6D0B" w:rsidRPr="004D1D87" w:rsidRDefault="006C6D0B" w:rsidP="00B869B9">
            <w:pPr>
              <w:pStyle w:val="ab"/>
            </w:pPr>
            <w:r w:rsidRPr="004D1D87">
              <w:t>S</w:t>
            </w:r>
            <w:r>
              <w:t>2-4</w:t>
            </w:r>
            <w:r w:rsidRPr="004D1D87">
              <w:t>-</w:t>
            </w:r>
            <w:r>
              <w:t>4</w:t>
            </w:r>
          </w:p>
        </w:tc>
        <w:tc>
          <w:tcPr>
            <w:tcW w:w="4941" w:type="dxa"/>
            <w:vAlign w:val="center"/>
          </w:tcPr>
          <w:p w14:paraId="5FE5B5AD" w14:textId="77777777" w:rsidR="006C6D0B" w:rsidRPr="00F90527" w:rsidRDefault="006C6D0B" w:rsidP="00B869B9">
            <w:pPr>
              <w:pStyle w:val="ab"/>
            </w:pPr>
            <w:bookmarkStart w:id="23" w:name="OLE_LINK70"/>
            <w:r>
              <w:t>I</w:t>
            </w:r>
            <w:r w:rsidRPr="00F90527">
              <w:t>mpacts of drying on hyporheic zone biogeochemistry</w:t>
            </w:r>
            <w:bookmarkEnd w:id="23"/>
          </w:p>
        </w:tc>
        <w:tc>
          <w:tcPr>
            <w:tcW w:w="1375" w:type="dxa"/>
            <w:vAlign w:val="center"/>
          </w:tcPr>
          <w:p w14:paraId="0A77A763" w14:textId="77777777" w:rsidR="006C6D0B" w:rsidRPr="00F90527" w:rsidRDefault="006C6D0B" w:rsidP="00161344">
            <w:pPr>
              <w:pStyle w:val="ab"/>
              <w:jc w:val="center"/>
            </w:pPr>
            <w:r w:rsidRPr="00F90527">
              <w:t>James Stegen</w:t>
            </w:r>
          </w:p>
        </w:tc>
      </w:tr>
    </w:tbl>
    <w:p w14:paraId="2F83FDD0" w14:textId="0CECB4FE" w:rsidR="006C6D0B" w:rsidRDefault="006C6D0B" w:rsidP="00891BAE">
      <w:pPr>
        <w:widowControl/>
        <w:jc w:val="left"/>
        <w:rPr>
          <w:rFonts w:ascii="Times New Roman" w:hAnsi="Times New Roman" w:cs="Times New Roman"/>
          <w:b/>
          <w:sz w:val="28"/>
          <w:szCs w:val="28"/>
        </w:rPr>
      </w:pPr>
    </w:p>
    <w:p w14:paraId="6FE81DA2" w14:textId="4A991BFD" w:rsidR="00D069C0" w:rsidRDefault="00D069C0" w:rsidP="00891BAE">
      <w:pPr>
        <w:widowControl/>
        <w:jc w:val="left"/>
        <w:rPr>
          <w:rFonts w:ascii="Times New Roman" w:hAnsi="Times New Roman" w:cs="Times New Roman"/>
          <w:b/>
          <w:sz w:val="28"/>
          <w:szCs w:val="28"/>
        </w:rPr>
      </w:pPr>
    </w:p>
    <w:p w14:paraId="6ED388EE" w14:textId="77777777" w:rsidR="00D069C0" w:rsidRDefault="00D069C0" w:rsidP="00891BAE">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68"/>
        <w:gridCol w:w="1358"/>
      </w:tblGrid>
      <w:tr w:rsidR="00891BAE" w14:paraId="04112D1A" w14:textId="77777777" w:rsidTr="00C77EA5">
        <w:trPr>
          <w:trHeight w:val="794"/>
        </w:trPr>
        <w:tc>
          <w:tcPr>
            <w:tcW w:w="1957" w:type="dxa"/>
            <w:gridSpan w:val="2"/>
            <w:tcBorders>
              <w:top w:val="single" w:sz="8" w:space="0" w:color="auto"/>
            </w:tcBorders>
          </w:tcPr>
          <w:p w14:paraId="60426084" w14:textId="77777777" w:rsidR="00891BAE" w:rsidRDefault="00891BAE" w:rsidP="009A36C8">
            <w:pPr>
              <w:pStyle w:val="ac"/>
            </w:pPr>
            <w:r>
              <w:rPr>
                <w:rFonts w:hint="eastAsia"/>
              </w:rPr>
              <w:lastRenderedPageBreak/>
              <w:t>S</w:t>
            </w:r>
            <w:r>
              <w:t>ession Name</w:t>
            </w:r>
          </w:p>
        </w:tc>
        <w:tc>
          <w:tcPr>
            <w:tcW w:w="6326" w:type="dxa"/>
            <w:gridSpan w:val="2"/>
            <w:tcBorders>
              <w:top w:val="single" w:sz="8" w:space="0" w:color="auto"/>
            </w:tcBorders>
          </w:tcPr>
          <w:p w14:paraId="6D7D8982" w14:textId="77777777" w:rsidR="00891BAE" w:rsidRDefault="00891BAE" w:rsidP="009A36C8">
            <w:pPr>
              <w:pStyle w:val="ac"/>
            </w:pPr>
            <w:r>
              <w:t>S</w:t>
            </w:r>
            <w:r w:rsidR="00DC40F7">
              <w:t>2-</w:t>
            </w:r>
            <w:r w:rsidR="006A0F23">
              <w:t>5</w:t>
            </w:r>
            <w:r>
              <w:t xml:space="preserve">: </w:t>
            </w:r>
            <w:r w:rsidR="00443BEA" w:rsidRPr="00443BEA">
              <w:t xml:space="preserve">Special </w:t>
            </w:r>
            <w:r w:rsidR="00443BEA">
              <w:t>S</w:t>
            </w:r>
            <w:r w:rsidR="00443BEA" w:rsidRPr="00443BEA">
              <w:t xml:space="preserve">ession: Ecohydraulics of </w:t>
            </w:r>
            <w:r w:rsidR="00443BEA">
              <w:t>H</w:t>
            </w:r>
            <w:r w:rsidR="00443BEA" w:rsidRPr="00443BEA">
              <w:t xml:space="preserve">yporheic </w:t>
            </w:r>
            <w:r w:rsidR="00443BEA">
              <w:t>Z</w:t>
            </w:r>
            <w:r w:rsidR="00443BEA" w:rsidRPr="00443BEA">
              <w:t xml:space="preserve">one in </w:t>
            </w:r>
            <w:r w:rsidR="00443BEA">
              <w:t>R</w:t>
            </w:r>
            <w:r w:rsidR="00443BEA" w:rsidRPr="00443BEA">
              <w:t xml:space="preserve">iver, </w:t>
            </w:r>
            <w:r w:rsidR="00443BEA">
              <w:t>E</w:t>
            </w:r>
            <w:r w:rsidR="00443BEA" w:rsidRPr="00443BEA">
              <w:t>stu</w:t>
            </w:r>
            <w:r w:rsidR="00443BEA">
              <w:t>arine and Coastal Sediments (</w:t>
            </w:r>
            <w:r w:rsidR="006C6D0B">
              <w:t>2</w:t>
            </w:r>
            <w:r w:rsidR="00443BEA">
              <w:t>)</w:t>
            </w:r>
          </w:p>
        </w:tc>
      </w:tr>
      <w:tr w:rsidR="00891BAE" w14:paraId="42E10353" w14:textId="77777777" w:rsidTr="00DD76F2">
        <w:trPr>
          <w:trHeight w:val="794"/>
        </w:trPr>
        <w:tc>
          <w:tcPr>
            <w:tcW w:w="1957" w:type="dxa"/>
            <w:gridSpan w:val="2"/>
            <w:tcBorders>
              <w:bottom w:val="single" w:sz="4" w:space="0" w:color="auto"/>
            </w:tcBorders>
          </w:tcPr>
          <w:p w14:paraId="21FBEF13" w14:textId="77777777" w:rsidR="00891BAE" w:rsidRDefault="00503138" w:rsidP="00B869B9">
            <w:pPr>
              <w:pStyle w:val="ac"/>
            </w:pPr>
            <w:r>
              <w:rPr>
                <w:rFonts w:eastAsiaTheme="minorEastAsia" w:hint="eastAsia"/>
              </w:rPr>
              <w:t>Convener</w:t>
            </w:r>
            <w:r w:rsidR="00C60CB0">
              <w:rPr>
                <w:rFonts w:eastAsiaTheme="minorEastAsia" w:hint="eastAsia"/>
              </w:rPr>
              <w:t>s</w:t>
            </w:r>
          </w:p>
        </w:tc>
        <w:tc>
          <w:tcPr>
            <w:tcW w:w="6326" w:type="dxa"/>
            <w:gridSpan w:val="2"/>
            <w:tcBorders>
              <w:bottom w:val="single" w:sz="4" w:space="0" w:color="auto"/>
            </w:tcBorders>
            <w:vAlign w:val="center"/>
          </w:tcPr>
          <w:p w14:paraId="590F8152" w14:textId="77777777" w:rsidR="00891BAE" w:rsidRDefault="004F67AA" w:rsidP="00C51424">
            <w:pPr>
              <w:pStyle w:val="ac"/>
            </w:pPr>
            <w:r w:rsidRPr="004F67AA">
              <w:t>Alessandra Marzadri</w:t>
            </w:r>
            <w:r w:rsidR="00C51424">
              <w:t>,</w:t>
            </w:r>
            <w:r>
              <w:t xml:space="preserve"> </w:t>
            </w:r>
            <w:r w:rsidRPr="004F67AA">
              <w:t>James Stegen</w:t>
            </w:r>
            <w:r w:rsidR="00C51424">
              <w:t>,</w:t>
            </w:r>
            <w:r>
              <w:t xml:space="preserve"> </w:t>
            </w:r>
            <w:r w:rsidRPr="004F67AA">
              <w:t>Xiaobing Chen</w:t>
            </w:r>
            <w:r w:rsidR="00C51424">
              <w:t>,</w:t>
            </w:r>
            <w:r>
              <w:t xml:space="preserve"> </w:t>
            </w:r>
            <w:r w:rsidRPr="004F67AA">
              <w:t>Daniele Tonina</w:t>
            </w:r>
          </w:p>
        </w:tc>
      </w:tr>
      <w:tr w:rsidR="00891BAE" w14:paraId="00EF2EC4" w14:textId="77777777" w:rsidTr="00DD76F2">
        <w:trPr>
          <w:trHeight w:hRule="exact" w:val="624"/>
        </w:trPr>
        <w:tc>
          <w:tcPr>
            <w:tcW w:w="982" w:type="dxa"/>
            <w:tcBorders>
              <w:top w:val="single" w:sz="4" w:space="0" w:color="auto"/>
              <w:bottom w:val="single" w:sz="4" w:space="0" w:color="auto"/>
            </w:tcBorders>
            <w:vAlign w:val="center"/>
          </w:tcPr>
          <w:p w14:paraId="4D496D81" w14:textId="77777777" w:rsidR="00891BAE" w:rsidRDefault="00891BAE" w:rsidP="00B869B9">
            <w:pPr>
              <w:pStyle w:val="ac"/>
            </w:pPr>
            <w:r>
              <w:t>Time</w:t>
            </w:r>
          </w:p>
        </w:tc>
        <w:tc>
          <w:tcPr>
            <w:tcW w:w="975" w:type="dxa"/>
            <w:tcBorders>
              <w:top w:val="single" w:sz="4" w:space="0" w:color="auto"/>
              <w:bottom w:val="single" w:sz="4" w:space="0" w:color="auto"/>
            </w:tcBorders>
            <w:vAlign w:val="center"/>
          </w:tcPr>
          <w:p w14:paraId="14FACC5A" w14:textId="77777777" w:rsidR="00891BAE" w:rsidRDefault="00891BAE" w:rsidP="00B869B9">
            <w:pPr>
              <w:pStyle w:val="ac"/>
            </w:pPr>
            <w:r>
              <w:rPr>
                <w:rFonts w:hint="eastAsia"/>
              </w:rPr>
              <w:t>I</w:t>
            </w:r>
            <w:r>
              <w:t>D</w:t>
            </w:r>
          </w:p>
        </w:tc>
        <w:tc>
          <w:tcPr>
            <w:tcW w:w="4968" w:type="dxa"/>
            <w:tcBorders>
              <w:top w:val="single" w:sz="4" w:space="0" w:color="auto"/>
              <w:bottom w:val="single" w:sz="4" w:space="0" w:color="auto"/>
            </w:tcBorders>
            <w:vAlign w:val="center"/>
          </w:tcPr>
          <w:p w14:paraId="747E4E0B" w14:textId="77777777" w:rsidR="00891BAE" w:rsidRDefault="00891BAE" w:rsidP="00B869B9">
            <w:pPr>
              <w:pStyle w:val="ac"/>
            </w:pPr>
            <w:r>
              <w:rPr>
                <w:rFonts w:hint="eastAsia"/>
              </w:rPr>
              <w:t>T</w:t>
            </w:r>
            <w:r>
              <w:t>itle</w:t>
            </w:r>
          </w:p>
        </w:tc>
        <w:tc>
          <w:tcPr>
            <w:tcW w:w="1358" w:type="dxa"/>
            <w:tcBorders>
              <w:top w:val="single" w:sz="4" w:space="0" w:color="auto"/>
              <w:bottom w:val="single" w:sz="4" w:space="0" w:color="auto"/>
            </w:tcBorders>
            <w:vAlign w:val="center"/>
          </w:tcPr>
          <w:p w14:paraId="2C84E26D" w14:textId="77777777" w:rsidR="00891BAE" w:rsidRDefault="00891BAE" w:rsidP="00B869B9">
            <w:pPr>
              <w:pStyle w:val="ac"/>
            </w:pPr>
            <w:r>
              <w:rPr>
                <w:rFonts w:hint="eastAsia"/>
              </w:rPr>
              <w:t>P</w:t>
            </w:r>
            <w:r>
              <w:t>resenter</w:t>
            </w:r>
          </w:p>
        </w:tc>
      </w:tr>
      <w:tr w:rsidR="00646CDC" w14:paraId="655E4433" w14:textId="77777777" w:rsidTr="00DD76F2">
        <w:trPr>
          <w:trHeight w:val="907"/>
        </w:trPr>
        <w:tc>
          <w:tcPr>
            <w:tcW w:w="982" w:type="dxa"/>
            <w:tcBorders>
              <w:top w:val="single" w:sz="4" w:space="0" w:color="auto"/>
            </w:tcBorders>
            <w:vAlign w:val="center"/>
          </w:tcPr>
          <w:p w14:paraId="72E1CD66" w14:textId="77777777" w:rsidR="00646CDC" w:rsidRPr="004D1D87" w:rsidRDefault="00646CDC" w:rsidP="00B869B9">
            <w:pPr>
              <w:pStyle w:val="ab"/>
            </w:pPr>
            <w:r>
              <w:rPr>
                <w:rFonts w:hint="eastAsia"/>
              </w:rPr>
              <w:t>1</w:t>
            </w:r>
            <w:r w:rsidR="005918B2">
              <w:t>5</w:t>
            </w:r>
            <w:r w:rsidRPr="004D1D87">
              <w:t>:00</w:t>
            </w:r>
          </w:p>
        </w:tc>
        <w:tc>
          <w:tcPr>
            <w:tcW w:w="975" w:type="dxa"/>
            <w:tcBorders>
              <w:top w:val="single" w:sz="4" w:space="0" w:color="auto"/>
            </w:tcBorders>
            <w:vAlign w:val="center"/>
          </w:tcPr>
          <w:p w14:paraId="5B91A4BC" w14:textId="77777777" w:rsidR="00646CDC" w:rsidRPr="004D1D87" w:rsidRDefault="00646CDC" w:rsidP="00B869B9">
            <w:pPr>
              <w:pStyle w:val="ab"/>
            </w:pPr>
            <w:r w:rsidRPr="004D1D87">
              <w:t>S</w:t>
            </w:r>
            <w:r w:rsidR="00DC40F7">
              <w:t>2-</w:t>
            </w:r>
            <w:r w:rsidR="006A0F23">
              <w:t>5</w:t>
            </w:r>
            <w:r w:rsidRPr="004D1D87">
              <w:t>-1</w:t>
            </w:r>
          </w:p>
        </w:tc>
        <w:tc>
          <w:tcPr>
            <w:tcW w:w="4968" w:type="dxa"/>
            <w:tcBorders>
              <w:top w:val="single" w:sz="4" w:space="0" w:color="auto"/>
            </w:tcBorders>
            <w:vAlign w:val="center"/>
          </w:tcPr>
          <w:p w14:paraId="7D69AE37" w14:textId="77777777" w:rsidR="00646CDC" w:rsidRPr="00646CDC" w:rsidRDefault="00646CDC" w:rsidP="00B869B9">
            <w:pPr>
              <w:pStyle w:val="ab"/>
            </w:pPr>
            <w:r w:rsidRPr="00646CDC">
              <w:t>Effect of vegetation cover on hyporheic velocity and phosphorus removal in a pool-riffle sequence</w:t>
            </w:r>
          </w:p>
        </w:tc>
        <w:tc>
          <w:tcPr>
            <w:tcW w:w="1358" w:type="dxa"/>
            <w:tcBorders>
              <w:top w:val="single" w:sz="4" w:space="0" w:color="auto"/>
            </w:tcBorders>
            <w:vAlign w:val="center"/>
          </w:tcPr>
          <w:p w14:paraId="5A4D5FBA" w14:textId="77777777" w:rsidR="00646CDC" w:rsidRPr="00646CDC" w:rsidRDefault="00646CDC" w:rsidP="00161344">
            <w:pPr>
              <w:pStyle w:val="ab"/>
              <w:jc w:val="center"/>
            </w:pPr>
            <w:r w:rsidRPr="00646CDC">
              <w:t>Fazele Kabiri</w:t>
            </w:r>
          </w:p>
        </w:tc>
      </w:tr>
      <w:tr w:rsidR="00646CDC" w14:paraId="7A297651" w14:textId="77777777" w:rsidTr="00DD76F2">
        <w:trPr>
          <w:trHeight w:val="907"/>
        </w:trPr>
        <w:tc>
          <w:tcPr>
            <w:tcW w:w="982" w:type="dxa"/>
            <w:vAlign w:val="center"/>
          </w:tcPr>
          <w:p w14:paraId="6C6B4C5D" w14:textId="77777777" w:rsidR="00646CDC" w:rsidRPr="004D1D87" w:rsidRDefault="00646CDC" w:rsidP="00B869B9">
            <w:pPr>
              <w:pStyle w:val="ab"/>
            </w:pPr>
            <w:r>
              <w:rPr>
                <w:rFonts w:hint="eastAsia"/>
              </w:rPr>
              <w:t>1</w:t>
            </w:r>
            <w:r w:rsidR="005918B2">
              <w:t>5</w:t>
            </w:r>
            <w:r w:rsidRPr="004D1D87">
              <w:t>:15</w:t>
            </w:r>
          </w:p>
        </w:tc>
        <w:tc>
          <w:tcPr>
            <w:tcW w:w="975" w:type="dxa"/>
            <w:vAlign w:val="center"/>
          </w:tcPr>
          <w:p w14:paraId="6B5D84F1" w14:textId="77777777" w:rsidR="00646CDC" w:rsidRPr="004D1D87" w:rsidRDefault="00646CDC" w:rsidP="00B869B9">
            <w:pPr>
              <w:pStyle w:val="ab"/>
            </w:pPr>
            <w:r w:rsidRPr="004D1D87">
              <w:t>S</w:t>
            </w:r>
            <w:r w:rsidR="006A0F23">
              <w:t>2-5</w:t>
            </w:r>
            <w:r w:rsidRPr="004D1D87">
              <w:t>-2</w:t>
            </w:r>
          </w:p>
        </w:tc>
        <w:tc>
          <w:tcPr>
            <w:tcW w:w="4968" w:type="dxa"/>
            <w:vAlign w:val="center"/>
          </w:tcPr>
          <w:p w14:paraId="7DC206CF" w14:textId="77777777" w:rsidR="00646CDC" w:rsidRPr="00646CDC" w:rsidRDefault="00646CDC" w:rsidP="00B869B9">
            <w:pPr>
              <w:pStyle w:val="ab"/>
            </w:pPr>
            <w:r w:rsidRPr="00646CDC">
              <w:t>Effect of bank slope and ambient groundwater discharge on hyporheic transport and biogeochemical reactions in a compound channel</w:t>
            </w:r>
          </w:p>
        </w:tc>
        <w:tc>
          <w:tcPr>
            <w:tcW w:w="1358" w:type="dxa"/>
            <w:vAlign w:val="center"/>
          </w:tcPr>
          <w:p w14:paraId="178C3DBF" w14:textId="77777777" w:rsidR="00646CDC" w:rsidRPr="00646CDC" w:rsidRDefault="00646CDC" w:rsidP="00161344">
            <w:pPr>
              <w:pStyle w:val="ab"/>
              <w:jc w:val="center"/>
            </w:pPr>
            <w:r w:rsidRPr="00646CDC">
              <w:t>Jiaming Liu</w:t>
            </w:r>
          </w:p>
        </w:tc>
      </w:tr>
      <w:tr w:rsidR="00646CDC" w14:paraId="4C609586" w14:textId="77777777" w:rsidTr="00DD76F2">
        <w:trPr>
          <w:trHeight w:val="907"/>
        </w:trPr>
        <w:tc>
          <w:tcPr>
            <w:tcW w:w="982" w:type="dxa"/>
            <w:vAlign w:val="center"/>
          </w:tcPr>
          <w:p w14:paraId="23ACE887" w14:textId="77777777" w:rsidR="00646CDC" w:rsidRPr="004D1D87" w:rsidRDefault="00646CDC" w:rsidP="00B869B9">
            <w:pPr>
              <w:pStyle w:val="ab"/>
            </w:pPr>
            <w:r>
              <w:rPr>
                <w:rFonts w:hint="eastAsia"/>
              </w:rPr>
              <w:t>1</w:t>
            </w:r>
            <w:r w:rsidR="005918B2">
              <w:t>5</w:t>
            </w:r>
            <w:r w:rsidRPr="004D1D87">
              <w:t>:30</w:t>
            </w:r>
          </w:p>
        </w:tc>
        <w:tc>
          <w:tcPr>
            <w:tcW w:w="975" w:type="dxa"/>
            <w:vAlign w:val="center"/>
          </w:tcPr>
          <w:p w14:paraId="3B615A7C" w14:textId="77777777" w:rsidR="00646CDC" w:rsidRPr="004D1D87" w:rsidRDefault="00646CDC" w:rsidP="00B869B9">
            <w:pPr>
              <w:pStyle w:val="ab"/>
            </w:pPr>
            <w:r w:rsidRPr="004D1D87">
              <w:t>S</w:t>
            </w:r>
            <w:r w:rsidR="006A0F23">
              <w:t>2-5</w:t>
            </w:r>
            <w:r w:rsidRPr="004D1D87">
              <w:t>-3</w:t>
            </w:r>
          </w:p>
        </w:tc>
        <w:tc>
          <w:tcPr>
            <w:tcW w:w="4968" w:type="dxa"/>
            <w:vAlign w:val="center"/>
          </w:tcPr>
          <w:p w14:paraId="20D91FEA" w14:textId="77777777" w:rsidR="00646CDC" w:rsidRPr="00646CDC" w:rsidRDefault="00646CDC" w:rsidP="00B869B9">
            <w:pPr>
              <w:pStyle w:val="ab"/>
            </w:pPr>
            <w:r w:rsidRPr="00646CDC">
              <w:t>Numerical modeling of hyporheic exchange induced by submerged rigid vegetation</w:t>
            </w:r>
          </w:p>
        </w:tc>
        <w:tc>
          <w:tcPr>
            <w:tcW w:w="1358" w:type="dxa"/>
            <w:vAlign w:val="center"/>
          </w:tcPr>
          <w:p w14:paraId="44AA17D1" w14:textId="77777777" w:rsidR="00646CDC" w:rsidRPr="00646CDC" w:rsidRDefault="00646CDC" w:rsidP="00161344">
            <w:pPr>
              <w:pStyle w:val="ab"/>
              <w:jc w:val="center"/>
            </w:pPr>
            <w:r w:rsidRPr="00646CDC">
              <w:t>Xiaobing Chen</w:t>
            </w:r>
          </w:p>
        </w:tc>
      </w:tr>
      <w:tr w:rsidR="00646CDC" w14:paraId="099A2508" w14:textId="77777777" w:rsidTr="00DD76F2">
        <w:trPr>
          <w:trHeight w:val="907"/>
        </w:trPr>
        <w:tc>
          <w:tcPr>
            <w:tcW w:w="982" w:type="dxa"/>
            <w:vAlign w:val="center"/>
          </w:tcPr>
          <w:p w14:paraId="30552566" w14:textId="77777777" w:rsidR="00646CDC" w:rsidRPr="004D1D87" w:rsidRDefault="00646CDC" w:rsidP="00B869B9">
            <w:pPr>
              <w:pStyle w:val="ab"/>
            </w:pPr>
            <w:r>
              <w:rPr>
                <w:rFonts w:hint="eastAsia"/>
              </w:rPr>
              <w:t>1</w:t>
            </w:r>
            <w:r w:rsidR="005918B2">
              <w:t>5</w:t>
            </w:r>
            <w:r w:rsidRPr="004D1D87">
              <w:t>:45</w:t>
            </w:r>
          </w:p>
        </w:tc>
        <w:tc>
          <w:tcPr>
            <w:tcW w:w="975" w:type="dxa"/>
            <w:vAlign w:val="center"/>
          </w:tcPr>
          <w:p w14:paraId="4D888D39" w14:textId="77777777" w:rsidR="00646CDC" w:rsidRPr="004D1D87" w:rsidRDefault="00646CDC" w:rsidP="00B869B9">
            <w:pPr>
              <w:pStyle w:val="ab"/>
            </w:pPr>
            <w:r w:rsidRPr="004D1D87">
              <w:t>S</w:t>
            </w:r>
            <w:r w:rsidR="006A0F23">
              <w:t>2-5</w:t>
            </w:r>
            <w:r w:rsidRPr="004D1D87">
              <w:t>-4</w:t>
            </w:r>
          </w:p>
        </w:tc>
        <w:tc>
          <w:tcPr>
            <w:tcW w:w="4968" w:type="dxa"/>
            <w:vAlign w:val="center"/>
          </w:tcPr>
          <w:p w14:paraId="0A9EB560" w14:textId="77777777" w:rsidR="00646CDC" w:rsidRPr="00646CDC" w:rsidRDefault="00646CDC" w:rsidP="00B869B9">
            <w:pPr>
              <w:pStyle w:val="ab"/>
            </w:pPr>
            <w:r w:rsidRPr="00646CDC">
              <w:t>The role of hyporheic processes on climate change</w:t>
            </w:r>
          </w:p>
        </w:tc>
        <w:tc>
          <w:tcPr>
            <w:tcW w:w="1358" w:type="dxa"/>
            <w:vAlign w:val="center"/>
          </w:tcPr>
          <w:p w14:paraId="05A0EC69" w14:textId="77777777" w:rsidR="00646CDC" w:rsidRPr="00646CDC" w:rsidRDefault="00646CDC" w:rsidP="00161344">
            <w:pPr>
              <w:pStyle w:val="ab"/>
              <w:jc w:val="center"/>
            </w:pPr>
            <w:r w:rsidRPr="00646CDC">
              <w:t>Alessandra Marzadri</w:t>
            </w:r>
          </w:p>
        </w:tc>
      </w:tr>
    </w:tbl>
    <w:p w14:paraId="798B4FD0" w14:textId="77777777" w:rsidR="00AB79C9" w:rsidRDefault="00AB79C9" w:rsidP="00AB79C9">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975"/>
        <w:gridCol w:w="4955"/>
        <w:gridCol w:w="1399"/>
      </w:tblGrid>
      <w:tr w:rsidR="006A0F23" w14:paraId="62D7BBFB" w14:textId="77777777" w:rsidTr="00DD78E6">
        <w:trPr>
          <w:trHeight w:val="624"/>
        </w:trPr>
        <w:tc>
          <w:tcPr>
            <w:tcW w:w="1957" w:type="dxa"/>
            <w:gridSpan w:val="2"/>
            <w:tcBorders>
              <w:top w:val="single" w:sz="8" w:space="0" w:color="auto"/>
            </w:tcBorders>
            <w:vAlign w:val="center"/>
          </w:tcPr>
          <w:p w14:paraId="7081C955" w14:textId="77777777" w:rsidR="006A0F23" w:rsidRDefault="006A0F23" w:rsidP="009A36C8">
            <w:pPr>
              <w:pStyle w:val="ac"/>
            </w:pPr>
            <w:r>
              <w:rPr>
                <w:rFonts w:hint="eastAsia"/>
              </w:rPr>
              <w:t>S</w:t>
            </w:r>
            <w:r>
              <w:t>ession Name</w:t>
            </w:r>
          </w:p>
        </w:tc>
        <w:tc>
          <w:tcPr>
            <w:tcW w:w="6354" w:type="dxa"/>
            <w:gridSpan w:val="2"/>
            <w:tcBorders>
              <w:top w:val="single" w:sz="8" w:space="0" w:color="auto"/>
            </w:tcBorders>
            <w:vAlign w:val="center"/>
          </w:tcPr>
          <w:p w14:paraId="3E15BBF0" w14:textId="77777777" w:rsidR="006A0F23" w:rsidRDefault="006A0F23" w:rsidP="009A36C8">
            <w:pPr>
              <w:pStyle w:val="ac"/>
            </w:pPr>
            <w:r>
              <w:t>S2-6: Effect of Organism on Flow (1)</w:t>
            </w:r>
          </w:p>
        </w:tc>
      </w:tr>
      <w:tr w:rsidR="006A0F23" w14:paraId="3A1588CA" w14:textId="77777777" w:rsidTr="00DD78E6">
        <w:trPr>
          <w:trHeight w:val="624"/>
        </w:trPr>
        <w:tc>
          <w:tcPr>
            <w:tcW w:w="1957" w:type="dxa"/>
            <w:gridSpan w:val="2"/>
            <w:tcBorders>
              <w:bottom w:val="single" w:sz="4" w:space="0" w:color="auto"/>
            </w:tcBorders>
            <w:vAlign w:val="center"/>
          </w:tcPr>
          <w:p w14:paraId="09536534" w14:textId="77777777" w:rsidR="006A0F23" w:rsidRDefault="00BC5817" w:rsidP="00C51424">
            <w:pPr>
              <w:pStyle w:val="ac"/>
            </w:pPr>
            <w:r>
              <w:rPr>
                <w:rFonts w:hint="eastAsia"/>
              </w:rPr>
              <w:t>Chair</w:t>
            </w:r>
          </w:p>
        </w:tc>
        <w:tc>
          <w:tcPr>
            <w:tcW w:w="6354" w:type="dxa"/>
            <w:gridSpan w:val="2"/>
            <w:tcBorders>
              <w:bottom w:val="single" w:sz="4" w:space="0" w:color="auto"/>
            </w:tcBorders>
            <w:vAlign w:val="center"/>
          </w:tcPr>
          <w:p w14:paraId="5F5E2746" w14:textId="6514B048" w:rsidR="006A0F23" w:rsidRDefault="008E4916" w:rsidP="008E4916">
            <w:pPr>
              <w:pStyle w:val="ac"/>
            </w:pPr>
            <w:r>
              <w:t>Y</w:t>
            </w:r>
            <w:r w:rsidR="00B869B9">
              <w:t>i</w:t>
            </w:r>
            <w:r w:rsidR="00B869B9">
              <w:rPr>
                <w:rFonts w:hint="eastAsia"/>
              </w:rPr>
              <w:t xml:space="preserve"> </w:t>
            </w:r>
            <w:r>
              <w:t>R</w:t>
            </w:r>
            <w:r w:rsidR="00B869B9">
              <w:rPr>
                <w:rFonts w:hint="eastAsia"/>
              </w:rPr>
              <w:t>ong</w:t>
            </w:r>
          </w:p>
        </w:tc>
      </w:tr>
      <w:tr w:rsidR="006A0F23" w14:paraId="1996F7BF" w14:textId="77777777" w:rsidTr="00DD78E6">
        <w:trPr>
          <w:trHeight w:hRule="exact" w:val="624"/>
        </w:trPr>
        <w:tc>
          <w:tcPr>
            <w:tcW w:w="982" w:type="dxa"/>
            <w:tcBorders>
              <w:top w:val="single" w:sz="4" w:space="0" w:color="auto"/>
              <w:bottom w:val="single" w:sz="4" w:space="0" w:color="auto"/>
            </w:tcBorders>
            <w:vAlign w:val="center"/>
          </w:tcPr>
          <w:p w14:paraId="672D777C" w14:textId="77777777" w:rsidR="006A0F23" w:rsidRDefault="006A0F23" w:rsidP="00B869B9">
            <w:pPr>
              <w:pStyle w:val="ac"/>
            </w:pPr>
            <w:r>
              <w:t>Time</w:t>
            </w:r>
          </w:p>
        </w:tc>
        <w:tc>
          <w:tcPr>
            <w:tcW w:w="975" w:type="dxa"/>
            <w:tcBorders>
              <w:top w:val="single" w:sz="4" w:space="0" w:color="auto"/>
              <w:bottom w:val="single" w:sz="4" w:space="0" w:color="auto"/>
            </w:tcBorders>
            <w:vAlign w:val="center"/>
          </w:tcPr>
          <w:p w14:paraId="564DC289" w14:textId="77777777" w:rsidR="006A0F23" w:rsidRDefault="006A0F23" w:rsidP="00B869B9">
            <w:pPr>
              <w:pStyle w:val="ac"/>
            </w:pPr>
            <w:r>
              <w:rPr>
                <w:rFonts w:hint="eastAsia"/>
              </w:rPr>
              <w:t>I</w:t>
            </w:r>
            <w:r>
              <w:t>D</w:t>
            </w:r>
          </w:p>
        </w:tc>
        <w:tc>
          <w:tcPr>
            <w:tcW w:w="4955" w:type="dxa"/>
            <w:tcBorders>
              <w:top w:val="single" w:sz="4" w:space="0" w:color="auto"/>
              <w:bottom w:val="single" w:sz="4" w:space="0" w:color="auto"/>
            </w:tcBorders>
            <w:vAlign w:val="center"/>
          </w:tcPr>
          <w:p w14:paraId="002CF098" w14:textId="77777777" w:rsidR="006A0F23" w:rsidRDefault="006A0F23" w:rsidP="00B869B9">
            <w:pPr>
              <w:pStyle w:val="ac"/>
            </w:pPr>
            <w:r>
              <w:rPr>
                <w:rFonts w:hint="eastAsia"/>
              </w:rPr>
              <w:t>T</w:t>
            </w:r>
            <w:r>
              <w:t>itle</w:t>
            </w:r>
          </w:p>
        </w:tc>
        <w:tc>
          <w:tcPr>
            <w:tcW w:w="1399" w:type="dxa"/>
            <w:tcBorders>
              <w:top w:val="single" w:sz="4" w:space="0" w:color="auto"/>
              <w:bottom w:val="single" w:sz="4" w:space="0" w:color="auto"/>
            </w:tcBorders>
            <w:vAlign w:val="center"/>
          </w:tcPr>
          <w:p w14:paraId="57169D22" w14:textId="77777777" w:rsidR="006A0F23" w:rsidRDefault="006A0F23" w:rsidP="00B869B9">
            <w:pPr>
              <w:pStyle w:val="ac"/>
            </w:pPr>
            <w:r>
              <w:rPr>
                <w:rFonts w:hint="eastAsia"/>
              </w:rPr>
              <w:t>P</w:t>
            </w:r>
            <w:r>
              <w:t>resenter</w:t>
            </w:r>
          </w:p>
        </w:tc>
      </w:tr>
      <w:tr w:rsidR="006A0F23" w14:paraId="112FBE43" w14:textId="77777777" w:rsidTr="00DD78E6">
        <w:trPr>
          <w:trHeight w:val="907"/>
        </w:trPr>
        <w:tc>
          <w:tcPr>
            <w:tcW w:w="982" w:type="dxa"/>
            <w:tcBorders>
              <w:top w:val="single" w:sz="4" w:space="0" w:color="auto"/>
            </w:tcBorders>
            <w:vAlign w:val="center"/>
          </w:tcPr>
          <w:p w14:paraId="4FAB2CCF" w14:textId="77777777" w:rsidR="006A0F23" w:rsidRPr="004D1D87" w:rsidRDefault="006A0F23" w:rsidP="00B869B9">
            <w:pPr>
              <w:pStyle w:val="ab"/>
            </w:pPr>
            <w:r>
              <w:t>16</w:t>
            </w:r>
            <w:r w:rsidRPr="004D1D87">
              <w:t>:00</w:t>
            </w:r>
          </w:p>
        </w:tc>
        <w:tc>
          <w:tcPr>
            <w:tcW w:w="975" w:type="dxa"/>
            <w:tcBorders>
              <w:top w:val="single" w:sz="4" w:space="0" w:color="auto"/>
            </w:tcBorders>
            <w:vAlign w:val="center"/>
          </w:tcPr>
          <w:p w14:paraId="74E2D38B" w14:textId="77777777" w:rsidR="006A0F23" w:rsidRPr="004D1D87" w:rsidRDefault="006A0F23" w:rsidP="00B869B9">
            <w:pPr>
              <w:pStyle w:val="ab"/>
            </w:pPr>
            <w:r w:rsidRPr="004D1D87">
              <w:t>S</w:t>
            </w:r>
            <w:r>
              <w:t>2-6</w:t>
            </w:r>
            <w:r w:rsidRPr="004D1D87">
              <w:t>-1</w:t>
            </w:r>
          </w:p>
        </w:tc>
        <w:tc>
          <w:tcPr>
            <w:tcW w:w="4955" w:type="dxa"/>
            <w:tcBorders>
              <w:top w:val="single" w:sz="4" w:space="0" w:color="auto"/>
            </w:tcBorders>
            <w:vAlign w:val="center"/>
          </w:tcPr>
          <w:p w14:paraId="3CDA6D3D" w14:textId="77777777" w:rsidR="006A0F23" w:rsidRPr="007F29BB" w:rsidRDefault="006A0F23" w:rsidP="00B869B9">
            <w:pPr>
              <w:pStyle w:val="ab"/>
            </w:pPr>
            <w:r w:rsidRPr="007F29BB">
              <w:t>On the initiation and evolution of von Karman vortex behind rectangular vegetation canopies with different aspect ratios and densities</w:t>
            </w:r>
          </w:p>
        </w:tc>
        <w:tc>
          <w:tcPr>
            <w:tcW w:w="1399" w:type="dxa"/>
            <w:tcBorders>
              <w:top w:val="single" w:sz="4" w:space="0" w:color="auto"/>
            </w:tcBorders>
            <w:vAlign w:val="center"/>
          </w:tcPr>
          <w:p w14:paraId="229D8CD0" w14:textId="77777777" w:rsidR="006A0F23" w:rsidRPr="007F29BB" w:rsidRDefault="006A0F23" w:rsidP="00161344">
            <w:pPr>
              <w:pStyle w:val="ab"/>
              <w:jc w:val="center"/>
            </w:pPr>
            <w:r w:rsidRPr="007F29BB">
              <w:t>Yuanheng Zhang</w:t>
            </w:r>
          </w:p>
        </w:tc>
      </w:tr>
      <w:tr w:rsidR="006A0F23" w14:paraId="27E0B23E" w14:textId="77777777" w:rsidTr="00DD78E6">
        <w:trPr>
          <w:trHeight w:val="907"/>
        </w:trPr>
        <w:tc>
          <w:tcPr>
            <w:tcW w:w="982" w:type="dxa"/>
            <w:vAlign w:val="center"/>
          </w:tcPr>
          <w:p w14:paraId="6FA2DABE" w14:textId="77777777" w:rsidR="006A0F23" w:rsidRPr="004D1D87" w:rsidRDefault="006A0F23" w:rsidP="00B869B9">
            <w:pPr>
              <w:pStyle w:val="ab"/>
            </w:pPr>
            <w:r>
              <w:t>16</w:t>
            </w:r>
            <w:r w:rsidRPr="004D1D87">
              <w:t>:15</w:t>
            </w:r>
          </w:p>
        </w:tc>
        <w:tc>
          <w:tcPr>
            <w:tcW w:w="975" w:type="dxa"/>
            <w:vAlign w:val="center"/>
          </w:tcPr>
          <w:p w14:paraId="55AE9306" w14:textId="77777777" w:rsidR="006A0F23" w:rsidRPr="004D1D87" w:rsidRDefault="006A0F23" w:rsidP="00B869B9">
            <w:pPr>
              <w:pStyle w:val="ab"/>
            </w:pPr>
            <w:r w:rsidRPr="004D1D87">
              <w:t>S</w:t>
            </w:r>
            <w:r>
              <w:t>2-6</w:t>
            </w:r>
            <w:r w:rsidRPr="004D1D87">
              <w:t>-2</w:t>
            </w:r>
          </w:p>
        </w:tc>
        <w:tc>
          <w:tcPr>
            <w:tcW w:w="4955" w:type="dxa"/>
            <w:vAlign w:val="center"/>
          </w:tcPr>
          <w:p w14:paraId="254B2B84" w14:textId="77777777" w:rsidR="006A0F23" w:rsidRPr="007F29BB" w:rsidRDefault="006A0F23" w:rsidP="00B869B9">
            <w:pPr>
              <w:pStyle w:val="ab"/>
            </w:pPr>
            <w:r w:rsidRPr="007F29BB">
              <w:t>Effects of riparian plant roots on bank erosion process of Tarim River based on BSTEM model</w:t>
            </w:r>
          </w:p>
        </w:tc>
        <w:tc>
          <w:tcPr>
            <w:tcW w:w="1399" w:type="dxa"/>
            <w:vAlign w:val="center"/>
          </w:tcPr>
          <w:p w14:paraId="4FD134BA" w14:textId="77777777" w:rsidR="006A0F23" w:rsidRPr="007F29BB" w:rsidRDefault="006A0F23" w:rsidP="00161344">
            <w:pPr>
              <w:pStyle w:val="ab"/>
              <w:jc w:val="center"/>
            </w:pPr>
            <w:r w:rsidRPr="007F29BB">
              <w:t>Ruize Tang</w:t>
            </w:r>
          </w:p>
        </w:tc>
      </w:tr>
      <w:tr w:rsidR="006A0F23" w14:paraId="6F97DD17" w14:textId="77777777" w:rsidTr="00DD78E6">
        <w:trPr>
          <w:trHeight w:val="907"/>
        </w:trPr>
        <w:tc>
          <w:tcPr>
            <w:tcW w:w="982" w:type="dxa"/>
            <w:vAlign w:val="center"/>
          </w:tcPr>
          <w:p w14:paraId="7222B2DC" w14:textId="77777777" w:rsidR="006A0F23" w:rsidRPr="004D1D87" w:rsidRDefault="006A0F23" w:rsidP="00B869B9">
            <w:pPr>
              <w:pStyle w:val="ab"/>
            </w:pPr>
            <w:r>
              <w:t>16</w:t>
            </w:r>
            <w:r w:rsidRPr="004D1D87">
              <w:t>:30</w:t>
            </w:r>
          </w:p>
        </w:tc>
        <w:tc>
          <w:tcPr>
            <w:tcW w:w="975" w:type="dxa"/>
            <w:vAlign w:val="center"/>
          </w:tcPr>
          <w:p w14:paraId="3834A6EC" w14:textId="77777777" w:rsidR="006A0F23" w:rsidRPr="004D1D87" w:rsidRDefault="006A0F23" w:rsidP="00B869B9">
            <w:pPr>
              <w:pStyle w:val="ab"/>
            </w:pPr>
            <w:r w:rsidRPr="004D1D87">
              <w:t>S</w:t>
            </w:r>
            <w:r>
              <w:t>2-6</w:t>
            </w:r>
            <w:r w:rsidRPr="004D1D87">
              <w:t>-3</w:t>
            </w:r>
          </w:p>
        </w:tc>
        <w:tc>
          <w:tcPr>
            <w:tcW w:w="4955" w:type="dxa"/>
            <w:vAlign w:val="center"/>
          </w:tcPr>
          <w:p w14:paraId="56F46F18" w14:textId="77777777" w:rsidR="006A0F23" w:rsidRPr="007F29BB" w:rsidRDefault="006A0F23" w:rsidP="00B869B9">
            <w:pPr>
              <w:pStyle w:val="ab"/>
            </w:pPr>
            <w:r w:rsidRPr="007F29BB">
              <w:t>Effect of vegetation on mass transport in compound channels</w:t>
            </w:r>
          </w:p>
        </w:tc>
        <w:tc>
          <w:tcPr>
            <w:tcW w:w="1399" w:type="dxa"/>
            <w:vAlign w:val="center"/>
          </w:tcPr>
          <w:p w14:paraId="7A56D0DE" w14:textId="3E2A29F6" w:rsidR="006A0F23" w:rsidRPr="007F29BB" w:rsidRDefault="008E4916" w:rsidP="008E4916">
            <w:pPr>
              <w:pStyle w:val="ab"/>
              <w:jc w:val="center"/>
            </w:pPr>
            <w:r>
              <w:t>Y</w:t>
            </w:r>
            <w:r w:rsidR="006A0F23" w:rsidRPr="007F29BB">
              <w:t xml:space="preserve">i </w:t>
            </w:r>
            <w:r>
              <w:t>R</w:t>
            </w:r>
            <w:r w:rsidR="006A0F23" w:rsidRPr="007F29BB">
              <w:t>ong</w:t>
            </w:r>
          </w:p>
        </w:tc>
      </w:tr>
      <w:tr w:rsidR="006A0F23" w14:paraId="5946021B" w14:textId="77777777" w:rsidTr="00DD78E6">
        <w:trPr>
          <w:trHeight w:val="907"/>
        </w:trPr>
        <w:tc>
          <w:tcPr>
            <w:tcW w:w="982" w:type="dxa"/>
            <w:vAlign w:val="center"/>
          </w:tcPr>
          <w:p w14:paraId="3009B2B8" w14:textId="77777777" w:rsidR="006A0F23" w:rsidRPr="004D1D87" w:rsidRDefault="006A0F23" w:rsidP="00B869B9">
            <w:pPr>
              <w:pStyle w:val="ab"/>
            </w:pPr>
            <w:r>
              <w:t>16</w:t>
            </w:r>
            <w:r w:rsidRPr="004D1D87">
              <w:t>:</w:t>
            </w:r>
            <w:r>
              <w:t>45</w:t>
            </w:r>
          </w:p>
        </w:tc>
        <w:tc>
          <w:tcPr>
            <w:tcW w:w="975" w:type="dxa"/>
            <w:vAlign w:val="center"/>
          </w:tcPr>
          <w:p w14:paraId="7F19FDF4" w14:textId="77777777" w:rsidR="006A0F23" w:rsidRPr="004D1D87" w:rsidRDefault="006A0F23" w:rsidP="00B869B9">
            <w:pPr>
              <w:pStyle w:val="ab"/>
            </w:pPr>
            <w:r w:rsidRPr="004D1D87">
              <w:t>S</w:t>
            </w:r>
            <w:r>
              <w:t>2-6</w:t>
            </w:r>
            <w:r w:rsidRPr="004D1D87">
              <w:t>-</w:t>
            </w:r>
            <w:r>
              <w:t>4</w:t>
            </w:r>
          </w:p>
        </w:tc>
        <w:tc>
          <w:tcPr>
            <w:tcW w:w="4955" w:type="dxa"/>
            <w:vAlign w:val="center"/>
          </w:tcPr>
          <w:p w14:paraId="233073ED" w14:textId="77777777" w:rsidR="006A0F23" w:rsidRPr="007F29BB" w:rsidRDefault="006A0F23" w:rsidP="00B869B9">
            <w:pPr>
              <w:pStyle w:val="ab"/>
            </w:pPr>
            <w:r w:rsidRPr="007F29BB">
              <w:t xml:space="preserve">Diffusion characteristic of floating particles in vegetated open channel flow </w:t>
            </w:r>
          </w:p>
        </w:tc>
        <w:tc>
          <w:tcPr>
            <w:tcW w:w="1399" w:type="dxa"/>
            <w:vAlign w:val="center"/>
          </w:tcPr>
          <w:p w14:paraId="14DC0F5C" w14:textId="77777777" w:rsidR="006A0F23" w:rsidRPr="007F29BB" w:rsidRDefault="006A0F23" w:rsidP="00161344">
            <w:pPr>
              <w:pStyle w:val="ab"/>
              <w:jc w:val="center"/>
            </w:pPr>
            <w:r w:rsidRPr="007F29BB">
              <w:t>Xiaoguang Liu</w:t>
            </w:r>
          </w:p>
        </w:tc>
      </w:tr>
    </w:tbl>
    <w:p w14:paraId="374B39E4" w14:textId="008BEFDE" w:rsidR="00985277" w:rsidRDefault="00985277" w:rsidP="00AB79C9">
      <w:pPr>
        <w:widowControl/>
        <w:jc w:val="left"/>
        <w:rPr>
          <w:rFonts w:ascii="Times New Roman" w:hAnsi="Times New Roman" w:cs="Times New Roman"/>
          <w:b/>
          <w:sz w:val="28"/>
          <w:szCs w:val="28"/>
        </w:rPr>
      </w:pPr>
    </w:p>
    <w:p w14:paraId="137DC3DC" w14:textId="77777777" w:rsidR="00D40B3C" w:rsidRDefault="00D40B3C" w:rsidP="00AB79C9">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99"/>
      </w:tblGrid>
      <w:tr w:rsidR="006A0F23" w14:paraId="0CAD7734" w14:textId="77777777" w:rsidTr="00DD78E6">
        <w:trPr>
          <w:trHeight w:val="624"/>
        </w:trPr>
        <w:tc>
          <w:tcPr>
            <w:tcW w:w="1980" w:type="dxa"/>
            <w:gridSpan w:val="2"/>
            <w:tcBorders>
              <w:top w:val="single" w:sz="8" w:space="0" w:color="auto"/>
              <w:left w:val="nil"/>
              <w:bottom w:val="nil"/>
              <w:right w:val="nil"/>
            </w:tcBorders>
            <w:vAlign w:val="center"/>
          </w:tcPr>
          <w:p w14:paraId="5BF8BC5D" w14:textId="77777777" w:rsidR="006A0F23" w:rsidRDefault="006A0F23" w:rsidP="009A36C8">
            <w:pPr>
              <w:pStyle w:val="ac"/>
            </w:pPr>
            <w:r>
              <w:rPr>
                <w:rFonts w:hint="eastAsia"/>
              </w:rPr>
              <w:lastRenderedPageBreak/>
              <w:t>S</w:t>
            </w:r>
            <w:r>
              <w:t>ession Name</w:t>
            </w:r>
          </w:p>
        </w:tc>
        <w:tc>
          <w:tcPr>
            <w:tcW w:w="6331" w:type="dxa"/>
            <w:gridSpan w:val="2"/>
            <w:tcBorders>
              <w:top w:val="single" w:sz="8" w:space="0" w:color="auto"/>
              <w:left w:val="nil"/>
              <w:bottom w:val="nil"/>
              <w:right w:val="nil"/>
            </w:tcBorders>
            <w:vAlign w:val="center"/>
          </w:tcPr>
          <w:p w14:paraId="705F2222" w14:textId="77777777" w:rsidR="006A0F23" w:rsidRDefault="006A0F23" w:rsidP="009A36C8">
            <w:pPr>
              <w:pStyle w:val="ac"/>
            </w:pPr>
            <w:r>
              <w:t xml:space="preserve">S3-3: </w:t>
            </w:r>
            <w:r w:rsidRPr="00B42F0B">
              <w:t>T</w:t>
            </w:r>
            <w:r>
              <w:t>urbulence-Organism Interaction</w:t>
            </w:r>
          </w:p>
        </w:tc>
      </w:tr>
      <w:tr w:rsidR="006A0F23" w14:paraId="64DB3ED5" w14:textId="77777777" w:rsidTr="00DD78E6">
        <w:trPr>
          <w:trHeight w:val="624"/>
        </w:trPr>
        <w:tc>
          <w:tcPr>
            <w:tcW w:w="1980" w:type="dxa"/>
            <w:gridSpan w:val="2"/>
            <w:tcBorders>
              <w:top w:val="nil"/>
              <w:bottom w:val="single" w:sz="4" w:space="0" w:color="auto"/>
            </w:tcBorders>
          </w:tcPr>
          <w:p w14:paraId="75C2BB50" w14:textId="77777777" w:rsidR="006A0F23" w:rsidRDefault="00BC5817" w:rsidP="00B869B9">
            <w:pPr>
              <w:pStyle w:val="ac"/>
            </w:pPr>
            <w:r>
              <w:rPr>
                <w:rFonts w:hint="eastAsia"/>
              </w:rPr>
              <w:t>Chair</w:t>
            </w:r>
          </w:p>
        </w:tc>
        <w:tc>
          <w:tcPr>
            <w:tcW w:w="6331" w:type="dxa"/>
            <w:gridSpan w:val="2"/>
            <w:tcBorders>
              <w:top w:val="nil"/>
              <w:bottom w:val="single" w:sz="4" w:space="0" w:color="auto"/>
            </w:tcBorders>
          </w:tcPr>
          <w:p w14:paraId="4A98D975" w14:textId="77777777" w:rsidR="006A0F23" w:rsidRDefault="00B869B9" w:rsidP="00B869B9">
            <w:pPr>
              <w:pStyle w:val="ac"/>
            </w:pPr>
            <w:r>
              <w:rPr>
                <w:rFonts w:hint="eastAsia"/>
              </w:rPr>
              <w:t>Rafael Tinoco</w:t>
            </w:r>
          </w:p>
        </w:tc>
      </w:tr>
      <w:tr w:rsidR="006A0F23" w14:paraId="76B4F41D" w14:textId="77777777" w:rsidTr="00DD78E6">
        <w:trPr>
          <w:trHeight w:hRule="exact" w:val="624"/>
        </w:trPr>
        <w:tc>
          <w:tcPr>
            <w:tcW w:w="988" w:type="dxa"/>
            <w:tcBorders>
              <w:top w:val="single" w:sz="4" w:space="0" w:color="auto"/>
              <w:bottom w:val="single" w:sz="4" w:space="0" w:color="auto"/>
            </w:tcBorders>
            <w:vAlign w:val="center"/>
          </w:tcPr>
          <w:p w14:paraId="4A066FB5" w14:textId="77777777" w:rsidR="006A0F23" w:rsidRDefault="006A0F23" w:rsidP="00B869B9">
            <w:pPr>
              <w:pStyle w:val="ac"/>
            </w:pPr>
            <w:r>
              <w:t>Time</w:t>
            </w:r>
          </w:p>
        </w:tc>
        <w:tc>
          <w:tcPr>
            <w:tcW w:w="992" w:type="dxa"/>
            <w:tcBorders>
              <w:top w:val="single" w:sz="4" w:space="0" w:color="auto"/>
              <w:bottom w:val="single" w:sz="4" w:space="0" w:color="auto"/>
            </w:tcBorders>
            <w:vAlign w:val="center"/>
          </w:tcPr>
          <w:p w14:paraId="73F85608" w14:textId="77777777" w:rsidR="006A0F23" w:rsidRDefault="006A0F23" w:rsidP="00B869B9">
            <w:pPr>
              <w:pStyle w:val="ac"/>
            </w:pPr>
            <w:r>
              <w:rPr>
                <w:rFonts w:hint="eastAsia"/>
              </w:rPr>
              <w:t>I</w:t>
            </w:r>
            <w:r>
              <w:t>D</w:t>
            </w:r>
          </w:p>
        </w:tc>
        <w:tc>
          <w:tcPr>
            <w:tcW w:w="4932" w:type="dxa"/>
            <w:tcBorders>
              <w:top w:val="single" w:sz="4" w:space="0" w:color="auto"/>
              <w:bottom w:val="single" w:sz="4" w:space="0" w:color="auto"/>
            </w:tcBorders>
            <w:vAlign w:val="center"/>
          </w:tcPr>
          <w:p w14:paraId="19096499" w14:textId="77777777" w:rsidR="006A0F23" w:rsidRDefault="006A0F23" w:rsidP="00B869B9">
            <w:pPr>
              <w:pStyle w:val="ac"/>
            </w:pPr>
            <w:r>
              <w:rPr>
                <w:rFonts w:hint="eastAsia"/>
              </w:rPr>
              <w:t>T</w:t>
            </w:r>
            <w:r>
              <w:t>itle</w:t>
            </w:r>
          </w:p>
        </w:tc>
        <w:tc>
          <w:tcPr>
            <w:tcW w:w="1399" w:type="dxa"/>
            <w:tcBorders>
              <w:top w:val="single" w:sz="4" w:space="0" w:color="auto"/>
              <w:bottom w:val="single" w:sz="4" w:space="0" w:color="auto"/>
            </w:tcBorders>
            <w:vAlign w:val="center"/>
          </w:tcPr>
          <w:p w14:paraId="18650672" w14:textId="77777777" w:rsidR="006A0F23" w:rsidRDefault="006A0F23" w:rsidP="00B869B9">
            <w:pPr>
              <w:pStyle w:val="ac"/>
            </w:pPr>
            <w:r>
              <w:rPr>
                <w:rFonts w:hint="eastAsia"/>
              </w:rPr>
              <w:t>P</w:t>
            </w:r>
            <w:r>
              <w:t>resenter</w:t>
            </w:r>
          </w:p>
        </w:tc>
      </w:tr>
      <w:tr w:rsidR="006A0F23" w14:paraId="67B09ABF" w14:textId="77777777" w:rsidTr="00DD78E6">
        <w:trPr>
          <w:trHeight w:val="907"/>
        </w:trPr>
        <w:tc>
          <w:tcPr>
            <w:tcW w:w="988" w:type="dxa"/>
            <w:tcBorders>
              <w:top w:val="single" w:sz="4" w:space="0" w:color="auto"/>
            </w:tcBorders>
            <w:vAlign w:val="center"/>
          </w:tcPr>
          <w:p w14:paraId="1705FF4A" w14:textId="77777777" w:rsidR="006A0F23" w:rsidRPr="004D1D87" w:rsidRDefault="006A0F23" w:rsidP="00B869B9">
            <w:pPr>
              <w:pStyle w:val="ab"/>
            </w:pPr>
            <w:r>
              <w:t>10</w:t>
            </w:r>
            <w:r w:rsidRPr="004D1D87">
              <w:t>:00</w:t>
            </w:r>
          </w:p>
        </w:tc>
        <w:tc>
          <w:tcPr>
            <w:tcW w:w="992" w:type="dxa"/>
            <w:tcBorders>
              <w:top w:val="single" w:sz="4" w:space="0" w:color="auto"/>
            </w:tcBorders>
            <w:vAlign w:val="center"/>
          </w:tcPr>
          <w:p w14:paraId="5C1F6C02" w14:textId="77777777" w:rsidR="006A0F23" w:rsidRPr="004D1D87" w:rsidRDefault="006A0F23" w:rsidP="00B869B9">
            <w:pPr>
              <w:pStyle w:val="ab"/>
            </w:pPr>
            <w:r w:rsidRPr="004D1D87">
              <w:t>S</w:t>
            </w:r>
            <w:r>
              <w:t>3-3</w:t>
            </w:r>
            <w:r w:rsidRPr="004D1D87">
              <w:t>-1</w:t>
            </w:r>
          </w:p>
        </w:tc>
        <w:tc>
          <w:tcPr>
            <w:tcW w:w="4932" w:type="dxa"/>
            <w:tcBorders>
              <w:top w:val="single" w:sz="4" w:space="0" w:color="auto"/>
            </w:tcBorders>
            <w:vAlign w:val="center"/>
          </w:tcPr>
          <w:p w14:paraId="3C7F766C" w14:textId="77777777" w:rsidR="006A0F23" w:rsidRPr="00B42F0B" w:rsidRDefault="00161344" w:rsidP="00B869B9">
            <w:pPr>
              <w:pStyle w:val="ab"/>
            </w:pPr>
            <w:r w:rsidRPr="00B42F0B">
              <w:t>Variations in turbulence integral scales around instream boulders and implications for fish habitat</w:t>
            </w:r>
          </w:p>
        </w:tc>
        <w:tc>
          <w:tcPr>
            <w:tcW w:w="1399" w:type="dxa"/>
            <w:tcBorders>
              <w:top w:val="single" w:sz="4" w:space="0" w:color="auto"/>
            </w:tcBorders>
            <w:vAlign w:val="center"/>
          </w:tcPr>
          <w:p w14:paraId="00EEE415" w14:textId="77777777" w:rsidR="006A0F23" w:rsidRPr="00B42F0B" w:rsidRDefault="006A0F23" w:rsidP="00161344">
            <w:pPr>
              <w:pStyle w:val="ab"/>
              <w:jc w:val="center"/>
            </w:pPr>
            <w:r w:rsidRPr="00B42F0B">
              <w:t>Amir Golpira</w:t>
            </w:r>
          </w:p>
        </w:tc>
      </w:tr>
      <w:tr w:rsidR="006A0F23" w14:paraId="3B6A5BD6" w14:textId="77777777" w:rsidTr="00DD78E6">
        <w:trPr>
          <w:trHeight w:val="907"/>
        </w:trPr>
        <w:tc>
          <w:tcPr>
            <w:tcW w:w="988" w:type="dxa"/>
            <w:vAlign w:val="center"/>
          </w:tcPr>
          <w:p w14:paraId="7D2D762A" w14:textId="77777777" w:rsidR="006A0F23" w:rsidRPr="004D1D87" w:rsidRDefault="006A0F23" w:rsidP="00B869B9">
            <w:pPr>
              <w:pStyle w:val="ab"/>
            </w:pPr>
            <w:r>
              <w:t>10</w:t>
            </w:r>
            <w:r w:rsidRPr="004D1D87">
              <w:t>:15</w:t>
            </w:r>
          </w:p>
        </w:tc>
        <w:tc>
          <w:tcPr>
            <w:tcW w:w="992" w:type="dxa"/>
            <w:vAlign w:val="center"/>
          </w:tcPr>
          <w:p w14:paraId="541B1A53" w14:textId="77777777" w:rsidR="006A0F23" w:rsidRPr="004D1D87" w:rsidRDefault="006A0F23" w:rsidP="00B869B9">
            <w:pPr>
              <w:pStyle w:val="ab"/>
            </w:pPr>
            <w:r w:rsidRPr="004D1D87">
              <w:t>S</w:t>
            </w:r>
            <w:r>
              <w:t>3-3</w:t>
            </w:r>
            <w:r w:rsidRPr="004D1D87">
              <w:t>-2</w:t>
            </w:r>
          </w:p>
        </w:tc>
        <w:tc>
          <w:tcPr>
            <w:tcW w:w="4932" w:type="dxa"/>
            <w:vAlign w:val="center"/>
          </w:tcPr>
          <w:p w14:paraId="2ECDBFBD" w14:textId="77777777" w:rsidR="006A0F23" w:rsidRPr="00B42F0B" w:rsidRDefault="006A0F23" w:rsidP="00B869B9">
            <w:pPr>
              <w:pStyle w:val="ab"/>
            </w:pPr>
            <w:r w:rsidRPr="00B42F0B">
              <w:t>Experimental investigation of turbulent characteristics in hydraulic jump with vegetated bottom</w:t>
            </w:r>
          </w:p>
        </w:tc>
        <w:tc>
          <w:tcPr>
            <w:tcW w:w="1399" w:type="dxa"/>
            <w:vAlign w:val="center"/>
          </w:tcPr>
          <w:p w14:paraId="26418A7B" w14:textId="77777777" w:rsidR="006A0F23" w:rsidRPr="00B42F0B" w:rsidRDefault="006A0F23" w:rsidP="00161344">
            <w:pPr>
              <w:pStyle w:val="ab"/>
              <w:jc w:val="center"/>
            </w:pPr>
            <w:r w:rsidRPr="00B42F0B">
              <w:t>Rongfu Ning</w:t>
            </w:r>
          </w:p>
        </w:tc>
      </w:tr>
      <w:tr w:rsidR="006A0F23" w14:paraId="722A2B49" w14:textId="77777777" w:rsidTr="00DD78E6">
        <w:trPr>
          <w:trHeight w:val="907"/>
        </w:trPr>
        <w:tc>
          <w:tcPr>
            <w:tcW w:w="988" w:type="dxa"/>
            <w:vAlign w:val="center"/>
          </w:tcPr>
          <w:p w14:paraId="7A5201B2" w14:textId="77777777" w:rsidR="006A0F23" w:rsidRPr="004D1D87" w:rsidRDefault="006A0F23" w:rsidP="00B869B9">
            <w:pPr>
              <w:pStyle w:val="ab"/>
            </w:pPr>
            <w:r>
              <w:t>10</w:t>
            </w:r>
            <w:r w:rsidRPr="004D1D87">
              <w:t>:30</w:t>
            </w:r>
          </w:p>
        </w:tc>
        <w:tc>
          <w:tcPr>
            <w:tcW w:w="992" w:type="dxa"/>
            <w:vAlign w:val="center"/>
          </w:tcPr>
          <w:p w14:paraId="37180B84" w14:textId="77777777" w:rsidR="006A0F23" w:rsidRPr="004D1D87" w:rsidRDefault="006A0F23" w:rsidP="00B869B9">
            <w:pPr>
              <w:pStyle w:val="ab"/>
            </w:pPr>
            <w:r w:rsidRPr="004D1D87">
              <w:t>S</w:t>
            </w:r>
            <w:r>
              <w:t>3-3</w:t>
            </w:r>
            <w:r w:rsidRPr="004D1D87">
              <w:t>-3</w:t>
            </w:r>
          </w:p>
        </w:tc>
        <w:tc>
          <w:tcPr>
            <w:tcW w:w="4932" w:type="dxa"/>
            <w:vAlign w:val="center"/>
          </w:tcPr>
          <w:p w14:paraId="307E988D" w14:textId="55F56556" w:rsidR="006A0F23" w:rsidRPr="00B42F0B" w:rsidRDefault="006A0F23" w:rsidP="00B869B9">
            <w:pPr>
              <w:pStyle w:val="ab"/>
            </w:pPr>
            <w:r w:rsidRPr="00B42F0B">
              <w:t>Characterizing surface gas transfer driven by turbulence from submerg</w:t>
            </w:r>
            <w:r w:rsidR="008E4916">
              <w:t>ed vegetation-wave interactions</w:t>
            </w:r>
          </w:p>
        </w:tc>
        <w:tc>
          <w:tcPr>
            <w:tcW w:w="1399" w:type="dxa"/>
            <w:vAlign w:val="center"/>
          </w:tcPr>
          <w:p w14:paraId="03AF2BA6" w14:textId="77777777" w:rsidR="006A0F23" w:rsidRPr="00B42F0B" w:rsidRDefault="006A0F23" w:rsidP="00161344">
            <w:pPr>
              <w:pStyle w:val="ab"/>
              <w:jc w:val="center"/>
            </w:pPr>
            <w:r w:rsidRPr="00B42F0B">
              <w:t>Rafael Tinoco</w:t>
            </w:r>
          </w:p>
        </w:tc>
      </w:tr>
    </w:tbl>
    <w:p w14:paraId="6FD32346" w14:textId="77777777" w:rsidR="00C77EA5" w:rsidRDefault="00C77EA5" w:rsidP="00AB79C9">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2"/>
        <w:gridCol w:w="1399"/>
      </w:tblGrid>
      <w:tr w:rsidR="00AB79C9" w14:paraId="625C3201" w14:textId="77777777" w:rsidTr="00DD78E6">
        <w:trPr>
          <w:trHeight w:val="624"/>
        </w:trPr>
        <w:tc>
          <w:tcPr>
            <w:tcW w:w="1980" w:type="dxa"/>
            <w:gridSpan w:val="2"/>
            <w:tcBorders>
              <w:top w:val="single" w:sz="8" w:space="0" w:color="auto"/>
              <w:left w:val="nil"/>
              <w:bottom w:val="nil"/>
              <w:right w:val="nil"/>
            </w:tcBorders>
            <w:vAlign w:val="center"/>
          </w:tcPr>
          <w:p w14:paraId="56057334" w14:textId="77777777" w:rsidR="00AB79C9" w:rsidRDefault="00AB79C9" w:rsidP="009A36C8">
            <w:pPr>
              <w:pStyle w:val="ac"/>
            </w:pPr>
            <w:r>
              <w:rPr>
                <w:rFonts w:hint="eastAsia"/>
              </w:rPr>
              <w:t>S</w:t>
            </w:r>
            <w:r>
              <w:t>ession Name</w:t>
            </w:r>
          </w:p>
        </w:tc>
        <w:tc>
          <w:tcPr>
            <w:tcW w:w="6331" w:type="dxa"/>
            <w:gridSpan w:val="2"/>
            <w:tcBorders>
              <w:top w:val="single" w:sz="8" w:space="0" w:color="auto"/>
              <w:left w:val="nil"/>
              <w:bottom w:val="nil"/>
              <w:right w:val="nil"/>
            </w:tcBorders>
            <w:vAlign w:val="center"/>
          </w:tcPr>
          <w:p w14:paraId="2A2180F0" w14:textId="77777777" w:rsidR="00AB79C9" w:rsidRDefault="00AB79C9" w:rsidP="009A36C8">
            <w:pPr>
              <w:pStyle w:val="ac"/>
            </w:pPr>
            <w:r>
              <w:t>S3</w:t>
            </w:r>
            <w:r>
              <w:rPr>
                <w:rFonts w:hint="eastAsia"/>
              </w:rPr>
              <w:t>-</w:t>
            </w:r>
            <w:r w:rsidR="006A0F23">
              <w:t>4</w:t>
            </w:r>
            <w:r>
              <w:t xml:space="preserve">: </w:t>
            </w:r>
            <w:bookmarkStart w:id="24" w:name="OLE_LINK22"/>
            <w:bookmarkStart w:id="25" w:name="OLE_LINK41"/>
            <w:r>
              <w:t>Fish Passage (2)</w:t>
            </w:r>
            <w:bookmarkEnd w:id="24"/>
            <w:bookmarkEnd w:id="25"/>
          </w:p>
        </w:tc>
      </w:tr>
      <w:tr w:rsidR="00AB79C9" w14:paraId="28A394CB" w14:textId="77777777" w:rsidTr="00DD78E6">
        <w:trPr>
          <w:trHeight w:val="624"/>
        </w:trPr>
        <w:tc>
          <w:tcPr>
            <w:tcW w:w="1980" w:type="dxa"/>
            <w:gridSpan w:val="2"/>
            <w:tcBorders>
              <w:top w:val="nil"/>
              <w:bottom w:val="single" w:sz="4" w:space="0" w:color="auto"/>
            </w:tcBorders>
          </w:tcPr>
          <w:p w14:paraId="05F740C2" w14:textId="77777777" w:rsidR="00AB79C9" w:rsidRDefault="00BC5817" w:rsidP="00161344">
            <w:pPr>
              <w:pStyle w:val="ac"/>
            </w:pPr>
            <w:r>
              <w:rPr>
                <w:rFonts w:hint="eastAsia"/>
              </w:rPr>
              <w:t>Chair</w:t>
            </w:r>
          </w:p>
        </w:tc>
        <w:tc>
          <w:tcPr>
            <w:tcW w:w="6331" w:type="dxa"/>
            <w:gridSpan w:val="2"/>
            <w:tcBorders>
              <w:top w:val="nil"/>
              <w:bottom w:val="single" w:sz="4" w:space="0" w:color="auto"/>
            </w:tcBorders>
          </w:tcPr>
          <w:p w14:paraId="797C17A2" w14:textId="77777777" w:rsidR="00AB79C9" w:rsidRDefault="00161344" w:rsidP="00161344">
            <w:pPr>
              <w:pStyle w:val="ac"/>
            </w:pPr>
            <w:r>
              <w:rPr>
                <w:rFonts w:hint="eastAsia"/>
              </w:rPr>
              <w:t>Paul Franklin</w:t>
            </w:r>
          </w:p>
        </w:tc>
      </w:tr>
      <w:tr w:rsidR="00AB79C9" w14:paraId="59EF9022" w14:textId="77777777" w:rsidTr="00DD78E6">
        <w:trPr>
          <w:trHeight w:hRule="exact" w:val="624"/>
        </w:trPr>
        <w:tc>
          <w:tcPr>
            <w:tcW w:w="988" w:type="dxa"/>
            <w:tcBorders>
              <w:top w:val="single" w:sz="4" w:space="0" w:color="auto"/>
              <w:bottom w:val="single" w:sz="4" w:space="0" w:color="auto"/>
            </w:tcBorders>
            <w:vAlign w:val="center"/>
          </w:tcPr>
          <w:p w14:paraId="268FFBCD" w14:textId="77777777" w:rsidR="00AB79C9" w:rsidRDefault="00AB79C9" w:rsidP="00161344">
            <w:pPr>
              <w:pStyle w:val="ac"/>
            </w:pPr>
            <w:r>
              <w:t>Time</w:t>
            </w:r>
          </w:p>
        </w:tc>
        <w:tc>
          <w:tcPr>
            <w:tcW w:w="992" w:type="dxa"/>
            <w:tcBorders>
              <w:top w:val="single" w:sz="4" w:space="0" w:color="auto"/>
              <w:bottom w:val="single" w:sz="4" w:space="0" w:color="auto"/>
            </w:tcBorders>
            <w:vAlign w:val="center"/>
          </w:tcPr>
          <w:p w14:paraId="7CBBA8F5" w14:textId="77777777" w:rsidR="00AB79C9" w:rsidRDefault="00AB79C9" w:rsidP="00161344">
            <w:pPr>
              <w:pStyle w:val="ac"/>
            </w:pPr>
            <w:r>
              <w:rPr>
                <w:rFonts w:hint="eastAsia"/>
              </w:rPr>
              <w:t>I</w:t>
            </w:r>
            <w:r>
              <w:t>D</w:t>
            </w:r>
          </w:p>
        </w:tc>
        <w:tc>
          <w:tcPr>
            <w:tcW w:w="4932" w:type="dxa"/>
            <w:tcBorders>
              <w:top w:val="single" w:sz="4" w:space="0" w:color="auto"/>
              <w:bottom w:val="single" w:sz="4" w:space="0" w:color="auto"/>
            </w:tcBorders>
            <w:vAlign w:val="center"/>
          </w:tcPr>
          <w:p w14:paraId="464DB5C4" w14:textId="77777777" w:rsidR="00AB79C9" w:rsidRDefault="00AB79C9" w:rsidP="00161344">
            <w:pPr>
              <w:pStyle w:val="ac"/>
            </w:pPr>
            <w:r>
              <w:rPr>
                <w:rFonts w:hint="eastAsia"/>
              </w:rPr>
              <w:t>T</w:t>
            </w:r>
            <w:r>
              <w:t>itle</w:t>
            </w:r>
          </w:p>
        </w:tc>
        <w:tc>
          <w:tcPr>
            <w:tcW w:w="1399" w:type="dxa"/>
            <w:tcBorders>
              <w:top w:val="single" w:sz="4" w:space="0" w:color="auto"/>
              <w:bottom w:val="single" w:sz="4" w:space="0" w:color="auto"/>
            </w:tcBorders>
            <w:vAlign w:val="center"/>
          </w:tcPr>
          <w:p w14:paraId="2E42F64C" w14:textId="77777777" w:rsidR="00AB79C9" w:rsidRDefault="00AB79C9" w:rsidP="00161344">
            <w:pPr>
              <w:pStyle w:val="ac"/>
            </w:pPr>
            <w:r>
              <w:rPr>
                <w:rFonts w:hint="eastAsia"/>
              </w:rPr>
              <w:t>P</w:t>
            </w:r>
            <w:r>
              <w:t>resenter</w:t>
            </w:r>
          </w:p>
        </w:tc>
      </w:tr>
      <w:tr w:rsidR="00AB79C9" w14:paraId="3D2FDB99" w14:textId="77777777" w:rsidTr="00DD78E6">
        <w:trPr>
          <w:trHeight w:val="907"/>
        </w:trPr>
        <w:tc>
          <w:tcPr>
            <w:tcW w:w="988" w:type="dxa"/>
            <w:tcBorders>
              <w:top w:val="single" w:sz="4" w:space="0" w:color="auto"/>
            </w:tcBorders>
            <w:vAlign w:val="center"/>
          </w:tcPr>
          <w:p w14:paraId="56794FFA" w14:textId="77777777" w:rsidR="00AB79C9" w:rsidRPr="004D1D87" w:rsidRDefault="00AB79C9" w:rsidP="00161344">
            <w:pPr>
              <w:pStyle w:val="ab"/>
            </w:pPr>
            <w:r>
              <w:t>11</w:t>
            </w:r>
            <w:r w:rsidRPr="004D1D87">
              <w:t>:00</w:t>
            </w:r>
          </w:p>
        </w:tc>
        <w:tc>
          <w:tcPr>
            <w:tcW w:w="992" w:type="dxa"/>
            <w:tcBorders>
              <w:top w:val="single" w:sz="4" w:space="0" w:color="auto"/>
            </w:tcBorders>
            <w:vAlign w:val="center"/>
          </w:tcPr>
          <w:p w14:paraId="06FE0BAE" w14:textId="77777777" w:rsidR="00AB79C9" w:rsidRPr="004D1D87" w:rsidRDefault="00AB79C9" w:rsidP="00161344">
            <w:pPr>
              <w:pStyle w:val="ab"/>
            </w:pPr>
            <w:r w:rsidRPr="004D1D87">
              <w:t>S</w:t>
            </w:r>
            <w:r w:rsidR="006A0F23">
              <w:t>3-4</w:t>
            </w:r>
            <w:r w:rsidRPr="004D1D87">
              <w:t>-1</w:t>
            </w:r>
          </w:p>
        </w:tc>
        <w:tc>
          <w:tcPr>
            <w:tcW w:w="4932" w:type="dxa"/>
            <w:tcBorders>
              <w:top w:val="single" w:sz="4" w:space="0" w:color="auto"/>
            </w:tcBorders>
            <w:vAlign w:val="center"/>
          </w:tcPr>
          <w:p w14:paraId="5B12CE3A" w14:textId="77777777" w:rsidR="00AB79C9" w:rsidRPr="00AB79C9" w:rsidRDefault="00AB79C9" w:rsidP="00161344">
            <w:pPr>
              <w:pStyle w:val="ab"/>
            </w:pPr>
            <w:r w:rsidRPr="00AB79C9">
              <w:t>Monitoring of fish passage built in the Rivers of Nepal: A case study of Andhi Khola Project</w:t>
            </w:r>
          </w:p>
        </w:tc>
        <w:tc>
          <w:tcPr>
            <w:tcW w:w="1399" w:type="dxa"/>
            <w:tcBorders>
              <w:top w:val="single" w:sz="4" w:space="0" w:color="auto"/>
            </w:tcBorders>
            <w:vAlign w:val="center"/>
          </w:tcPr>
          <w:p w14:paraId="7B7E73DD" w14:textId="77777777" w:rsidR="00AB79C9" w:rsidRPr="00AB79C9" w:rsidRDefault="00AB79C9" w:rsidP="00161344">
            <w:pPr>
              <w:pStyle w:val="ab"/>
              <w:jc w:val="center"/>
            </w:pPr>
            <w:r w:rsidRPr="00AB79C9">
              <w:t>Kamal Prasad Pandey</w:t>
            </w:r>
          </w:p>
        </w:tc>
      </w:tr>
      <w:tr w:rsidR="00AB79C9" w14:paraId="75A46139" w14:textId="77777777" w:rsidTr="00DD78E6">
        <w:trPr>
          <w:trHeight w:val="907"/>
        </w:trPr>
        <w:tc>
          <w:tcPr>
            <w:tcW w:w="988" w:type="dxa"/>
            <w:vAlign w:val="center"/>
          </w:tcPr>
          <w:p w14:paraId="70084F3A" w14:textId="77777777" w:rsidR="00AB79C9" w:rsidRPr="004D1D87" w:rsidRDefault="00AB79C9" w:rsidP="00161344">
            <w:pPr>
              <w:pStyle w:val="ab"/>
            </w:pPr>
            <w:r>
              <w:t>11</w:t>
            </w:r>
            <w:r w:rsidRPr="004D1D87">
              <w:t>:15</w:t>
            </w:r>
          </w:p>
        </w:tc>
        <w:tc>
          <w:tcPr>
            <w:tcW w:w="992" w:type="dxa"/>
            <w:vAlign w:val="center"/>
          </w:tcPr>
          <w:p w14:paraId="09D44B53" w14:textId="77777777" w:rsidR="00AB79C9" w:rsidRPr="004D1D87" w:rsidRDefault="00AB79C9" w:rsidP="00161344">
            <w:pPr>
              <w:pStyle w:val="ab"/>
            </w:pPr>
            <w:r w:rsidRPr="004D1D87">
              <w:t>S</w:t>
            </w:r>
            <w:r w:rsidR="006A0F23">
              <w:t>3-4</w:t>
            </w:r>
            <w:r w:rsidRPr="004D1D87">
              <w:t>-2</w:t>
            </w:r>
          </w:p>
        </w:tc>
        <w:tc>
          <w:tcPr>
            <w:tcW w:w="4932" w:type="dxa"/>
            <w:vAlign w:val="center"/>
          </w:tcPr>
          <w:p w14:paraId="305A6E51" w14:textId="77777777" w:rsidR="00AB79C9" w:rsidRPr="00AB79C9" w:rsidRDefault="00AB79C9" w:rsidP="00161344">
            <w:pPr>
              <w:pStyle w:val="ab"/>
            </w:pPr>
            <w:r w:rsidRPr="00AB79C9">
              <w:t>Actions to restore fish passage in New Zealand: From science to policy and back again</w:t>
            </w:r>
          </w:p>
        </w:tc>
        <w:tc>
          <w:tcPr>
            <w:tcW w:w="1399" w:type="dxa"/>
            <w:vAlign w:val="center"/>
          </w:tcPr>
          <w:p w14:paraId="1846F7FD" w14:textId="77777777" w:rsidR="00AB79C9" w:rsidRPr="00AB79C9" w:rsidRDefault="00AB79C9" w:rsidP="00161344">
            <w:pPr>
              <w:pStyle w:val="ab"/>
              <w:jc w:val="center"/>
            </w:pPr>
            <w:r w:rsidRPr="00AB79C9">
              <w:t>Paul Franklin</w:t>
            </w:r>
          </w:p>
        </w:tc>
      </w:tr>
      <w:tr w:rsidR="00AB79C9" w14:paraId="0CD7539F" w14:textId="77777777" w:rsidTr="00DD78E6">
        <w:trPr>
          <w:trHeight w:val="907"/>
        </w:trPr>
        <w:tc>
          <w:tcPr>
            <w:tcW w:w="988" w:type="dxa"/>
            <w:vAlign w:val="center"/>
          </w:tcPr>
          <w:p w14:paraId="3E32D060" w14:textId="77777777" w:rsidR="00AB79C9" w:rsidRPr="004D1D87" w:rsidRDefault="00AB79C9" w:rsidP="00161344">
            <w:pPr>
              <w:pStyle w:val="ab"/>
            </w:pPr>
            <w:r>
              <w:t>11</w:t>
            </w:r>
            <w:r w:rsidRPr="004D1D87">
              <w:t>:30</w:t>
            </w:r>
          </w:p>
        </w:tc>
        <w:tc>
          <w:tcPr>
            <w:tcW w:w="992" w:type="dxa"/>
            <w:vAlign w:val="center"/>
          </w:tcPr>
          <w:p w14:paraId="3E70D8B4" w14:textId="77777777" w:rsidR="00AB79C9" w:rsidRPr="004D1D87" w:rsidRDefault="00AB79C9" w:rsidP="00161344">
            <w:pPr>
              <w:pStyle w:val="ab"/>
            </w:pPr>
            <w:r w:rsidRPr="004D1D87">
              <w:t>S</w:t>
            </w:r>
            <w:r w:rsidR="006A0F23">
              <w:t>3-4</w:t>
            </w:r>
            <w:r w:rsidRPr="004D1D87">
              <w:t>-3</w:t>
            </w:r>
          </w:p>
        </w:tc>
        <w:tc>
          <w:tcPr>
            <w:tcW w:w="4932" w:type="dxa"/>
            <w:vAlign w:val="center"/>
          </w:tcPr>
          <w:p w14:paraId="0A364577" w14:textId="77777777" w:rsidR="00AB79C9" w:rsidRPr="00AB79C9" w:rsidRDefault="00AB79C9" w:rsidP="00161344">
            <w:pPr>
              <w:pStyle w:val="ab"/>
            </w:pPr>
            <w:r w:rsidRPr="00AB79C9">
              <w:t>Optimising spoiler baffle arrangement for promoting small-bodied fish passage through culverts</w:t>
            </w:r>
          </w:p>
        </w:tc>
        <w:tc>
          <w:tcPr>
            <w:tcW w:w="1399" w:type="dxa"/>
            <w:vAlign w:val="center"/>
          </w:tcPr>
          <w:p w14:paraId="5F139210" w14:textId="77777777" w:rsidR="00AB79C9" w:rsidRPr="00AB79C9" w:rsidRDefault="00AB79C9" w:rsidP="00161344">
            <w:pPr>
              <w:pStyle w:val="ab"/>
              <w:jc w:val="center"/>
            </w:pPr>
            <w:r w:rsidRPr="00AB79C9">
              <w:t>Dipendra Magaju</w:t>
            </w:r>
          </w:p>
        </w:tc>
      </w:tr>
      <w:tr w:rsidR="00AB79C9" w14:paraId="6E648B2A" w14:textId="77777777" w:rsidTr="00DD78E6">
        <w:trPr>
          <w:trHeight w:val="907"/>
        </w:trPr>
        <w:tc>
          <w:tcPr>
            <w:tcW w:w="988" w:type="dxa"/>
            <w:vAlign w:val="center"/>
          </w:tcPr>
          <w:p w14:paraId="3BAFAC24" w14:textId="77777777" w:rsidR="00AB79C9" w:rsidRPr="004D1D87" w:rsidRDefault="00AB79C9" w:rsidP="00161344">
            <w:pPr>
              <w:pStyle w:val="ab"/>
            </w:pPr>
            <w:r>
              <w:t>11</w:t>
            </w:r>
            <w:r w:rsidRPr="004D1D87">
              <w:t>:45</w:t>
            </w:r>
          </w:p>
        </w:tc>
        <w:tc>
          <w:tcPr>
            <w:tcW w:w="992" w:type="dxa"/>
            <w:vAlign w:val="center"/>
          </w:tcPr>
          <w:p w14:paraId="5D6BAF74" w14:textId="77777777" w:rsidR="00AB79C9" w:rsidRPr="004D1D87" w:rsidRDefault="00AB79C9" w:rsidP="00161344">
            <w:pPr>
              <w:pStyle w:val="ab"/>
            </w:pPr>
            <w:r w:rsidRPr="004D1D87">
              <w:t>S</w:t>
            </w:r>
            <w:r w:rsidR="006A0F23">
              <w:t>3-4</w:t>
            </w:r>
            <w:r w:rsidRPr="004D1D87">
              <w:t>-4</w:t>
            </w:r>
          </w:p>
        </w:tc>
        <w:tc>
          <w:tcPr>
            <w:tcW w:w="4932" w:type="dxa"/>
            <w:vAlign w:val="center"/>
          </w:tcPr>
          <w:p w14:paraId="0736CED5" w14:textId="77777777" w:rsidR="00AB79C9" w:rsidRPr="00AB79C9" w:rsidRDefault="00AB79C9" w:rsidP="00161344">
            <w:pPr>
              <w:pStyle w:val="ab"/>
            </w:pPr>
            <w:r w:rsidRPr="00AB79C9">
              <w:t>YOLOv5 analysis for juvenile Ayu detection in underwater images of fishway</w:t>
            </w:r>
          </w:p>
        </w:tc>
        <w:tc>
          <w:tcPr>
            <w:tcW w:w="1399" w:type="dxa"/>
            <w:vAlign w:val="center"/>
          </w:tcPr>
          <w:p w14:paraId="5CA9851D" w14:textId="77777777" w:rsidR="00AB79C9" w:rsidRPr="00AB79C9" w:rsidRDefault="00AB79C9" w:rsidP="00161344">
            <w:pPr>
              <w:pStyle w:val="ab"/>
              <w:jc w:val="center"/>
            </w:pPr>
            <w:r w:rsidRPr="00AB79C9">
              <w:t>Shijun Pan</w:t>
            </w:r>
          </w:p>
        </w:tc>
      </w:tr>
    </w:tbl>
    <w:p w14:paraId="23ED214E" w14:textId="69F66D6B" w:rsidR="00985277" w:rsidRDefault="00985277" w:rsidP="00AB79C9">
      <w:pPr>
        <w:rPr>
          <w:rFonts w:ascii="Times New Roman" w:hAnsi="Times New Roman" w:cs="Times New Roman"/>
          <w:b/>
          <w:sz w:val="28"/>
          <w:szCs w:val="28"/>
        </w:rPr>
      </w:pPr>
    </w:p>
    <w:p w14:paraId="2DD0835B" w14:textId="2CF9A78A" w:rsidR="00D40B3C" w:rsidRDefault="00D40B3C" w:rsidP="00AB79C9">
      <w:pPr>
        <w:rPr>
          <w:rFonts w:ascii="Times New Roman" w:hAnsi="Times New Roman" w:cs="Times New Roman"/>
          <w:b/>
          <w:sz w:val="28"/>
          <w:szCs w:val="28"/>
        </w:rPr>
      </w:pPr>
    </w:p>
    <w:p w14:paraId="4116A654" w14:textId="77777777" w:rsidR="00D260FD" w:rsidRDefault="00D260FD" w:rsidP="00AB79C9">
      <w:pPr>
        <w:rPr>
          <w:rFonts w:ascii="Times New Roman" w:hAnsi="Times New Roman" w:cs="Times New Roman"/>
          <w:b/>
          <w:sz w:val="28"/>
          <w:szCs w:val="28"/>
        </w:rPr>
      </w:pPr>
    </w:p>
    <w:p w14:paraId="009D336D" w14:textId="77777777" w:rsidR="00D40B3C" w:rsidRDefault="00D40B3C" w:rsidP="00AB79C9">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9"/>
        <w:gridCol w:w="974"/>
        <w:gridCol w:w="4910"/>
        <w:gridCol w:w="1659"/>
      </w:tblGrid>
      <w:tr w:rsidR="00AB79C9" w14:paraId="6CF19B6B" w14:textId="77777777" w:rsidTr="00797D1E">
        <w:trPr>
          <w:trHeight w:val="624"/>
        </w:trPr>
        <w:tc>
          <w:tcPr>
            <w:tcW w:w="1957" w:type="dxa"/>
            <w:gridSpan w:val="2"/>
            <w:tcBorders>
              <w:top w:val="single" w:sz="8" w:space="0" w:color="auto"/>
            </w:tcBorders>
            <w:vAlign w:val="center"/>
          </w:tcPr>
          <w:p w14:paraId="5B23823A" w14:textId="77777777" w:rsidR="00AB79C9" w:rsidRDefault="00AB79C9" w:rsidP="009A36C8">
            <w:pPr>
              <w:pStyle w:val="ac"/>
            </w:pPr>
            <w:r>
              <w:rPr>
                <w:rFonts w:hint="eastAsia"/>
              </w:rPr>
              <w:lastRenderedPageBreak/>
              <w:t>S</w:t>
            </w:r>
            <w:r>
              <w:t>ession Name</w:t>
            </w:r>
          </w:p>
        </w:tc>
        <w:tc>
          <w:tcPr>
            <w:tcW w:w="6312" w:type="dxa"/>
            <w:gridSpan w:val="2"/>
            <w:tcBorders>
              <w:top w:val="single" w:sz="8" w:space="0" w:color="auto"/>
            </w:tcBorders>
            <w:vAlign w:val="center"/>
          </w:tcPr>
          <w:p w14:paraId="7C47E38D" w14:textId="77777777" w:rsidR="00AB79C9" w:rsidRDefault="00AB79C9" w:rsidP="009A36C8">
            <w:pPr>
              <w:pStyle w:val="ac"/>
            </w:pPr>
            <w:r>
              <w:t>S</w:t>
            </w:r>
            <w:r w:rsidR="006F77D8">
              <w:t>3-</w:t>
            </w:r>
            <w:r w:rsidR="006A0F23">
              <w:t>5</w:t>
            </w:r>
            <w:r>
              <w:t xml:space="preserve">: </w:t>
            </w:r>
            <w:r w:rsidR="006F77D8">
              <w:t>Fish Passage (3)</w:t>
            </w:r>
          </w:p>
        </w:tc>
      </w:tr>
      <w:tr w:rsidR="00AB79C9" w14:paraId="66072F99" w14:textId="77777777" w:rsidTr="00797D1E">
        <w:trPr>
          <w:trHeight w:val="624"/>
        </w:trPr>
        <w:tc>
          <w:tcPr>
            <w:tcW w:w="1957" w:type="dxa"/>
            <w:gridSpan w:val="2"/>
            <w:tcBorders>
              <w:bottom w:val="single" w:sz="4" w:space="0" w:color="auto"/>
            </w:tcBorders>
            <w:vAlign w:val="center"/>
          </w:tcPr>
          <w:p w14:paraId="0BE45A2D" w14:textId="77777777" w:rsidR="00AB79C9" w:rsidRDefault="00BC5817" w:rsidP="009A36C8">
            <w:pPr>
              <w:pStyle w:val="ac"/>
            </w:pPr>
            <w:r>
              <w:rPr>
                <w:rFonts w:hint="eastAsia"/>
              </w:rPr>
              <w:t>Chair</w:t>
            </w:r>
          </w:p>
        </w:tc>
        <w:tc>
          <w:tcPr>
            <w:tcW w:w="6312" w:type="dxa"/>
            <w:gridSpan w:val="2"/>
            <w:tcBorders>
              <w:bottom w:val="single" w:sz="4" w:space="0" w:color="auto"/>
            </w:tcBorders>
            <w:vAlign w:val="center"/>
          </w:tcPr>
          <w:p w14:paraId="52641F07" w14:textId="287E9C6F" w:rsidR="00AB79C9" w:rsidRDefault="000F5575" w:rsidP="009A36C8">
            <w:pPr>
              <w:pStyle w:val="ac"/>
            </w:pPr>
            <w:r w:rsidRPr="000F5575">
              <w:t>Andreas Brandl</w:t>
            </w:r>
          </w:p>
        </w:tc>
      </w:tr>
      <w:tr w:rsidR="00AB79C9" w14:paraId="1024EDF8" w14:textId="77777777" w:rsidTr="00797D1E">
        <w:trPr>
          <w:trHeight w:hRule="exact" w:val="624"/>
        </w:trPr>
        <w:tc>
          <w:tcPr>
            <w:tcW w:w="982" w:type="dxa"/>
            <w:tcBorders>
              <w:top w:val="single" w:sz="4" w:space="0" w:color="auto"/>
              <w:bottom w:val="single" w:sz="4" w:space="0" w:color="auto"/>
            </w:tcBorders>
            <w:vAlign w:val="center"/>
          </w:tcPr>
          <w:p w14:paraId="3CB9FB8A" w14:textId="77777777" w:rsidR="00AB79C9" w:rsidRDefault="00AB79C9" w:rsidP="00161344">
            <w:pPr>
              <w:pStyle w:val="ac"/>
            </w:pPr>
            <w:r>
              <w:t>Time</w:t>
            </w:r>
          </w:p>
        </w:tc>
        <w:tc>
          <w:tcPr>
            <w:tcW w:w="975" w:type="dxa"/>
            <w:tcBorders>
              <w:top w:val="single" w:sz="4" w:space="0" w:color="auto"/>
              <w:bottom w:val="single" w:sz="4" w:space="0" w:color="auto"/>
            </w:tcBorders>
            <w:vAlign w:val="center"/>
          </w:tcPr>
          <w:p w14:paraId="45F3B9BF" w14:textId="77777777" w:rsidR="00AB79C9" w:rsidRDefault="00AB79C9" w:rsidP="00161344">
            <w:pPr>
              <w:pStyle w:val="ac"/>
            </w:pPr>
            <w:r>
              <w:rPr>
                <w:rFonts w:hint="eastAsia"/>
              </w:rPr>
              <w:t>I</w:t>
            </w:r>
            <w:r>
              <w:t>D</w:t>
            </w:r>
          </w:p>
        </w:tc>
        <w:tc>
          <w:tcPr>
            <w:tcW w:w="4955" w:type="dxa"/>
            <w:tcBorders>
              <w:top w:val="single" w:sz="4" w:space="0" w:color="auto"/>
              <w:bottom w:val="single" w:sz="4" w:space="0" w:color="auto"/>
            </w:tcBorders>
            <w:vAlign w:val="center"/>
          </w:tcPr>
          <w:p w14:paraId="32299B58" w14:textId="77777777" w:rsidR="00AB79C9" w:rsidRDefault="00AB79C9" w:rsidP="00161344">
            <w:pPr>
              <w:pStyle w:val="ac"/>
            </w:pPr>
            <w:r>
              <w:rPr>
                <w:rFonts w:hint="eastAsia"/>
              </w:rPr>
              <w:t>T</w:t>
            </w:r>
            <w:r>
              <w:t>itle</w:t>
            </w:r>
          </w:p>
        </w:tc>
        <w:tc>
          <w:tcPr>
            <w:tcW w:w="1357" w:type="dxa"/>
            <w:tcBorders>
              <w:top w:val="single" w:sz="4" w:space="0" w:color="auto"/>
              <w:bottom w:val="single" w:sz="4" w:space="0" w:color="auto"/>
            </w:tcBorders>
            <w:vAlign w:val="center"/>
          </w:tcPr>
          <w:p w14:paraId="01395956" w14:textId="77777777" w:rsidR="00AB79C9" w:rsidRDefault="00AB79C9" w:rsidP="00161344">
            <w:pPr>
              <w:pStyle w:val="ac"/>
            </w:pPr>
            <w:r>
              <w:rPr>
                <w:rFonts w:hint="eastAsia"/>
              </w:rPr>
              <w:t>P</w:t>
            </w:r>
            <w:r>
              <w:t>resenter</w:t>
            </w:r>
          </w:p>
        </w:tc>
      </w:tr>
      <w:tr w:rsidR="003649D3" w14:paraId="375CDB81" w14:textId="77777777" w:rsidTr="00797D1E">
        <w:trPr>
          <w:trHeight w:val="907"/>
        </w:trPr>
        <w:tc>
          <w:tcPr>
            <w:tcW w:w="982" w:type="dxa"/>
            <w:tcBorders>
              <w:top w:val="single" w:sz="4" w:space="0" w:color="auto"/>
            </w:tcBorders>
            <w:vAlign w:val="center"/>
          </w:tcPr>
          <w:p w14:paraId="73C9FFA2" w14:textId="77777777" w:rsidR="003649D3" w:rsidRPr="004D1D87" w:rsidRDefault="003649D3" w:rsidP="00161344">
            <w:pPr>
              <w:pStyle w:val="ab"/>
            </w:pPr>
            <w:r>
              <w:rPr>
                <w:rFonts w:hint="eastAsia"/>
              </w:rPr>
              <w:t>1</w:t>
            </w:r>
            <w:r>
              <w:t>6</w:t>
            </w:r>
            <w:r w:rsidRPr="004D1D87">
              <w:t>:00</w:t>
            </w:r>
          </w:p>
        </w:tc>
        <w:tc>
          <w:tcPr>
            <w:tcW w:w="975" w:type="dxa"/>
            <w:tcBorders>
              <w:top w:val="single" w:sz="4" w:space="0" w:color="auto"/>
            </w:tcBorders>
            <w:vAlign w:val="center"/>
          </w:tcPr>
          <w:p w14:paraId="2760EC91" w14:textId="77777777" w:rsidR="003649D3" w:rsidRPr="004D1D87" w:rsidRDefault="003649D3" w:rsidP="00161344">
            <w:pPr>
              <w:pStyle w:val="ab"/>
            </w:pPr>
            <w:r w:rsidRPr="004D1D87">
              <w:t>S</w:t>
            </w:r>
            <w:bookmarkStart w:id="26" w:name="OLE_LINK42"/>
            <w:bookmarkStart w:id="27" w:name="OLE_LINK44"/>
            <w:r w:rsidR="0096524F">
              <w:t>3-</w:t>
            </w:r>
            <w:bookmarkEnd w:id="26"/>
            <w:bookmarkEnd w:id="27"/>
            <w:r w:rsidR="006A0F23">
              <w:t>5</w:t>
            </w:r>
            <w:r w:rsidRPr="004D1D87">
              <w:t>-1</w:t>
            </w:r>
          </w:p>
        </w:tc>
        <w:tc>
          <w:tcPr>
            <w:tcW w:w="4955" w:type="dxa"/>
            <w:tcBorders>
              <w:top w:val="single" w:sz="4" w:space="0" w:color="auto"/>
            </w:tcBorders>
            <w:vAlign w:val="center"/>
          </w:tcPr>
          <w:p w14:paraId="4C60388A" w14:textId="77777777" w:rsidR="003649D3" w:rsidRPr="003649D3" w:rsidRDefault="003649D3" w:rsidP="00161344">
            <w:pPr>
              <w:pStyle w:val="ab"/>
            </w:pPr>
            <w:r w:rsidRPr="003649D3">
              <w:t>Smart Fishways: sensorization of fishways for autonomous assessment and management of their performance</w:t>
            </w:r>
          </w:p>
        </w:tc>
        <w:tc>
          <w:tcPr>
            <w:tcW w:w="1357" w:type="dxa"/>
            <w:tcBorders>
              <w:top w:val="single" w:sz="4" w:space="0" w:color="auto"/>
            </w:tcBorders>
            <w:vAlign w:val="center"/>
          </w:tcPr>
          <w:p w14:paraId="2265D303" w14:textId="2D361785" w:rsidR="003649D3" w:rsidRPr="003649D3" w:rsidRDefault="003649D3" w:rsidP="008E4916">
            <w:pPr>
              <w:pStyle w:val="ab"/>
              <w:jc w:val="center"/>
            </w:pPr>
            <w:r w:rsidRPr="003649D3">
              <w:t>Juan Francesco Fuentes</w:t>
            </w:r>
            <w:r w:rsidR="008E4916">
              <w:t>-Perez</w:t>
            </w:r>
          </w:p>
        </w:tc>
      </w:tr>
      <w:tr w:rsidR="003649D3" w14:paraId="6B3F4402" w14:textId="77777777" w:rsidTr="00797D1E">
        <w:trPr>
          <w:trHeight w:val="907"/>
        </w:trPr>
        <w:tc>
          <w:tcPr>
            <w:tcW w:w="982" w:type="dxa"/>
            <w:vAlign w:val="center"/>
          </w:tcPr>
          <w:p w14:paraId="005DAD4C" w14:textId="77777777" w:rsidR="003649D3" w:rsidRPr="004D1D87" w:rsidRDefault="003649D3" w:rsidP="00161344">
            <w:pPr>
              <w:pStyle w:val="ab"/>
            </w:pPr>
            <w:r>
              <w:rPr>
                <w:rFonts w:hint="eastAsia"/>
              </w:rPr>
              <w:t>1</w:t>
            </w:r>
            <w:r>
              <w:t>6</w:t>
            </w:r>
            <w:r w:rsidRPr="004D1D87">
              <w:t>:15</w:t>
            </w:r>
          </w:p>
        </w:tc>
        <w:tc>
          <w:tcPr>
            <w:tcW w:w="975" w:type="dxa"/>
            <w:vAlign w:val="center"/>
          </w:tcPr>
          <w:p w14:paraId="24CDF063" w14:textId="77777777" w:rsidR="003649D3" w:rsidRPr="004D1D87" w:rsidRDefault="003649D3" w:rsidP="00161344">
            <w:pPr>
              <w:pStyle w:val="ab"/>
            </w:pPr>
            <w:r w:rsidRPr="004D1D87">
              <w:t>S</w:t>
            </w:r>
            <w:r w:rsidR="0096524F" w:rsidRPr="0096524F">
              <w:t>3-</w:t>
            </w:r>
            <w:r w:rsidR="006A0F23">
              <w:t>5</w:t>
            </w:r>
            <w:r w:rsidRPr="004D1D87">
              <w:t>-2</w:t>
            </w:r>
          </w:p>
        </w:tc>
        <w:tc>
          <w:tcPr>
            <w:tcW w:w="4955" w:type="dxa"/>
            <w:vAlign w:val="center"/>
          </w:tcPr>
          <w:p w14:paraId="0B8BCD27" w14:textId="77777777" w:rsidR="003649D3" w:rsidRPr="003649D3" w:rsidRDefault="003649D3" w:rsidP="00161344">
            <w:pPr>
              <w:pStyle w:val="ab"/>
            </w:pPr>
            <w:r w:rsidRPr="003649D3">
              <w:t xml:space="preserve">Schooling behaviour of </w:t>
            </w:r>
            <w:r w:rsidR="00161344" w:rsidRPr="00161344">
              <w:rPr>
                <w:rFonts w:eastAsiaTheme="minorEastAsia" w:hint="eastAsia"/>
                <w:i/>
              </w:rPr>
              <w:t>t</w:t>
            </w:r>
            <w:r w:rsidRPr="00161344">
              <w:rPr>
                <w:i/>
              </w:rPr>
              <w:t xml:space="preserve">elestes </w:t>
            </w:r>
            <w:r w:rsidR="00161344" w:rsidRPr="00161344">
              <w:rPr>
                <w:rFonts w:eastAsiaTheme="minorEastAsia" w:hint="eastAsia"/>
                <w:i/>
              </w:rPr>
              <w:t>m</w:t>
            </w:r>
            <w:r w:rsidRPr="00161344">
              <w:rPr>
                <w:i/>
              </w:rPr>
              <w:t>uticellus</w:t>
            </w:r>
            <w:r w:rsidRPr="003649D3">
              <w:t xml:space="preserve"> under different flow velocities</w:t>
            </w:r>
          </w:p>
        </w:tc>
        <w:tc>
          <w:tcPr>
            <w:tcW w:w="1357" w:type="dxa"/>
            <w:vAlign w:val="center"/>
          </w:tcPr>
          <w:p w14:paraId="0D4A0219" w14:textId="77777777" w:rsidR="003649D3" w:rsidRPr="003649D3" w:rsidRDefault="003649D3" w:rsidP="00161344">
            <w:pPr>
              <w:pStyle w:val="ab"/>
              <w:jc w:val="center"/>
            </w:pPr>
            <w:r w:rsidRPr="003649D3">
              <w:t>Gloria Mozzi</w:t>
            </w:r>
          </w:p>
        </w:tc>
      </w:tr>
      <w:tr w:rsidR="003649D3" w14:paraId="1A5DC134" w14:textId="77777777" w:rsidTr="00797D1E">
        <w:trPr>
          <w:trHeight w:val="907"/>
        </w:trPr>
        <w:tc>
          <w:tcPr>
            <w:tcW w:w="982" w:type="dxa"/>
            <w:vAlign w:val="center"/>
          </w:tcPr>
          <w:p w14:paraId="7520F324" w14:textId="77777777" w:rsidR="003649D3" w:rsidRPr="004D1D87" w:rsidRDefault="003649D3" w:rsidP="00161344">
            <w:pPr>
              <w:pStyle w:val="ab"/>
            </w:pPr>
            <w:r>
              <w:rPr>
                <w:rFonts w:hint="eastAsia"/>
              </w:rPr>
              <w:t>1</w:t>
            </w:r>
            <w:r>
              <w:t>6</w:t>
            </w:r>
            <w:r w:rsidRPr="004D1D87">
              <w:t>:30</w:t>
            </w:r>
          </w:p>
        </w:tc>
        <w:tc>
          <w:tcPr>
            <w:tcW w:w="975" w:type="dxa"/>
            <w:vAlign w:val="center"/>
          </w:tcPr>
          <w:p w14:paraId="0C1C9402" w14:textId="77777777" w:rsidR="003649D3" w:rsidRPr="004D1D87" w:rsidRDefault="003649D3" w:rsidP="00161344">
            <w:pPr>
              <w:pStyle w:val="ab"/>
            </w:pPr>
            <w:r w:rsidRPr="004D1D87">
              <w:t>S</w:t>
            </w:r>
            <w:r w:rsidR="0096524F" w:rsidRPr="0096524F">
              <w:t>3-</w:t>
            </w:r>
            <w:r w:rsidR="006A0F23">
              <w:t>5</w:t>
            </w:r>
            <w:r w:rsidRPr="004D1D87">
              <w:t>-3</w:t>
            </w:r>
          </w:p>
        </w:tc>
        <w:tc>
          <w:tcPr>
            <w:tcW w:w="4955" w:type="dxa"/>
            <w:vAlign w:val="center"/>
          </w:tcPr>
          <w:p w14:paraId="3F66C1CE" w14:textId="77777777" w:rsidR="003649D3" w:rsidRPr="003649D3" w:rsidRDefault="003649D3" w:rsidP="00161344">
            <w:pPr>
              <w:pStyle w:val="ab"/>
            </w:pPr>
            <w:r w:rsidRPr="003649D3">
              <w:t>Turbulent eddies as potential migration obstacles in fishway constructions</w:t>
            </w:r>
          </w:p>
        </w:tc>
        <w:tc>
          <w:tcPr>
            <w:tcW w:w="1357" w:type="dxa"/>
            <w:vAlign w:val="center"/>
          </w:tcPr>
          <w:p w14:paraId="6425D4B3" w14:textId="77777777" w:rsidR="003649D3" w:rsidRPr="003649D3" w:rsidRDefault="003649D3" w:rsidP="00161344">
            <w:pPr>
              <w:pStyle w:val="ab"/>
              <w:jc w:val="center"/>
            </w:pPr>
            <w:r w:rsidRPr="003649D3">
              <w:t>Marcio Roth</w:t>
            </w:r>
          </w:p>
        </w:tc>
      </w:tr>
      <w:tr w:rsidR="003649D3" w14:paraId="4FF4B422" w14:textId="77777777" w:rsidTr="00797D1E">
        <w:trPr>
          <w:trHeight w:val="907"/>
        </w:trPr>
        <w:tc>
          <w:tcPr>
            <w:tcW w:w="982" w:type="dxa"/>
            <w:vAlign w:val="center"/>
          </w:tcPr>
          <w:p w14:paraId="19C9AA21" w14:textId="77777777" w:rsidR="003649D3" w:rsidRPr="004D1D87" w:rsidRDefault="003649D3" w:rsidP="00161344">
            <w:pPr>
              <w:pStyle w:val="ab"/>
            </w:pPr>
            <w:r>
              <w:rPr>
                <w:rFonts w:hint="eastAsia"/>
              </w:rPr>
              <w:t>1</w:t>
            </w:r>
            <w:r>
              <w:t>6</w:t>
            </w:r>
            <w:r w:rsidRPr="004D1D87">
              <w:t>:45</w:t>
            </w:r>
          </w:p>
        </w:tc>
        <w:tc>
          <w:tcPr>
            <w:tcW w:w="975" w:type="dxa"/>
            <w:vAlign w:val="center"/>
          </w:tcPr>
          <w:p w14:paraId="68907D57" w14:textId="77777777" w:rsidR="003649D3" w:rsidRPr="004D1D87" w:rsidRDefault="003649D3" w:rsidP="00161344">
            <w:pPr>
              <w:pStyle w:val="ab"/>
            </w:pPr>
            <w:r w:rsidRPr="004D1D87">
              <w:t>S</w:t>
            </w:r>
            <w:r w:rsidR="0096524F" w:rsidRPr="0096524F">
              <w:t>3-</w:t>
            </w:r>
            <w:r w:rsidR="006A0F23">
              <w:t>5</w:t>
            </w:r>
            <w:r w:rsidRPr="004D1D87">
              <w:t>-4</w:t>
            </w:r>
          </w:p>
        </w:tc>
        <w:tc>
          <w:tcPr>
            <w:tcW w:w="4955" w:type="dxa"/>
            <w:vAlign w:val="center"/>
          </w:tcPr>
          <w:p w14:paraId="0A256C25" w14:textId="77777777" w:rsidR="003649D3" w:rsidRPr="003649D3" w:rsidRDefault="003649D3" w:rsidP="00161344">
            <w:pPr>
              <w:pStyle w:val="ab"/>
            </w:pPr>
            <w:bookmarkStart w:id="28" w:name="OLE_LINK45"/>
            <w:bookmarkStart w:id="29" w:name="OLE_LINK46"/>
            <w:r w:rsidRPr="003649D3">
              <w:t>E</w:t>
            </w:r>
            <w:r w:rsidR="0096524F">
              <w:t>valuation of key stimuli</w:t>
            </w:r>
            <w:r w:rsidRPr="003649D3">
              <w:t xml:space="preserve">, </w:t>
            </w:r>
            <w:r w:rsidR="0096524F">
              <w:t>in particular light</w:t>
            </w:r>
            <w:r w:rsidRPr="003649D3">
              <w:t xml:space="preserve">, </w:t>
            </w:r>
            <w:r w:rsidR="0096524F">
              <w:t>acoustics and temperature</w:t>
            </w:r>
            <w:r w:rsidRPr="003649D3">
              <w:t xml:space="preserve">, </w:t>
            </w:r>
            <w:r w:rsidR="0096524F">
              <w:t>influencing fish migration into fishpasses</w:t>
            </w:r>
            <w:bookmarkEnd w:id="28"/>
            <w:bookmarkEnd w:id="29"/>
          </w:p>
        </w:tc>
        <w:tc>
          <w:tcPr>
            <w:tcW w:w="1357" w:type="dxa"/>
            <w:vAlign w:val="center"/>
          </w:tcPr>
          <w:p w14:paraId="58B26C61" w14:textId="10F8D911" w:rsidR="003649D3" w:rsidRPr="003649D3" w:rsidRDefault="000F5575" w:rsidP="00161344">
            <w:pPr>
              <w:pStyle w:val="ab"/>
              <w:jc w:val="center"/>
            </w:pPr>
            <w:r>
              <w:t>Andreas Brandl</w:t>
            </w:r>
          </w:p>
        </w:tc>
      </w:tr>
    </w:tbl>
    <w:p w14:paraId="02030A7E" w14:textId="77777777" w:rsidR="00C77EA5" w:rsidRDefault="00C77EA5" w:rsidP="00263AA0">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43"/>
      </w:tblGrid>
      <w:tr w:rsidR="00263AA0" w14:paraId="661D6074" w14:textId="77777777" w:rsidTr="00797D1E">
        <w:trPr>
          <w:trHeight w:val="624"/>
        </w:trPr>
        <w:tc>
          <w:tcPr>
            <w:tcW w:w="1980" w:type="dxa"/>
            <w:gridSpan w:val="2"/>
            <w:tcBorders>
              <w:top w:val="single" w:sz="8" w:space="0" w:color="auto"/>
              <w:left w:val="nil"/>
              <w:bottom w:val="nil"/>
              <w:right w:val="nil"/>
            </w:tcBorders>
            <w:vAlign w:val="center"/>
          </w:tcPr>
          <w:p w14:paraId="558D72DA" w14:textId="77777777" w:rsidR="00263AA0" w:rsidRDefault="00263AA0" w:rsidP="009A36C8">
            <w:pPr>
              <w:pStyle w:val="ac"/>
            </w:pPr>
            <w:r>
              <w:rPr>
                <w:rFonts w:hint="eastAsia"/>
              </w:rPr>
              <w:t>S</w:t>
            </w:r>
            <w:r>
              <w:t>ession Name</w:t>
            </w:r>
          </w:p>
        </w:tc>
        <w:tc>
          <w:tcPr>
            <w:tcW w:w="6275" w:type="dxa"/>
            <w:gridSpan w:val="2"/>
            <w:tcBorders>
              <w:top w:val="single" w:sz="8" w:space="0" w:color="auto"/>
              <w:left w:val="nil"/>
              <w:bottom w:val="nil"/>
              <w:right w:val="nil"/>
            </w:tcBorders>
            <w:vAlign w:val="center"/>
          </w:tcPr>
          <w:p w14:paraId="2E7C001F" w14:textId="77777777" w:rsidR="00263AA0" w:rsidRDefault="00263AA0" w:rsidP="009A36C8">
            <w:pPr>
              <w:pStyle w:val="ac"/>
            </w:pPr>
            <w:r>
              <w:t>S</w:t>
            </w:r>
            <w:r w:rsidR="008B4717">
              <w:t>4-</w:t>
            </w:r>
            <w:r w:rsidR="006A0F23">
              <w:t>3</w:t>
            </w:r>
            <w:r>
              <w:t xml:space="preserve">: </w:t>
            </w:r>
            <w:r w:rsidR="008B4717" w:rsidRPr="008B4717">
              <w:t>Wetl</w:t>
            </w:r>
            <w:r w:rsidR="008B4717">
              <w:t>and Management and Restoration</w:t>
            </w:r>
            <w:r w:rsidR="008B4717">
              <w:tab/>
            </w:r>
          </w:p>
        </w:tc>
      </w:tr>
      <w:tr w:rsidR="00263AA0" w14:paraId="158EE42E" w14:textId="77777777" w:rsidTr="00797D1E">
        <w:trPr>
          <w:trHeight w:val="624"/>
        </w:trPr>
        <w:tc>
          <w:tcPr>
            <w:tcW w:w="1980" w:type="dxa"/>
            <w:gridSpan w:val="2"/>
            <w:tcBorders>
              <w:top w:val="nil"/>
              <w:bottom w:val="single" w:sz="4" w:space="0" w:color="auto"/>
            </w:tcBorders>
          </w:tcPr>
          <w:p w14:paraId="100A2F04" w14:textId="77777777" w:rsidR="00263AA0" w:rsidRDefault="00BC5817" w:rsidP="00161344">
            <w:pPr>
              <w:pStyle w:val="ac"/>
            </w:pPr>
            <w:r>
              <w:rPr>
                <w:rFonts w:hint="eastAsia"/>
              </w:rPr>
              <w:t>Chair</w:t>
            </w:r>
          </w:p>
        </w:tc>
        <w:tc>
          <w:tcPr>
            <w:tcW w:w="6275" w:type="dxa"/>
            <w:gridSpan w:val="2"/>
            <w:tcBorders>
              <w:top w:val="nil"/>
              <w:bottom w:val="single" w:sz="4" w:space="0" w:color="auto"/>
            </w:tcBorders>
          </w:tcPr>
          <w:p w14:paraId="71BA5D01" w14:textId="77777777" w:rsidR="00263AA0" w:rsidRDefault="00161344" w:rsidP="00161344">
            <w:pPr>
              <w:pStyle w:val="ac"/>
            </w:pPr>
            <w:r>
              <w:t>S</w:t>
            </w:r>
            <w:r>
              <w:rPr>
                <w:rFonts w:hint="eastAsia"/>
              </w:rPr>
              <w:t>han He</w:t>
            </w:r>
          </w:p>
        </w:tc>
      </w:tr>
      <w:tr w:rsidR="00263AA0" w14:paraId="7A1557D4" w14:textId="77777777" w:rsidTr="00797D1E">
        <w:trPr>
          <w:trHeight w:hRule="exact" w:val="624"/>
        </w:trPr>
        <w:tc>
          <w:tcPr>
            <w:tcW w:w="988" w:type="dxa"/>
            <w:tcBorders>
              <w:top w:val="single" w:sz="4" w:space="0" w:color="auto"/>
              <w:bottom w:val="single" w:sz="4" w:space="0" w:color="auto"/>
            </w:tcBorders>
            <w:vAlign w:val="center"/>
          </w:tcPr>
          <w:p w14:paraId="25D47315" w14:textId="77777777" w:rsidR="00263AA0" w:rsidRDefault="00263AA0" w:rsidP="00161344">
            <w:pPr>
              <w:pStyle w:val="ac"/>
            </w:pPr>
            <w:r>
              <w:t>Time</w:t>
            </w:r>
          </w:p>
        </w:tc>
        <w:tc>
          <w:tcPr>
            <w:tcW w:w="992" w:type="dxa"/>
            <w:tcBorders>
              <w:top w:val="single" w:sz="4" w:space="0" w:color="auto"/>
              <w:bottom w:val="single" w:sz="4" w:space="0" w:color="auto"/>
            </w:tcBorders>
            <w:vAlign w:val="center"/>
          </w:tcPr>
          <w:p w14:paraId="624FB336" w14:textId="77777777" w:rsidR="00263AA0" w:rsidRDefault="00263AA0" w:rsidP="00161344">
            <w:pPr>
              <w:pStyle w:val="ac"/>
            </w:pPr>
            <w:r>
              <w:rPr>
                <w:rFonts w:hint="eastAsia"/>
              </w:rPr>
              <w:t>I</w:t>
            </w:r>
            <w:r>
              <w:t>D</w:t>
            </w:r>
          </w:p>
        </w:tc>
        <w:tc>
          <w:tcPr>
            <w:tcW w:w="4932" w:type="dxa"/>
            <w:tcBorders>
              <w:top w:val="single" w:sz="4" w:space="0" w:color="auto"/>
              <w:bottom w:val="single" w:sz="4" w:space="0" w:color="auto"/>
            </w:tcBorders>
            <w:vAlign w:val="center"/>
          </w:tcPr>
          <w:p w14:paraId="269AFC81" w14:textId="77777777" w:rsidR="00263AA0" w:rsidRDefault="00263AA0" w:rsidP="00161344">
            <w:pPr>
              <w:pStyle w:val="ac"/>
            </w:pPr>
            <w:r>
              <w:rPr>
                <w:rFonts w:hint="eastAsia"/>
              </w:rPr>
              <w:t>T</w:t>
            </w:r>
            <w:r>
              <w:t>itle</w:t>
            </w:r>
          </w:p>
        </w:tc>
        <w:tc>
          <w:tcPr>
            <w:tcW w:w="1343" w:type="dxa"/>
            <w:tcBorders>
              <w:top w:val="single" w:sz="4" w:space="0" w:color="auto"/>
              <w:bottom w:val="single" w:sz="4" w:space="0" w:color="auto"/>
            </w:tcBorders>
            <w:vAlign w:val="center"/>
          </w:tcPr>
          <w:p w14:paraId="22D5AB32" w14:textId="77777777" w:rsidR="00263AA0" w:rsidRDefault="00263AA0" w:rsidP="00161344">
            <w:pPr>
              <w:pStyle w:val="ac"/>
            </w:pPr>
            <w:r>
              <w:rPr>
                <w:rFonts w:hint="eastAsia"/>
              </w:rPr>
              <w:t>P</w:t>
            </w:r>
            <w:r>
              <w:t>resenter</w:t>
            </w:r>
          </w:p>
        </w:tc>
      </w:tr>
      <w:tr w:rsidR="008B4717" w14:paraId="2AB9C442" w14:textId="77777777" w:rsidTr="00797D1E">
        <w:trPr>
          <w:trHeight w:val="907"/>
        </w:trPr>
        <w:tc>
          <w:tcPr>
            <w:tcW w:w="988" w:type="dxa"/>
            <w:tcBorders>
              <w:top w:val="single" w:sz="4" w:space="0" w:color="auto"/>
            </w:tcBorders>
            <w:vAlign w:val="center"/>
          </w:tcPr>
          <w:p w14:paraId="1FD768D6" w14:textId="77777777" w:rsidR="008B4717" w:rsidRPr="004D1D87" w:rsidRDefault="008B4717" w:rsidP="00161344">
            <w:pPr>
              <w:pStyle w:val="ab"/>
            </w:pPr>
            <w:r>
              <w:t>1</w:t>
            </w:r>
            <w:r w:rsidR="00E902D1">
              <w:t>0</w:t>
            </w:r>
            <w:r w:rsidRPr="004D1D87">
              <w:t>:00</w:t>
            </w:r>
          </w:p>
        </w:tc>
        <w:tc>
          <w:tcPr>
            <w:tcW w:w="992" w:type="dxa"/>
            <w:tcBorders>
              <w:top w:val="single" w:sz="4" w:space="0" w:color="auto"/>
            </w:tcBorders>
            <w:vAlign w:val="center"/>
          </w:tcPr>
          <w:p w14:paraId="25DDA74B" w14:textId="77777777" w:rsidR="008B4717" w:rsidRPr="004D1D87" w:rsidRDefault="008B4717" w:rsidP="00161344">
            <w:pPr>
              <w:pStyle w:val="ab"/>
            </w:pPr>
            <w:r w:rsidRPr="004D1D87">
              <w:t>S</w:t>
            </w:r>
            <w:r w:rsidR="00E902D1">
              <w:t>4-</w:t>
            </w:r>
            <w:r w:rsidR="006A0F23">
              <w:t>3</w:t>
            </w:r>
            <w:r w:rsidRPr="004D1D87">
              <w:t>-1</w:t>
            </w:r>
          </w:p>
        </w:tc>
        <w:tc>
          <w:tcPr>
            <w:tcW w:w="4932" w:type="dxa"/>
            <w:tcBorders>
              <w:top w:val="single" w:sz="4" w:space="0" w:color="auto"/>
            </w:tcBorders>
            <w:vAlign w:val="center"/>
          </w:tcPr>
          <w:p w14:paraId="4367C203" w14:textId="1A1FF177" w:rsidR="008B4717" w:rsidRPr="00051893" w:rsidRDefault="00B7616C" w:rsidP="00FE7142">
            <w:pPr>
              <w:pStyle w:val="ab"/>
              <w:jc w:val="left"/>
            </w:pPr>
            <w:r>
              <w:rPr>
                <w:color w:val="000000"/>
                <w:sz w:val="21"/>
                <w:szCs w:val="21"/>
                <w:shd w:val="clear" w:color="auto" w:fill="FFFFFF"/>
              </w:rPr>
              <w:t>Post-processing of reservoir releases to support real-time reservoir operation and its effects on downstream hydrological alterations</w:t>
            </w:r>
          </w:p>
        </w:tc>
        <w:tc>
          <w:tcPr>
            <w:tcW w:w="1343" w:type="dxa"/>
            <w:tcBorders>
              <w:top w:val="single" w:sz="4" w:space="0" w:color="auto"/>
            </w:tcBorders>
            <w:vAlign w:val="center"/>
          </w:tcPr>
          <w:p w14:paraId="7E8AB7CA" w14:textId="77777777" w:rsidR="008B4717" w:rsidRPr="00051893" w:rsidRDefault="008B4717" w:rsidP="00161344">
            <w:pPr>
              <w:pStyle w:val="ab"/>
              <w:jc w:val="center"/>
            </w:pPr>
            <w:r w:rsidRPr="00051893">
              <w:t>Shan He</w:t>
            </w:r>
          </w:p>
        </w:tc>
      </w:tr>
      <w:tr w:rsidR="008B4717" w14:paraId="2C48364A" w14:textId="77777777" w:rsidTr="00797D1E">
        <w:trPr>
          <w:trHeight w:val="907"/>
        </w:trPr>
        <w:tc>
          <w:tcPr>
            <w:tcW w:w="988" w:type="dxa"/>
            <w:vAlign w:val="center"/>
          </w:tcPr>
          <w:p w14:paraId="33AAE5D4" w14:textId="77777777" w:rsidR="008B4717" w:rsidRPr="004D1D87" w:rsidRDefault="008B4717" w:rsidP="00161344">
            <w:pPr>
              <w:pStyle w:val="ab"/>
            </w:pPr>
            <w:r>
              <w:t>1</w:t>
            </w:r>
            <w:r w:rsidR="00E902D1">
              <w:t>0</w:t>
            </w:r>
            <w:r w:rsidRPr="004D1D87">
              <w:t>:15</w:t>
            </w:r>
          </w:p>
        </w:tc>
        <w:tc>
          <w:tcPr>
            <w:tcW w:w="992" w:type="dxa"/>
            <w:vAlign w:val="center"/>
          </w:tcPr>
          <w:p w14:paraId="3E3FC54A" w14:textId="77777777" w:rsidR="008B4717" w:rsidRPr="004D1D87" w:rsidRDefault="008B4717" w:rsidP="00161344">
            <w:pPr>
              <w:pStyle w:val="ab"/>
            </w:pPr>
            <w:r w:rsidRPr="004D1D87">
              <w:t>S</w:t>
            </w:r>
            <w:r w:rsidR="006A0F23">
              <w:t>4-3</w:t>
            </w:r>
            <w:r w:rsidRPr="004D1D87">
              <w:t>-2</w:t>
            </w:r>
          </w:p>
        </w:tc>
        <w:tc>
          <w:tcPr>
            <w:tcW w:w="4932" w:type="dxa"/>
            <w:vAlign w:val="center"/>
          </w:tcPr>
          <w:p w14:paraId="2F808877" w14:textId="77777777" w:rsidR="008B4717" w:rsidRPr="00051893" w:rsidRDefault="008B4717" w:rsidP="00FE7142">
            <w:pPr>
              <w:pStyle w:val="ab"/>
              <w:jc w:val="left"/>
            </w:pPr>
            <w:r w:rsidRPr="00051893">
              <w:t>Application for technology of ecological interception pre-reservoir in the confluence of river and lake</w:t>
            </w:r>
          </w:p>
        </w:tc>
        <w:tc>
          <w:tcPr>
            <w:tcW w:w="1343" w:type="dxa"/>
            <w:vAlign w:val="center"/>
          </w:tcPr>
          <w:p w14:paraId="71001C3D" w14:textId="77777777" w:rsidR="008B4717" w:rsidRPr="00051893" w:rsidRDefault="008B4717" w:rsidP="00161344">
            <w:pPr>
              <w:pStyle w:val="ab"/>
              <w:jc w:val="center"/>
            </w:pPr>
            <w:r w:rsidRPr="00051893">
              <w:t>Yimin Zhang</w:t>
            </w:r>
          </w:p>
        </w:tc>
      </w:tr>
      <w:tr w:rsidR="008B4717" w14:paraId="4F268B08" w14:textId="77777777" w:rsidTr="00797D1E">
        <w:trPr>
          <w:trHeight w:val="907"/>
        </w:trPr>
        <w:tc>
          <w:tcPr>
            <w:tcW w:w="988" w:type="dxa"/>
            <w:vAlign w:val="center"/>
          </w:tcPr>
          <w:p w14:paraId="69577E89" w14:textId="77777777" w:rsidR="008B4717" w:rsidRPr="004D1D87" w:rsidRDefault="008B4717" w:rsidP="00161344">
            <w:pPr>
              <w:pStyle w:val="ab"/>
            </w:pPr>
            <w:r>
              <w:t>1</w:t>
            </w:r>
            <w:r w:rsidR="00E902D1">
              <w:t>0</w:t>
            </w:r>
            <w:r w:rsidRPr="004D1D87">
              <w:t>:30</w:t>
            </w:r>
          </w:p>
        </w:tc>
        <w:tc>
          <w:tcPr>
            <w:tcW w:w="992" w:type="dxa"/>
            <w:vAlign w:val="center"/>
          </w:tcPr>
          <w:p w14:paraId="5C9E3CD0" w14:textId="77777777" w:rsidR="008B4717" w:rsidRPr="004D1D87" w:rsidRDefault="008B4717" w:rsidP="00161344">
            <w:pPr>
              <w:pStyle w:val="ab"/>
            </w:pPr>
            <w:r w:rsidRPr="004D1D87">
              <w:t>S</w:t>
            </w:r>
            <w:r w:rsidR="006A0F23">
              <w:t>4-3</w:t>
            </w:r>
            <w:r w:rsidRPr="004D1D87">
              <w:t>-3</w:t>
            </w:r>
          </w:p>
        </w:tc>
        <w:tc>
          <w:tcPr>
            <w:tcW w:w="4932" w:type="dxa"/>
            <w:vAlign w:val="center"/>
          </w:tcPr>
          <w:p w14:paraId="3D8FD8BF" w14:textId="77777777" w:rsidR="008B4717" w:rsidRPr="00051893" w:rsidRDefault="008B4717" w:rsidP="00FE7142">
            <w:pPr>
              <w:pStyle w:val="ab"/>
              <w:jc w:val="left"/>
            </w:pPr>
            <w:bookmarkStart w:id="30" w:name="OLE_LINK47"/>
            <w:r w:rsidRPr="00051893">
              <w:t>C</w:t>
            </w:r>
            <w:r w:rsidR="00E9284B" w:rsidRPr="00051893">
              <w:t xml:space="preserve">haracterization of the hydrogeological behavior of high andean peatlands – three case studies in the </w:t>
            </w:r>
            <w:r w:rsidR="00E9284B">
              <w:t>B</w:t>
            </w:r>
            <w:r w:rsidR="00E9284B" w:rsidRPr="00051893">
              <w:t xml:space="preserve">olivian </w:t>
            </w:r>
            <w:r w:rsidR="00E9284B">
              <w:t>A</w:t>
            </w:r>
            <w:r w:rsidR="00E9284B" w:rsidRPr="00051893">
              <w:t>ltiplano</w:t>
            </w:r>
            <w:bookmarkEnd w:id="30"/>
          </w:p>
        </w:tc>
        <w:tc>
          <w:tcPr>
            <w:tcW w:w="1343" w:type="dxa"/>
            <w:vAlign w:val="center"/>
          </w:tcPr>
          <w:p w14:paraId="527AE16A" w14:textId="77777777" w:rsidR="008B4717" w:rsidRPr="00051893" w:rsidRDefault="008B4717" w:rsidP="00161344">
            <w:pPr>
              <w:pStyle w:val="ab"/>
              <w:jc w:val="center"/>
            </w:pPr>
            <w:r w:rsidRPr="00051893">
              <w:t>Hugo Soliz Flores</w:t>
            </w:r>
          </w:p>
        </w:tc>
      </w:tr>
      <w:tr w:rsidR="008B4717" w14:paraId="36DB5652" w14:textId="77777777" w:rsidTr="00797D1E">
        <w:trPr>
          <w:trHeight w:val="907"/>
        </w:trPr>
        <w:tc>
          <w:tcPr>
            <w:tcW w:w="988" w:type="dxa"/>
            <w:vAlign w:val="center"/>
          </w:tcPr>
          <w:p w14:paraId="14B07E7C" w14:textId="77777777" w:rsidR="008B4717" w:rsidRPr="004D1D87" w:rsidRDefault="008B4717" w:rsidP="00161344">
            <w:pPr>
              <w:pStyle w:val="ab"/>
            </w:pPr>
            <w:r>
              <w:t>1</w:t>
            </w:r>
            <w:r w:rsidR="00E902D1">
              <w:t>0</w:t>
            </w:r>
            <w:r w:rsidRPr="004D1D87">
              <w:t>:45</w:t>
            </w:r>
          </w:p>
        </w:tc>
        <w:tc>
          <w:tcPr>
            <w:tcW w:w="992" w:type="dxa"/>
            <w:vAlign w:val="center"/>
          </w:tcPr>
          <w:p w14:paraId="51F126F3" w14:textId="77777777" w:rsidR="008B4717" w:rsidRPr="004D1D87" w:rsidRDefault="008B4717" w:rsidP="00161344">
            <w:pPr>
              <w:pStyle w:val="ab"/>
            </w:pPr>
            <w:r w:rsidRPr="004D1D87">
              <w:t>S</w:t>
            </w:r>
            <w:r w:rsidR="006A0F23">
              <w:t>4-3</w:t>
            </w:r>
            <w:r w:rsidRPr="004D1D87">
              <w:t>-4</w:t>
            </w:r>
          </w:p>
        </w:tc>
        <w:tc>
          <w:tcPr>
            <w:tcW w:w="4932" w:type="dxa"/>
            <w:vAlign w:val="center"/>
          </w:tcPr>
          <w:p w14:paraId="2B701231" w14:textId="77777777" w:rsidR="008B4717" w:rsidRPr="00051893" w:rsidRDefault="00E9284B" w:rsidP="00FE7142">
            <w:pPr>
              <w:pStyle w:val="ab"/>
              <w:jc w:val="left"/>
            </w:pPr>
            <w:bookmarkStart w:id="31" w:name="OLE_LINK48"/>
            <w:r w:rsidRPr="00051893">
              <w:t xml:space="preserve">The effects of anthropogenic structures on the ecohydraulic characteristics for </w:t>
            </w:r>
            <w:r w:rsidRPr="00161344">
              <w:rPr>
                <w:i/>
              </w:rPr>
              <w:t>mortonagrion hirosei</w:t>
            </w:r>
            <w:r w:rsidRPr="00051893">
              <w:t xml:space="preserve"> habitating in estuarine wetland</w:t>
            </w:r>
            <w:bookmarkEnd w:id="31"/>
          </w:p>
        </w:tc>
        <w:tc>
          <w:tcPr>
            <w:tcW w:w="1343" w:type="dxa"/>
            <w:vAlign w:val="center"/>
          </w:tcPr>
          <w:p w14:paraId="0576BA72" w14:textId="77777777" w:rsidR="008B4717" w:rsidRPr="00051893" w:rsidRDefault="008B4717" w:rsidP="00161344">
            <w:pPr>
              <w:pStyle w:val="ab"/>
              <w:jc w:val="center"/>
            </w:pPr>
            <w:r w:rsidRPr="00051893">
              <w:t>Gwowen Hwang</w:t>
            </w:r>
          </w:p>
        </w:tc>
      </w:tr>
    </w:tbl>
    <w:p w14:paraId="183505B0" w14:textId="43AD5C2B" w:rsidR="009A36C8" w:rsidRDefault="009A36C8" w:rsidP="00263AA0">
      <w:pPr>
        <w:rPr>
          <w:rFonts w:ascii="Times New Roman" w:hAnsi="Times New Roman" w:cs="Times New Roman"/>
          <w:b/>
          <w:sz w:val="28"/>
          <w:szCs w:val="28"/>
        </w:rPr>
      </w:pPr>
    </w:p>
    <w:p w14:paraId="6CB5C29F" w14:textId="1ACD35AE" w:rsidR="00D40B3C" w:rsidRDefault="00D40B3C" w:rsidP="00263AA0">
      <w:pPr>
        <w:rPr>
          <w:rFonts w:ascii="Times New Roman" w:hAnsi="Times New Roman" w:cs="Times New Roman"/>
          <w:b/>
          <w:sz w:val="28"/>
          <w:szCs w:val="28"/>
          <w:lang w:val="de-DE"/>
        </w:rPr>
      </w:pPr>
    </w:p>
    <w:p w14:paraId="58107EF1" w14:textId="77777777" w:rsidR="00E03805" w:rsidRPr="00E03805" w:rsidRDefault="00E03805" w:rsidP="00263AA0">
      <w:pPr>
        <w:rPr>
          <w:rFonts w:ascii="Times New Roman" w:hAnsi="Times New Roman" w:cs="Times New Roman"/>
          <w:b/>
          <w:sz w:val="28"/>
          <w:szCs w:val="28"/>
          <w:lang w:val="de-DE"/>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57"/>
      </w:tblGrid>
      <w:tr w:rsidR="00263AA0" w14:paraId="559A5F17" w14:textId="77777777" w:rsidTr="00797D1E">
        <w:trPr>
          <w:trHeight w:val="624"/>
        </w:trPr>
        <w:tc>
          <w:tcPr>
            <w:tcW w:w="1957" w:type="dxa"/>
            <w:gridSpan w:val="2"/>
            <w:tcBorders>
              <w:top w:val="single" w:sz="8" w:space="0" w:color="auto"/>
            </w:tcBorders>
            <w:vAlign w:val="center"/>
          </w:tcPr>
          <w:p w14:paraId="4527ED54" w14:textId="77777777" w:rsidR="00263AA0" w:rsidRDefault="00263AA0" w:rsidP="009A36C8">
            <w:pPr>
              <w:pStyle w:val="ac"/>
            </w:pPr>
            <w:r>
              <w:rPr>
                <w:rFonts w:hint="eastAsia"/>
              </w:rPr>
              <w:lastRenderedPageBreak/>
              <w:t>S</w:t>
            </w:r>
            <w:r>
              <w:t>ession Name</w:t>
            </w:r>
          </w:p>
        </w:tc>
        <w:tc>
          <w:tcPr>
            <w:tcW w:w="6312" w:type="dxa"/>
            <w:gridSpan w:val="2"/>
            <w:tcBorders>
              <w:top w:val="single" w:sz="8" w:space="0" w:color="auto"/>
            </w:tcBorders>
            <w:vAlign w:val="center"/>
          </w:tcPr>
          <w:p w14:paraId="27C898CB" w14:textId="77777777" w:rsidR="00263AA0" w:rsidRDefault="00263AA0" w:rsidP="009A36C8">
            <w:pPr>
              <w:pStyle w:val="ac"/>
            </w:pPr>
            <w:r>
              <w:t>S</w:t>
            </w:r>
            <w:r w:rsidR="00E902D1">
              <w:t>4-</w:t>
            </w:r>
            <w:r w:rsidR="006A0F23">
              <w:t>4</w:t>
            </w:r>
            <w:r>
              <w:t xml:space="preserve">: </w:t>
            </w:r>
            <w:r w:rsidR="00E902D1" w:rsidRPr="00E902D1">
              <w:t>Susta</w:t>
            </w:r>
            <w:r w:rsidR="00E902D1">
              <w:t>inable Design in Ecohydraulics</w:t>
            </w:r>
          </w:p>
        </w:tc>
      </w:tr>
      <w:tr w:rsidR="00263AA0" w14:paraId="009D5D02" w14:textId="77777777" w:rsidTr="00797D1E">
        <w:trPr>
          <w:trHeight w:val="624"/>
        </w:trPr>
        <w:tc>
          <w:tcPr>
            <w:tcW w:w="1957" w:type="dxa"/>
            <w:gridSpan w:val="2"/>
            <w:tcBorders>
              <w:bottom w:val="single" w:sz="4" w:space="0" w:color="auto"/>
            </w:tcBorders>
            <w:vAlign w:val="center"/>
          </w:tcPr>
          <w:p w14:paraId="1E3EC9CD" w14:textId="77777777" w:rsidR="00263AA0" w:rsidRDefault="00BC5817" w:rsidP="009A36C8">
            <w:pPr>
              <w:pStyle w:val="ac"/>
            </w:pPr>
            <w:r>
              <w:rPr>
                <w:rFonts w:hint="eastAsia"/>
              </w:rPr>
              <w:t>Chair</w:t>
            </w:r>
          </w:p>
        </w:tc>
        <w:tc>
          <w:tcPr>
            <w:tcW w:w="6312" w:type="dxa"/>
            <w:gridSpan w:val="2"/>
            <w:tcBorders>
              <w:bottom w:val="single" w:sz="4" w:space="0" w:color="auto"/>
            </w:tcBorders>
            <w:vAlign w:val="center"/>
          </w:tcPr>
          <w:p w14:paraId="69D08C25" w14:textId="77777777" w:rsidR="00263AA0" w:rsidRDefault="00161344" w:rsidP="009A36C8">
            <w:pPr>
              <w:pStyle w:val="ac"/>
            </w:pPr>
            <w:r>
              <w:rPr>
                <w:rFonts w:hint="eastAsia"/>
              </w:rPr>
              <w:t>Gregory Pasternack</w:t>
            </w:r>
          </w:p>
        </w:tc>
      </w:tr>
      <w:tr w:rsidR="00263AA0" w14:paraId="54D60653" w14:textId="77777777" w:rsidTr="00797D1E">
        <w:trPr>
          <w:trHeight w:hRule="exact" w:val="624"/>
        </w:trPr>
        <w:tc>
          <w:tcPr>
            <w:tcW w:w="982" w:type="dxa"/>
            <w:tcBorders>
              <w:top w:val="single" w:sz="4" w:space="0" w:color="auto"/>
              <w:bottom w:val="single" w:sz="4" w:space="0" w:color="auto"/>
            </w:tcBorders>
            <w:vAlign w:val="center"/>
          </w:tcPr>
          <w:p w14:paraId="3005C8FB" w14:textId="77777777" w:rsidR="00263AA0" w:rsidRDefault="00263AA0" w:rsidP="00161344">
            <w:pPr>
              <w:pStyle w:val="ac"/>
            </w:pPr>
            <w:r>
              <w:t>Time</w:t>
            </w:r>
          </w:p>
        </w:tc>
        <w:tc>
          <w:tcPr>
            <w:tcW w:w="975" w:type="dxa"/>
            <w:tcBorders>
              <w:top w:val="single" w:sz="4" w:space="0" w:color="auto"/>
              <w:bottom w:val="single" w:sz="4" w:space="0" w:color="auto"/>
            </w:tcBorders>
            <w:vAlign w:val="center"/>
          </w:tcPr>
          <w:p w14:paraId="68FC01F3" w14:textId="77777777" w:rsidR="00263AA0" w:rsidRDefault="00263AA0" w:rsidP="00161344">
            <w:pPr>
              <w:pStyle w:val="ac"/>
            </w:pPr>
            <w:r>
              <w:rPr>
                <w:rFonts w:hint="eastAsia"/>
              </w:rPr>
              <w:t>I</w:t>
            </w:r>
            <w:r>
              <w:t>D</w:t>
            </w:r>
          </w:p>
        </w:tc>
        <w:tc>
          <w:tcPr>
            <w:tcW w:w="4955" w:type="dxa"/>
            <w:tcBorders>
              <w:top w:val="single" w:sz="4" w:space="0" w:color="auto"/>
              <w:bottom w:val="single" w:sz="4" w:space="0" w:color="auto"/>
            </w:tcBorders>
            <w:vAlign w:val="center"/>
          </w:tcPr>
          <w:p w14:paraId="26E3B889" w14:textId="77777777" w:rsidR="00263AA0" w:rsidRDefault="00263AA0" w:rsidP="00161344">
            <w:pPr>
              <w:pStyle w:val="ac"/>
            </w:pPr>
            <w:r>
              <w:rPr>
                <w:rFonts w:hint="eastAsia"/>
              </w:rPr>
              <w:t>T</w:t>
            </w:r>
            <w:r>
              <w:t>itle</w:t>
            </w:r>
          </w:p>
        </w:tc>
        <w:tc>
          <w:tcPr>
            <w:tcW w:w="1357" w:type="dxa"/>
            <w:tcBorders>
              <w:top w:val="single" w:sz="4" w:space="0" w:color="auto"/>
              <w:bottom w:val="single" w:sz="4" w:space="0" w:color="auto"/>
            </w:tcBorders>
            <w:vAlign w:val="center"/>
          </w:tcPr>
          <w:p w14:paraId="092B151F" w14:textId="77777777" w:rsidR="00263AA0" w:rsidRDefault="00263AA0" w:rsidP="00161344">
            <w:pPr>
              <w:pStyle w:val="ac"/>
            </w:pPr>
            <w:r>
              <w:rPr>
                <w:rFonts w:hint="eastAsia"/>
              </w:rPr>
              <w:t>P</w:t>
            </w:r>
            <w:r>
              <w:t>resenter</w:t>
            </w:r>
          </w:p>
        </w:tc>
      </w:tr>
      <w:tr w:rsidR="00E902D1" w14:paraId="496CDD42" w14:textId="77777777" w:rsidTr="00797D1E">
        <w:trPr>
          <w:trHeight w:val="907"/>
        </w:trPr>
        <w:tc>
          <w:tcPr>
            <w:tcW w:w="982" w:type="dxa"/>
            <w:tcBorders>
              <w:top w:val="single" w:sz="4" w:space="0" w:color="auto"/>
            </w:tcBorders>
            <w:vAlign w:val="center"/>
          </w:tcPr>
          <w:p w14:paraId="31BD839B" w14:textId="77777777" w:rsidR="00E902D1" w:rsidRPr="004D1D87" w:rsidRDefault="00E902D1" w:rsidP="00161344">
            <w:pPr>
              <w:pStyle w:val="ab"/>
            </w:pPr>
            <w:bookmarkStart w:id="32" w:name="_Hlk113024423"/>
            <w:r>
              <w:t>11</w:t>
            </w:r>
            <w:r w:rsidRPr="004D1D87">
              <w:t>:00</w:t>
            </w:r>
          </w:p>
        </w:tc>
        <w:tc>
          <w:tcPr>
            <w:tcW w:w="975" w:type="dxa"/>
            <w:tcBorders>
              <w:top w:val="single" w:sz="4" w:space="0" w:color="auto"/>
            </w:tcBorders>
            <w:vAlign w:val="center"/>
          </w:tcPr>
          <w:p w14:paraId="4E6EA8E6" w14:textId="77777777" w:rsidR="00E902D1" w:rsidRPr="004D1D87" w:rsidRDefault="00E902D1" w:rsidP="00161344">
            <w:pPr>
              <w:pStyle w:val="ab"/>
            </w:pPr>
            <w:r w:rsidRPr="004D1D87">
              <w:t>S</w:t>
            </w:r>
            <w:r w:rsidR="00356592">
              <w:t>4-</w:t>
            </w:r>
            <w:r w:rsidR="006A0F23">
              <w:t>4</w:t>
            </w:r>
            <w:r w:rsidRPr="004D1D87">
              <w:t>-1</w:t>
            </w:r>
          </w:p>
        </w:tc>
        <w:tc>
          <w:tcPr>
            <w:tcW w:w="4955" w:type="dxa"/>
            <w:tcBorders>
              <w:top w:val="single" w:sz="4" w:space="0" w:color="auto"/>
            </w:tcBorders>
            <w:vAlign w:val="center"/>
          </w:tcPr>
          <w:p w14:paraId="0652665C" w14:textId="77777777" w:rsidR="00E902D1" w:rsidRPr="00E902D1" w:rsidRDefault="00E902D1" w:rsidP="00161344">
            <w:pPr>
              <w:pStyle w:val="ab"/>
            </w:pPr>
            <w:r w:rsidRPr="00E902D1">
              <w:t xml:space="preserve">Assessment of sustainable design of </w:t>
            </w:r>
            <w:r>
              <w:t>S</w:t>
            </w:r>
            <w:r w:rsidRPr="00E902D1">
              <w:t xml:space="preserve">hafique </w:t>
            </w:r>
            <w:r>
              <w:t>H</w:t>
            </w:r>
            <w:r w:rsidRPr="00E902D1">
              <w:t xml:space="preserve">aor and </w:t>
            </w:r>
            <w:r>
              <w:t>S</w:t>
            </w:r>
            <w:r w:rsidRPr="00E902D1">
              <w:t xml:space="preserve">onamoral </w:t>
            </w:r>
            <w:r>
              <w:t>H</w:t>
            </w:r>
            <w:r w:rsidRPr="00E902D1">
              <w:t xml:space="preserve">aor wetlands </w:t>
            </w:r>
            <w:r>
              <w:t>FCD</w:t>
            </w:r>
            <w:r w:rsidRPr="00E902D1">
              <w:t>/</w:t>
            </w:r>
            <w:r>
              <w:t>FCDI</w:t>
            </w:r>
            <w:r w:rsidRPr="00E902D1">
              <w:t xml:space="preserve"> project against flash flood in greater </w:t>
            </w:r>
            <w:r>
              <w:t>S</w:t>
            </w:r>
            <w:r w:rsidRPr="00E902D1">
              <w:t>ylhet area</w:t>
            </w:r>
          </w:p>
        </w:tc>
        <w:tc>
          <w:tcPr>
            <w:tcW w:w="1357" w:type="dxa"/>
            <w:tcBorders>
              <w:top w:val="single" w:sz="4" w:space="0" w:color="auto"/>
            </w:tcBorders>
            <w:vAlign w:val="center"/>
          </w:tcPr>
          <w:p w14:paraId="222D92FE" w14:textId="77777777" w:rsidR="00E902D1" w:rsidRPr="00E902D1" w:rsidRDefault="00E902D1" w:rsidP="00FE7142">
            <w:pPr>
              <w:pStyle w:val="ab"/>
              <w:jc w:val="center"/>
            </w:pPr>
            <w:r w:rsidRPr="00E902D1">
              <w:t>Rifat Jahan</w:t>
            </w:r>
          </w:p>
        </w:tc>
      </w:tr>
      <w:bookmarkEnd w:id="32"/>
      <w:tr w:rsidR="00E902D1" w14:paraId="615F8963" w14:textId="77777777" w:rsidTr="00797D1E">
        <w:trPr>
          <w:trHeight w:val="907"/>
        </w:trPr>
        <w:tc>
          <w:tcPr>
            <w:tcW w:w="982" w:type="dxa"/>
            <w:vAlign w:val="center"/>
          </w:tcPr>
          <w:p w14:paraId="707115A6" w14:textId="77777777" w:rsidR="00E902D1" w:rsidRPr="004D1D87" w:rsidRDefault="00E902D1" w:rsidP="00161344">
            <w:pPr>
              <w:pStyle w:val="ab"/>
            </w:pPr>
            <w:r>
              <w:t>11</w:t>
            </w:r>
            <w:r w:rsidRPr="004D1D87">
              <w:t>:15</w:t>
            </w:r>
          </w:p>
        </w:tc>
        <w:tc>
          <w:tcPr>
            <w:tcW w:w="975" w:type="dxa"/>
            <w:vAlign w:val="center"/>
          </w:tcPr>
          <w:p w14:paraId="3D5877FE" w14:textId="77777777" w:rsidR="00E902D1" w:rsidRPr="004D1D87" w:rsidRDefault="00E902D1" w:rsidP="00161344">
            <w:pPr>
              <w:pStyle w:val="ab"/>
            </w:pPr>
            <w:r w:rsidRPr="004D1D87">
              <w:t>S</w:t>
            </w:r>
            <w:r w:rsidR="00356592">
              <w:t>4-</w:t>
            </w:r>
            <w:r w:rsidR="006A0F23">
              <w:t>4</w:t>
            </w:r>
            <w:r w:rsidRPr="004D1D87">
              <w:t>-2</w:t>
            </w:r>
          </w:p>
        </w:tc>
        <w:tc>
          <w:tcPr>
            <w:tcW w:w="4955" w:type="dxa"/>
            <w:vAlign w:val="center"/>
          </w:tcPr>
          <w:p w14:paraId="06001A54" w14:textId="77777777" w:rsidR="00E902D1" w:rsidRPr="00E902D1" w:rsidRDefault="00161344" w:rsidP="00161344">
            <w:pPr>
              <w:pStyle w:val="ab"/>
            </w:pPr>
            <w:r w:rsidRPr="00E902D1">
              <w:t>From reservoir greenhouse gas emissions to hydropower carbon footprint: methodology, and advances</w:t>
            </w:r>
          </w:p>
        </w:tc>
        <w:tc>
          <w:tcPr>
            <w:tcW w:w="1357" w:type="dxa"/>
            <w:vAlign w:val="center"/>
          </w:tcPr>
          <w:p w14:paraId="4CFEADD4" w14:textId="77777777" w:rsidR="00E902D1" w:rsidRPr="00E902D1" w:rsidRDefault="00E902D1" w:rsidP="00FE7142">
            <w:pPr>
              <w:pStyle w:val="ab"/>
              <w:jc w:val="center"/>
            </w:pPr>
            <w:r w:rsidRPr="00E902D1">
              <w:t>Zhe Li</w:t>
            </w:r>
          </w:p>
        </w:tc>
      </w:tr>
      <w:tr w:rsidR="00E902D1" w14:paraId="5E15E6DB" w14:textId="77777777" w:rsidTr="00797D1E">
        <w:trPr>
          <w:trHeight w:val="907"/>
        </w:trPr>
        <w:tc>
          <w:tcPr>
            <w:tcW w:w="982" w:type="dxa"/>
            <w:vAlign w:val="center"/>
          </w:tcPr>
          <w:p w14:paraId="29267FF8" w14:textId="77777777" w:rsidR="00E902D1" w:rsidRPr="004D1D87" w:rsidRDefault="00E902D1" w:rsidP="00161344">
            <w:pPr>
              <w:pStyle w:val="ab"/>
            </w:pPr>
            <w:r>
              <w:t>11</w:t>
            </w:r>
            <w:r w:rsidRPr="004D1D87">
              <w:t>:30</w:t>
            </w:r>
          </w:p>
        </w:tc>
        <w:tc>
          <w:tcPr>
            <w:tcW w:w="975" w:type="dxa"/>
            <w:vAlign w:val="center"/>
          </w:tcPr>
          <w:p w14:paraId="4508213D" w14:textId="77777777" w:rsidR="00E902D1" w:rsidRPr="004D1D87" w:rsidRDefault="00E902D1" w:rsidP="00161344">
            <w:pPr>
              <w:pStyle w:val="ab"/>
            </w:pPr>
            <w:r w:rsidRPr="004D1D87">
              <w:t>S</w:t>
            </w:r>
            <w:r w:rsidR="00356592">
              <w:t>4-</w:t>
            </w:r>
            <w:r w:rsidR="006A0F23">
              <w:t>4</w:t>
            </w:r>
            <w:r w:rsidRPr="004D1D87">
              <w:t>-3</w:t>
            </w:r>
          </w:p>
        </w:tc>
        <w:tc>
          <w:tcPr>
            <w:tcW w:w="4955" w:type="dxa"/>
            <w:vAlign w:val="center"/>
          </w:tcPr>
          <w:p w14:paraId="63EFFA53" w14:textId="77777777" w:rsidR="00E902D1" w:rsidRPr="00E902D1" w:rsidRDefault="00E902D1" w:rsidP="00161344">
            <w:pPr>
              <w:pStyle w:val="ab"/>
            </w:pPr>
            <w:r w:rsidRPr="00E902D1">
              <w:t>River Architect: baseline-condition and alternative-design assessment software to promote sustainability of eco-physical river systems</w:t>
            </w:r>
          </w:p>
        </w:tc>
        <w:tc>
          <w:tcPr>
            <w:tcW w:w="1357" w:type="dxa"/>
            <w:vAlign w:val="center"/>
          </w:tcPr>
          <w:p w14:paraId="086321D7" w14:textId="77777777" w:rsidR="00E902D1" w:rsidRPr="00E902D1" w:rsidRDefault="00E902D1" w:rsidP="00FE7142">
            <w:pPr>
              <w:pStyle w:val="ab"/>
              <w:jc w:val="center"/>
            </w:pPr>
            <w:r w:rsidRPr="00E902D1">
              <w:t>Gregory Pasternack</w:t>
            </w:r>
          </w:p>
        </w:tc>
      </w:tr>
      <w:tr w:rsidR="00E902D1" w14:paraId="7787B018" w14:textId="77777777" w:rsidTr="00797D1E">
        <w:trPr>
          <w:trHeight w:val="907"/>
        </w:trPr>
        <w:tc>
          <w:tcPr>
            <w:tcW w:w="982" w:type="dxa"/>
            <w:vAlign w:val="center"/>
          </w:tcPr>
          <w:p w14:paraId="094650C7" w14:textId="77777777" w:rsidR="00E902D1" w:rsidRPr="004D1D87" w:rsidRDefault="00E902D1" w:rsidP="00161344">
            <w:pPr>
              <w:pStyle w:val="ab"/>
            </w:pPr>
            <w:r>
              <w:t>11</w:t>
            </w:r>
            <w:r w:rsidRPr="004D1D87">
              <w:t>:45</w:t>
            </w:r>
          </w:p>
        </w:tc>
        <w:tc>
          <w:tcPr>
            <w:tcW w:w="975" w:type="dxa"/>
            <w:vAlign w:val="center"/>
          </w:tcPr>
          <w:p w14:paraId="6995A760" w14:textId="77777777" w:rsidR="00E902D1" w:rsidRPr="004D1D87" w:rsidRDefault="00E902D1" w:rsidP="00161344">
            <w:pPr>
              <w:pStyle w:val="ab"/>
            </w:pPr>
            <w:r w:rsidRPr="004D1D87">
              <w:t>S</w:t>
            </w:r>
            <w:r w:rsidR="00356592">
              <w:t>4-</w:t>
            </w:r>
            <w:r w:rsidR="006A0F23">
              <w:t>4</w:t>
            </w:r>
            <w:r w:rsidRPr="004D1D87">
              <w:t>-4</w:t>
            </w:r>
          </w:p>
        </w:tc>
        <w:tc>
          <w:tcPr>
            <w:tcW w:w="4955" w:type="dxa"/>
            <w:vAlign w:val="center"/>
          </w:tcPr>
          <w:p w14:paraId="2D42F9D9" w14:textId="77777777" w:rsidR="00E902D1" w:rsidRPr="00E902D1" w:rsidRDefault="00E902D1" w:rsidP="00161344">
            <w:pPr>
              <w:pStyle w:val="ab"/>
            </w:pPr>
            <w:r w:rsidRPr="00E902D1">
              <w:t>Green infrastructures performance evaluation towards management of water quality: a case study</w:t>
            </w:r>
          </w:p>
        </w:tc>
        <w:tc>
          <w:tcPr>
            <w:tcW w:w="1357" w:type="dxa"/>
            <w:vAlign w:val="center"/>
          </w:tcPr>
          <w:p w14:paraId="7D77C9DA" w14:textId="77777777" w:rsidR="00E902D1" w:rsidRPr="00E902D1" w:rsidRDefault="00E902D1" w:rsidP="00FE7142">
            <w:pPr>
              <w:pStyle w:val="ab"/>
              <w:jc w:val="center"/>
            </w:pPr>
            <w:r w:rsidRPr="00E902D1">
              <w:t>Qian Yu</w:t>
            </w:r>
          </w:p>
        </w:tc>
      </w:tr>
    </w:tbl>
    <w:p w14:paraId="4C46481C" w14:textId="77777777" w:rsidR="00797D1E" w:rsidRDefault="00797D1E" w:rsidP="00D10962">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975"/>
        <w:gridCol w:w="4955"/>
        <w:gridCol w:w="1357"/>
      </w:tblGrid>
      <w:tr w:rsidR="006A0F23" w14:paraId="74E3B896" w14:textId="77777777" w:rsidTr="00797D1E">
        <w:trPr>
          <w:trHeight w:val="624"/>
        </w:trPr>
        <w:tc>
          <w:tcPr>
            <w:tcW w:w="1957" w:type="dxa"/>
            <w:gridSpan w:val="2"/>
            <w:tcBorders>
              <w:top w:val="single" w:sz="8" w:space="0" w:color="auto"/>
            </w:tcBorders>
          </w:tcPr>
          <w:p w14:paraId="3D9C9358" w14:textId="77777777" w:rsidR="006A0F23" w:rsidRDefault="006A0F23" w:rsidP="00161344">
            <w:pPr>
              <w:pStyle w:val="ac"/>
            </w:pPr>
            <w:r>
              <w:rPr>
                <w:rFonts w:hint="eastAsia"/>
              </w:rPr>
              <w:t>S</w:t>
            </w:r>
            <w:r>
              <w:t>ession Name</w:t>
            </w:r>
          </w:p>
        </w:tc>
        <w:tc>
          <w:tcPr>
            <w:tcW w:w="6312" w:type="dxa"/>
            <w:gridSpan w:val="2"/>
            <w:tcBorders>
              <w:top w:val="single" w:sz="8" w:space="0" w:color="auto"/>
            </w:tcBorders>
          </w:tcPr>
          <w:p w14:paraId="3ACD668B" w14:textId="77777777" w:rsidR="006A0F23" w:rsidRDefault="006A0F23" w:rsidP="00161344">
            <w:pPr>
              <w:pStyle w:val="ac"/>
            </w:pPr>
            <w:r>
              <w:t xml:space="preserve">S4-5: </w:t>
            </w:r>
            <w:r w:rsidRPr="00210E18">
              <w:t>Aq</w:t>
            </w:r>
            <w:r>
              <w:t>uatic Ecology and Water Health (1)</w:t>
            </w:r>
          </w:p>
        </w:tc>
      </w:tr>
      <w:tr w:rsidR="006A0F23" w14:paraId="27BD6F25" w14:textId="77777777" w:rsidTr="00797D1E">
        <w:trPr>
          <w:trHeight w:val="624"/>
        </w:trPr>
        <w:tc>
          <w:tcPr>
            <w:tcW w:w="1957" w:type="dxa"/>
            <w:gridSpan w:val="2"/>
            <w:tcBorders>
              <w:bottom w:val="single" w:sz="4" w:space="0" w:color="auto"/>
            </w:tcBorders>
            <w:vAlign w:val="center"/>
          </w:tcPr>
          <w:p w14:paraId="5F2D4761" w14:textId="77777777" w:rsidR="006A0F23" w:rsidRDefault="00BC5817" w:rsidP="009A36C8">
            <w:pPr>
              <w:pStyle w:val="ac"/>
            </w:pPr>
            <w:r>
              <w:rPr>
                <w:rFonts w:hint="eastAsia"/>
              </w:rPr>
              <w:t>Chair</w:t>
            </w:r>
          </w:p>
        </w:tc>
        <w:tc>
          <w:tcPr>
            <w:tcW w:w="6312" w:type="dxa"/>
            <w:gridSpan w:val="2"/>
            <w:tcBorders>
              <w:bottom w:val="single" w:sz="4" w:space="0" w:color="auto"/>
            </w:tcBorders>
            <w:vAlign w:val="center"/>
          </w:tcPr>
          <w:p w14:paraId="67183BDD" w14:textId="77777777" w:rsidR="006A0F23" w:rsidRPr="00D212A7" w:rsidRDefault="00455CBA" w:rsidP="00455CBA">
            <w:pPr>
              <w:pStyle w:val="ac"/>
              <w:rPr>
                <w:rFonts w:eastAsiaTheme="minorEastAsia"/>
              </w:rPr>
            </w:pPr>
            <w:r w:rsidRPr="00AE37A2">
              <w:rPr>
                <w:rFonts w:eastAsiaTheme="minorEastAsia"/>
              </w:rPr>
              <w:t>Jiahao</w:t>
            </w:r>
            <w:r w:rsidR="00D212A7" w:rsidRPr="00AE37A2">
              <w:rPr>
                <w:rFonts w:eastAsiaTheme="minorEastAsia" w:hint="eastAsia"/>
              </w:rPr>
              <w:t xml:space="preserve"> </w:t>
            </w:r>
            <w:r w:rsidRPr="00AE37A2">
              <w:rPr>
                <w:rFonts w:eastAsiaTheme="minorEastAsia"/>
              </w:rPr>
              <w:t>Zhang</w:t>
            </w:r>
          </w:p>
        </w:tc>
      </w:tr>
      <w:tr w:rsidR="006A0F23" w14:paraId="39EDE4C5" w14:textId="77777777" w:rsidTr="00797D1E">
        <w:trPr>
          <w:trHeight w:hRule="exact" w:val="624"/>
        </w:trPr>
        <w:tc>
          <w:tcPr>
            <w:tcW w:w="982" w:type="dxa"/>
            <w:tcBorders>
              <w:top w:val="single" w:sz="4" w:space="0" w:color="auto"/>
              <w:bottom w:val="single" w:sz="4" w:space="0" w:color="auto"/>
            </w:tcBorders>
            <w:vAlign w:val="center"/>
          </w:tcPr>
          <w:p w14:paraId="295D9A76" w14:textId="77777777" w:rsidR="006A0F23" w:rsidRDefault="006A0F23" w:rsidP="00161344">
            <w:pPr>
              <w:pStyle w:val="ac"/>
            </w:pPr>
            <w:r>
              <w:t>Time</w:t>
            </w:r>
          </w:p>
        </w:tc>
        <w:tc>
          <w:tcPr>
            <w:tcW w:w="975" w:type="dxa"/>
            <w:tcBorders>
              <w:top w:val="single" w:sz="4" w:space="0" w:color="auto"/>
              <w:bottom w:val="single" w:sz="4" w:space="0" w:color="auto"/>
            </w:tcBorders>
            <w:vAlign w:val="center"/>
          </w:tcPr>
          <w:p w14:paraId="06FB674E" w14:textId="77777777" w:rsidR="006A0F23" w:rsidRDefault="006A0F23" w:rsidP="00161344">
            <w:pPr>
              <w:pStyle w:val="ac"/>
            </w:pPr>
            <w:r>
              <w:rPr>
                <w:rFonts w:hint="eastAsia"/>
              </w:rPr>
              <w:t>I</w:t>
            </w:r>
            <w:r>
              <w:t>D</w:t>
            </w:r>
          </w:p>
        </w:tc>
        <w:tc>
          <w:tcPr>
            <w:tcW w:w="4955" w:type="dxa"/>
            <w:tcBorders>
              <w:top w:val="single" w:sz="4" w:space="0" w:color="auto"/>
              <w:bottom w:val="single" w:sz="4" w:space="0" w:color="auto"/>
            </w:tcBorders>
            <w:vAlign w:val="center"/>
          </w:tcPr>
          <w:p w14:paraId="75B6C4EB" w14:textId="77777777" w:rsidR="006A0F23" w:rsidRDefault="006A0F23" w:rsidP="00161344">
            <w:pPr>
              <w:pStyle w:val="ac"/>
            </w:pPr>
            <w:r>
              <w:rPr>
                <w:rFonts w:hint="eastAsia"/>
              </w:rPr>
              <w:t>T</w:t>
            </w:r>
            <w:r>
              <w:t>itle</w:t>
            </w:r>
          </w:p>
        </w:tc>
        <w:tc>
          <w:tcPr>
            <w:tcW w:w="1357" w:type="dxa"/>
            <w:tcBorders>
              <w:top w:val="single" w:sz="4" w:space="0" w:color="auto"/>
              <w:bottom w:val="single" w:sz="4" w:space="0" w:color="auto"/>
            </w:tcBorders>
            <w:vAlign w:val="center"/>
          </w:tcPr>
          <w:p w14:paraId="7FAD644D" w14:textId="77777777" w:rsidR="006A0F23" w:rsidRDefault="006A0F23" w:rsidP="00161344">
            <w:pPr>
              <w:pStyle w:val="ac"/>
            </w:pPr>
            <w:r>
              <w:rPr>
                <w:rFonts w:hint="eastAsia"/>
              </w:rPr>
              <w:t>P</w:t>
            </w:r>
            <w:r>
              <w:t>resenter</w:t>
            </w:r>
          </w:p>
        </w:tc>
      </w:tr>
      <w:tr w:rsidR="006A0F23" w14:paraId="63A93B73" w14:textId="77777777" w:rsidTr="00797D1E">
        <w:trPr>
          <w:trHeight w:val="907"/>
        </w:trPr>
        <w:tc>
          <w:tcPr>
            <w:tcW w:w="982" w:type="dxa"/>
            <w:tcBorders>
              <w:top w:val="single" w:sz="4" w:space="0" w:color="auto"/>
            </w:tcBorders>
            <w:vAlign w:val="center"/>
          </w:tcPr>
          <w:p w14:paraId="766E2AB6" w14:textId="77777777" w:rsidR="006A0F23" w:rsidRPr="004D1D87" w:rsidRDefault="006A0F23" w:rsidP="00161344">
            <w:pPr>
              <w:pStyle w:val="ab"/>
            </w:pPr>
            <w:r>
              <w:t>15</w:t>
            </w:r>
            <w:r w:rsidRPr="004D1D87">
              <w:t>:00</w:t>
            </w:r>
          </w:p>
        </w:tc>
        <w:tc>
          <w:tcPr>
            <w:tcW w:w="975" w:type="dxa"/>
            <w:tcBorders>
              <w:top w:val="single" w:sz="4" w:space="0" w:color="auto"/>
            </w:tcBorders>
            <w:vAlign w:val="center"/>
          </w:tcPr>
          <w:p w14:paraId="7B697D74" w14:textId="77777777" w:rsidR="006A0F23" w:rsidRPr="004D1D87" w:rsidRDefault="006A0F23" w:rsidP="00161344">
            <w:pPr>
              <w:pStyle w:val="ab"/>
            </w:pPr>
            <w:r w:rsidRPr="004D1D87">
              <w:t>S</w:t>
            </w:r>
            <w:r>
              <w:t>4-5</w:t>
            </w:r>
            <w:r w:rsidRPr="004D1D87">
              <w:t>-1</w:t>
            </w:r>
          </w:p>
        </w:tc>
        <w:tc>
          <w:tcPr>
            <w:tcW w:w="4955" w:type="dxa"/>
            <w:tcBorders>
              <w:top w:val="single" w:sz="4" w:space="0" w:color="auto"/>
            </w:tcBorders>
            <w:vAlign w:val="center"/>
          </w:tcPr>
          <w:p w14:paraId="18FEB65E" w14:textId="77777777" w:rsidR="006A0F23" w:rsidRPr="006A0F23" w:rsidRDefault="006A0F23" w:rsidP="00161344">
            <w:pPr>
              <w:pStyle w:val="ab"/>
            </w:pPr>
            <w:r w:rsidRPr="006A0F23">
              <w:t>Seasonal pattern of zooplankton communities and the effect of hydraulic regulation on zooplankton biomass in the regulating lake of the South-to-North Water Diversion Project</w:t>
            </w:r>
          </w:p>
        </w:tc>
        <w:tc>
          <w:tcPr>
            <w:tcW w:w="1357" w:type="dxa"/>
            <w:tcBorders>
              <w:top w:val="single" w:sz="4" w:space="0" w:color="auto"/>
            </w:tcBorders>
            <w:vAlign w:val="center"/>
          </w:tcPr>
          <w:p w14:paraId="7EA6E4EC" w14:textId="77777777" w:rsidR="006A0F23" w:rsidRPr="006A0F23" w:rsidRDefault="006A0F23" w:rsidP="00161344">
            <w:pPr>
              <w:pStyle w:val="ab"/>
              <w:jc w:val="center"/>
            </w:pPr>
            <w:r w:rsidRPr="006A0F23">
              <w:t>Ruolan Yu</w:t>
            </w:r>
          </w:p>
        </w:tc>
      </w:tr>
      <w:tr w:rsidR="006A0F23" w14:paraId="175523D5" w14:textId="77777777" w:rsidTr="00797D1E">
        <w:trPr>
          <w:trHeight w:val="907"/>
        </w:trPr>
        <w:tc>
          <w:tcPr>
            <w:tcW w:w="982" w:type="dxa"/>
            <w:vAlign w:val="center"/>
          </w:tcPr>
          <w:p w14:paraId="6E5AA595" w14:textId="77777777" w:rsidR="006A0F23" w:rsidRPr="004D1D87" w:rsidRDefault="006A0F23" w:rsidP="00161344">
            <w:pPr>
              <w:pStyle w:val="ab"/>
            </w:pPr>
            <w:r>
              <w:t>15</w:t>
            </w:r>
            <w:r w:rsidRPr="004D1D87">
              <w:t>:15</w:t>
            </w:r>
          </w:p>
        </w:tc>
        <w:tc>
          <w:tcPr>
            <w:tcW w:w="975" w:type="dxa"/>
            <w:vAlign w:val="center"/>
          </w:tcPr>
          <w:p w14:paraId="268F3A2B" w14:textId="77777777" w:rsidR="006A0F23" w:rsidRPr="004D1D87" w:rsidRDefault="006A0F23" w:rsidP="00161344">
            <w:pPr>
              <w:pStyle w:val="ab"/>
            </w:pPr>
            <w:r w:rsidRPr="004D1D87">
              <w:t>S</w:t>
            </w:r>
            <w:r>
              <w:t>4-5</w:t>
            </w:r>
            <w:r w:rsidRPr="004D1D87">
              <w:t>-2</w:t>
            </w:r>
          </w:p>
        </w:tc>
        <w:tc>
          <w:tcPr>
            <w:tcW w:w="4955" w:type="dxa"/>
            <w:vAlign w:val="center"/>
          </w:tcPr>
          <w:p w14:paraId="5FB752F8" w14:textId="77777777" w:rsidR="006A0F23" w:rsidRPr="006A0F23" w:rsidRDefault="006A0F23" w:rsidP="00161344">
            <w:pPr>
              <w:pStyle w:val="ab"/>
            </w:pPr>
            <w:r w:rsidRPr="006A0F23">
              <w:t>Water diversion not to blame for phosphorus enrichment in Taihu Lake</w:t>
            </w:r>
          </w:p>
        </w:tc>
        <w:tc>
          <w:tcPr>
            <w:tcW w:w="1357" w:type="dxa"/>
            <w:vAlign w:val="center"/>
          </w:tcPr>
          <w:p w14:paraId="16F6DBA6" w14:textId="77777777" w:rsidR="006A0F23" w:rsidRPr="006A0F23" w:rsidRDefault="006A0F23" w:rsidP="00161344">
            <w:pPr>
              <w:pStyle w:val="ab"/>
              <w:jc w:val="center"/>
            </w:pPr>
            <w:r w:rsidRPr="006A0F23">
              <w:t>Zhiyuan Wang</w:t>
            </w:r>
          </w:p>
        </w:tc>
      </w:tr>
      <w:tr w:rsidR="00161344" w14:paraId="4C706FF0" w14:textId="77777777" w:rsidTr="00797D1E">
        <w:trPr>
          <w:trHeight w:val="907"/>
        </w:trPr>
        <w:tc>
          <w:tcPr>
            <w:tcW w:w="982" w:type="dxa"/>
            <w:vAlign w:val="center"/>
          </w:tcPr>
          <w:p w14:paraId="384C6285" w14:textId="77777777" w:rsidR="00161344" w:rsidRDefault="00161344" w:rsidP="00161344">
            <w:pPr>
              <w:pStyle w:val="ab"/>
            </w:pPr>
            <w:r>
              <w:rPr>
                <w:rFonts w:hint="eastAsia"/>
              </w:rPr>
              <w:t>15:30</w:t>
            </w:r>
          </w:p>
        </w:tc>
        <w:tc>
          <w:tcPr>
            <w:tcW w:w="975" w:type="dxa"/>
            <w:vAlign w:val="center"/>
          </w:tcPr>
          <w:p w14:paraId="656C4E5F" w14:textId="77777777" w:rsidR="00161344" w:rsidRPr="004D1D87" w:rsidRDefault="00161344" w:rsidP="00161344">
            <w:pPr>
              <w:pStyle w:val="ab"/>
            </w:pPr>
            <w:r>
              <w:rPr>
                <w:rFonts w:hint="eastAsia"/>
              </w:rPr>
              <w:t>S4-5-3</w:t>
            </w:r>
          </w:p>
        </w:tc>
        <w:tc>
          <w:tcPr>
            <w:tcW w:w="4955" w:type="dxa"/>
            <w:vAlign w:val="center"/>
          </w:tcPr>
          <w:p w14:paraId="07078C59" w14:textId="77777777" w:rsidR="00161344" w:rsidRPr="00161344" w:rsidRDefault="00161344" w:rsidP="00161344">
            <w:pPr>
              <w:pStyle w:val="ab"/>
            </w:pPr>
            <w:r w:rsidRPr="00161344">
              <w:t>Characterization and sources apportionment of overflow pollution in urban separate stormwater systems inappropriately connected with sewage</w:t>
            </w:r>
          </w:p>
        </w:tc>
        <w:tc>
          <w:tcPr>
            <w:tcW w:w="1357" w:type="dxa"/>
            <w:vAlign w:val="center"/>
          </w:tcPr>
          <w:p w14:paraId="479FF325" w14:textId="77777777" w:rsidR="00161344" w:rsidRPr="00161344" w:rsidRDefault="00161344" w:rsidP="00161344">
            <w:pPr>
              <w:pStyle w:val="ab"/>
              <w:jc w:val="center"/>
              <w:rPr>
                <w:rFonts w:eastAsia="微软雅黑"/>
                <w:szCs w:val="20"/>
              </w:rPr>
            </w:pPr>
            <w:r w:rsidRPr="00161344">
              <w:rPr>
                <w:rFonts w:eastAsia="微软雅黑"/>
                <w:szCs w:val="20"/>
              </w:rPr>
              <w:t>Yuxuan Zhou</w:t>
            </w:r>
          </w:p>
          <w:p w14:paraId="5E3FB0D9" w14:textId="77777777" w:rsidR="00161344" w:rsidRPr="00161344" w:rsidRDefault="00161344" w:rsidP="00161344">
            <w:pPr>
              <w:pStyle w:val="ab"/>
              <w:jc w:val="center"/>
            </w:pPr>
          </w:p>
        </w:tc>
      </w:tr>
      <w:tr w:rsidR="006A0F23" w14:paraId="515F24B3" w14:textId="77777777" w:rsidTr="00797D1E">
        <w:trPr>
          <w:trHeight w:val="907"/>
        </w:trPr>
        <w:tc>
          <w:tcPr>
            <w:tcW w:w="982" w:type="dxa"/>
            <w:vAlign w:val="center"/>
          </w:tcPr>
          <w:p w14:paraId="108334BD" w14:textId="77777777" w:rsidR="006A0F23" w:rsidRPr="004D1D87" w:rsidRDefault="006A0F23" w:rsidP="00161344">
            <w:pPr>
              <w:pStyle w:val="ab"/>
            </w:pPr>
            <w:r>
              <w:t>15</w:t>
            </w:r>
            <w:r w:rsidRPr="004D1D87">
              <w:t>:</w:t>
            </w:r>
            <w:r>
              <w:t>45</w:t>
            </w:r>
          </w:p>
        </w:tc>
        <w:tc>
          <w:tcPr>
            <w:tcW w:w="975" w:type="dxa"/>
            <w:vAlign w:val="center"/>
          </w:tcPr>
          <w:p w14:paraId="148AF561" w14:textId="77777777" w:rsidR="006A0F23" w:rsidRPr="004D1D87" w:rsidRDefault="006A0F23" w:rsidP="00161344">
            <w:pPr>
              <w:pStyle w:val="ab"/>
            </w:pPr>
            <w:r w:rsidRPr="004D1D87">
              <w:t>S</w:t>
            </w:r>
            <w:r>
              <w:t>4-5</w:t>
            </w:r>
            <w:r w:rsidRPr="004D1D87">
              <w:t>-</w:t>
            </w:r>
            <w:r>
              <w:t>4</w:t>
            </w:r>
          </w:p>
        </w:tc>
        <w:tc>
          <w:tcPr>
            <w:tcW w:w="4955" w:type="dxa"/>
            <w:vAlign w:val="center"/>
          </w:tcPr>
          <w:p w14:paraId="31F43EFD" w14:textId="77777777" w:rsidR="006A0F23" w:rsidRPr="00210E18" w:rsidRDefault="006A0F23" w:rsidP="00161344">
            <w:pPr>
              <w:pStyle w:val="ab"/>
            </w:pPr>
            <w:r w:rsidRPr="00210E18">
              <w:t xml:space="preserve">Study on the density, hydroststic setting veocity and locomotion of </w:t>
            </w:r>
            <w:r w:rsidRPr="00161344">
              <w:rPr>
                <w:i/>
              </w:rPr>
              <w:t>biomphalaria straminea</w:t>
            </w:r>
          </w:p>
        </w:tc>
        <w:tc>
          <w:tcPr>
            <w:tcW w:w="1357" w:type="dxa"/>
            <w:vAlign w:val="center"/>
          </w:tcPr>
          <w:p w14:paraId="022144F5" w14:textId="77777777" w:rsidR="006A0F23" w:rsidRPr="00210E18" w:rsidRDefault="006A0F23" w:rsidP="00161344">
            <w:pPr>
              <w:pStyle w:val="ab"/>
              <w:jc w:val="center"/>
            </w:pPr>
            <w:r w:rsidRPr="00210E18">
              <w:t>Fengyang Min</w:t>
            </w:r>
          </w:p>
        </w:tc>
      </w:tr>
    </w:tbl>
    <w:p w14:paraId="589DB660" w14:textId="00BBBE07" w:rsidR="009A36C8" w:rsidRDefault="009A36C8" w:rsidP="00D10962">
      <w:pPr>
        <w:widowControl/>
        <w:jc w:val="left"/>
        <w:rPr>
          <w:rFonts w:ascii="Times New Roman" w:hAnsi="Times New Roman" w:cs="Times New Roman"/>
          <w:b/>
          <w:sz w:val="28"/>
          <w:szCs w:val="28"/>
        </w:rPr>
      </w:pPr>
    </w:p>
    <w:p w14:paraId="3D75C053" w14:textId="77777777" w:rsidR="00D40B3C" w:rsidRDefault="00D40B3C" w:rsidP="00D10962">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43"/>
      </w:tblGrid>
      <w:tr w:rsidR="006A0F23" w14:paraId="6D13605B" w14:textId="77777777" w:rsidTr="00797D1E">
        <w:trPr>
          <w:trHeight w:val="624"/>
        </w:trPr>
        <w:tc>
          <w:tcPr>
            <w:tcW w:w="1957" w:type="dxa"/>
            <w:gridSpan w:val="2"/>
            <w:tcBorders>
              <w:top w:val="single" w:sz="8" w:space="0" w:color="auto"/>
            </w:tcBorders>
          </w:tcPr>
          <w:p w14:paraId="356A6521" w14:textId="77777777" w:rsidR="006A0F23" w:rsidRDefault="006A0F23" w:rsidP="00FA793D">
            <w:pPr>
              <w:pStyle w:val="ac"/>
            </w:pPr>
            <w:r>
              <w:rPr>
                <w:rFonts w:hint="eastAsia"/>
              </w:rPr>
              <w:lastRenderedPageBreak/>
              <w:t>S</w:t>
            </w:r>
            <w:r>
              <w:t>ession Name</w:t>
            </w:r>
          </w:p>
        </w:tc>
        <w:tc>
          <w:tcPr>
            <w:tcW w:w="6298" w:type="dxa"/>
            <w:gridSpan w:val="2"/>
            <w:tcBorders>
              <w:top w:val="single" w:sz="8" w:space="0" w:color="auto"/>
            </w:tcBorders>
          </w:tcPr>
          <w:p w14:paraId="4DB67E2D" w14:textId="77777777" w:rsidR="006A0F23" w:rsidRDefault="006A0F23" w:rsidP="00FA793D">
            <w:pPr>
              <w:pStyle w:val="ac"/>
            </w:pPr>
            <w:r>
              <w:t xml:space="preserve">S4-6: </w:t>
            </w:r>
            <w:r w:rsidRPr="0046007D">
              <w:t>Coastal an</w:t>
            </w:r>
            <w:r>
              <w:t>d Estuarine Ecohydraulics</w:t>
            </w:r>
          </w:p>
        </w:tc>
      </w:tr>
      <w:tr w:rsidR="006A0F23" w14:paraId="5A5B884A" w14:textId="77777777" w:rsidTr="00797D1E">
        <w:trPr>
          <w:trHeight w:val="624"/>
        </w:trPr>
        <w:tc>
          <w:tcPr>
            <w:tcW w:w="1957" w:type="dxa"/>
            <w:gridSpan w:val="2"/>
            <w:tcBorders>
              <w:bottom w:val="single" w:sz="4" w:space="0" w:color="auto"/>
            </w:tcBorders>
            <w:vAlign w:val="center"/>
          </w:tcPr>
          <w:p w14:paraId="1B64855D" w14:textId="77777777" w:rsidR="006A0F23" w:rsidRDefault="00BC5817" w:rsidP="009A36C8">
            <w:pPr>
              <w:pStyle w:val="ac"/>
            </w:pPr>
            <w:r>
              <w:rPr>
                <w:rFonts w:hint="eastAsia"/>
              </w:rPr>
              <w:t>Chair</w:t>
            </w:r>
          </w:p>
        </w:tc>
        <w:tc>
          <w:tcPr>
            <w:tcW w:w="6298" w:type="dxa"/>
            <w:gridSpan w:val="2"/>
            <w:tcBorders>
              <w:bottom w:val="single" w:sz="4" w:space="0" w:color="auto"/>
            </w:tcBorders>
            <w:vAlign w:val="center"/>
          </w:tcPr>
          <w:p w14:paraId="7A5CEF76" w14:textId="77777777" w:rsidR="006A0F23" w:rsidRDefault="00FA793D" w:rsidP="009A36C8">
            <w:pPr>
              <w:pStyle w:val="ac"/>
            </w:pPr>
            <w:r>
              <w:rPr>
                <w:rFonts w:hint="eastAsia"/>
              </w:rPr>
              <w:t>Yue Zhu</w:t>
            </w:r>
          </w:p>
        </w:tc>
      </w:tr>
      <w:tr w:rsidR="006A0F23" w14:paraId="3840D783" w14:textId="77777777" w:rsidTr="00797D1E">
        <w:trPr>
          <w:trHeight w:hRule="exact" w:val="624"/>
        </w:trPr>
        <w:tc>
          <w:tcPr>
            <w:tcW w:w="982" w:type="dxa"/>
            <w:tcBorders>
              <w:top w:val="single" w:sz="4" w:space="0" w:color="auto"/>
              <w:bottom w:val="single" w:sz="4" w:space="0" w:color="auto"/>
            </w:tcBorders>
            <w:vAlign w:val="center"/>
          </w:tcPr>
          <w:p w14:paraId="048853A1" w14:textId="77777777" w:rsidR="006A0F23" w:rsidRDefault="006A0F23" w:rsidP="00FA793D">
            <w:pPr>
              <w:pStyle w:val="ac"/>
            </w:pPr>
            <w:r>
              <w:t>Time</w:t>
            </w:r>
          </w:p>
        </w:tc>
        <w:tc>
          <w:tcPr>
            <w:tcW w:w="975" w:type="dxa"/>
            <w:tcBorders>
              <w:top w:val="single" w:sz="4" w:space="0" w:color="auto"/>
              <w:bottom w:val="single" w:sz="4" w:space="0" w:color="auto"/>
            </w:tcBorders>
            <w:vAlign w:val="center"/>
          </w:tcPr>
          <w:p w14:paraId="7CFD0BAB" w14:textId="77777777" w:rsidR="006A0F23" w:rsidRDefault="006A0F23" w:rsidP="00FA793D">
            <w:pPr>
              <w:pStyle w:val="ac"/>
            </w:pPr>
            <w:r>
              <w:rPr>
                <w:rFonts w:hint="eastAsia"/>
              </w:rPr>
              <w:t>I</w:t>
            </w:r>
            <w:r>
              <w:t>D</w:t>
            </w:r>
          </w:p>
        </w:tc>
        <w:tc>
          <w:tcPr>
            <w:tcW w:w="4955" w:type="dxa"/>
            <w:tcBorders>
              <w:top w:val="single" w:sz="4" w:space="0" w:color="auto"/>
              <w:bottom w:val="single" w:sz="4" w:space="0" w:color="auto"/>
            </w:tcBorders>
            <w:vAlign w:val="center"/>
          </w:tcPr>
          <w:p w14:paraId="12B5AA91" w14:textId="77777777" w:rsidR="006A0F23" w:rsidRDefault="006A0F23" w:rsidP="00FA793D">
            <w:pPr>
              <w:pStyle w:val="ac"/>
            </w:pPr>
            <w:r>
              <w:rPr>
                <w:rFonts w:hint="eastAsia"/>
              </w:rPr>
              <w:t>T</w:t>
            </w:r>
            <w:r>
              <w:t>itle</w:t>
            </w:r>
          </w:p>
        </w:tc>
        <w:tc>
          <w:tcPr>
            <w:tcW w:w="1343" w:type="dxa"/>
            <w:tcBorders>
              <w:top w:val="single" w:sz="4" w:space="0" w:color="auto"/>
              <w:bottom w:val="single" w:sz="4" w:space="0" w:color="auto"/>
            </w:tcBorders>
            <w:vAlign w:val="center"/>
          </w:tcPr>
          <w:p w14:paraId="5E5D3180" w14:textId="77777777" w:rsidR="006A0F23" w:rsidRDefault="006A0F23" w:rsidP="00FA793D">
            <w:pPr>
              <w:pStyle w:val="ac"/>
            </w:pPr>
            <w:r>
              <w:rPr>
                <w:rFonts w:hint="eastAsia"/>
              </w:rPr>
              <w:t>P</w:t>
            </w:r>
            <w:r>
              <w:t>resenter</w:t>
            </w:r>
          </w:p>
        </w:tc>
      </w:tr>
      <w:tr w:rsidR="006A0F23" w14:paraId="59C4EED5" w14:textId="77777777" w:rsidTr="00797D1E">
        <w:trPr>
          <w:trHeight w:val="907"/>
        </w:trPr>
        <w:tc>
          <w:tcPr>
            <w:tcW w:w="982" w:type="dxa"/>
            <w:tcBorders>
              <w:top w:val="single" w:sz="4" w:space="0" w:color="auto"/>
            </w:tcBorders>
            <w:vAlign w:val="center"/>
          </w:tcPr>
          <w:p w14:paraId="2A989887" w14:textId="77777777" w:rsidR="006A0F23" w:rsidRPr="004D1D87" w:rsidRDefault="006A0F23" w:rsidP="00FA793D">
            <w:pPr>
              <w:pStyle w:val="ab"/>
            </w:pPr>
            <w:r>
              <w:t>16</w:t>
            </w:r>
            <w:r w:rsidRPr="004D1D87">
              <w:t>:00</w:t>
            </w:r>
          </w:p>
        </w:tc>
        <w:tc>
          <w:tcPr>
            <w:tcW w:w="975" w:type="dxa"/>
            <w:tcBorders>
              <w:top w:val="single" w:sz="4" w:space="0" w:color="auto"/>
            </w:tcBorders>
            <w:vAlign w:val="center"/>
          </w:tcPr>
          <w:p w14:paraId="3B204803" w14:textId="77777777" w:rsidR="006A0F23" w:rsidRPr="004D1D87" w:rsidRDefault="006A0F23" w:rsidP="00FA793D">
            <w:pPr>
              <w:pStyle w:val="ab"/>
            </w:pPr>
            <w:r w:rsidRPr="004D1D87">
              <w:t>S</w:t>
            </w:r>
            <w:r>
              <w:t>4-6</w:t>
            </w:r>
            <w:r w:rsidRPr="004D1D87">
              <w:t>-1</w:t>
            </w:r>
          </w:p>
        </w:tc>
        <w:tc>
          <w:tcPr>
            <w:tcW w:w="4955" w:type="dxa"/>
            <w:tcBorders>
              <w:top w:val="single" w:sz="4" w:space="0" w:color="auto"/>
            </w:tcBorders>
            <w:vAlign w:val="center"/>
          </w:tcPr>
          <w:p w14:paraId="6077742E" w14:textId="77777777" w:rsidR="006A0F23" w:rsidRPr="00173136" w:rsidRDefault="006A0F23" w:rsidP="00FA793D">
            <w:pPr>
              <w:pStyle w:val="ab"/>
            </w:pPr>
            <w:r w:rsidRPr="00173136">
              <w:t>Hydrodynamic and water quality modeling of coastal water based on Delft3D model</w:t>
            </w:r>
          </w:p>
        </w:tc>
        <w:tc>
          <w:tcPr>
            <w:tcW w:w="1343" w:type="dxa"/>
            <w:tcBorders>
              <w:top w:val="single" w:sz="4" w:space="0" w:color="auto"/>
            </w:tcBorders>
            <w:vAlign w:val="center"/>
          </w:tcPr>
          <w:p w14:paraId="61B0E16D" w14:textId="77777777" w:rsidR="006A0F23" w:rsidRPr="00173136" w:rsidRDefault="006A0F23" w:rsidP="00D212A7">
            <w:pPr>
              <w:pStyle w:val="ab"/>
              <w:jc w:val="center"/>
            </w:pPr>
            <w:r w:rsidRPr="00173136">
              <w:t>Yue Zhu</w:t>
            </w:r>
          </w:p>
        </w:tc>
      </w:tr>
      <w:tr w:rsidR="006A0F23" w14:paraId="357BDF97" w14:textId="77777777" w:rsidTr="00797D1E">
        <w:trPr>
          <w:trHeight w:val="907"/>
        </w:trPr>
        <w:tc>
          <w:tcPr>
            <w:tcW w:w="982" w:type="dxa"/>
            <w:vAlign w:val="center"/>
          </w:tcPr>
          <w:p w14:paraId="730B5238" w14:textId="77777777" w:rsidR="006A0F23" w:rsidRPr="004D1D87" w:rsidRDefault="006A0F23" w:rsidP="00FA793D">
            <w:pPr>
              <w:pStyle w:val="ab"/>
            </w:pPr>
            <w:r>
              <w:t>16</w:t>
            </w:r>
            <w:r w:rsidRPr="004D1D87">
              <w:t>:15</w:t>
            </w:r>
          </w:p>
        </w:tc>
        <w:tc>
          <w:tcPr>
            <w:tcW w:w="975" w:type="dxa"/>
            <w:vAlign w:val="center"/>
          </w:tcPr>
          <w:p w14:paraId="145E1D51" w14:textId="77777777" w:rsidR="006A0F23" w:rsidRPr="004D1D87" w:rsidRDefault="006A0F23" w:rsidP="00FA793D">
            <w:pPr>
              <w:pStyle w:val="ab"/>
            </w:pPr>
            <w:r w:rsidRPr="004D1D87">
              <w:t>S</w:t>
            </w:r>
            <w:r>
              <w:t>4-6</w:t>
            </w:r>
            <w:r w:rsidRPr="004D1D87">
              <w:t>-2</w:t>
            </w:r>
          </w:p>
        </w:tc>
        <w:tc>
          <w:tcPr>
            <w:tcW w:w="4955" w:type="dxa"/>
            <w:vAlign w:val="center"/>
          </w:tcPr>
          <w:p w14:paraId="79976059" w14:textId="77777777" w:rsidR="006A0F23" w:rsidRPr="00173136" w:rsidRDefault="006A0F23" w:rsidP="00FA793D">
            <w:pPr>
              <w:pStyle w:val="ab"/>
            </w:pPr>
            <w:r w:rsidRPr="00173136">
              <w:t>Impact of seasonality runoff variations on tidal current limit in the lower Yangtze River</w:t>
            </w:r>
          </w:p>
        </w:tc>
        <w:tc>
          <w:tcPr>
            <w:tcW w:w="1343" w:type="dxa"/>
            <w:vAlign w:val="center"/>
          </w:tcPr>
          <w:p w14:paraId="3F5831D0" w14:textId="77777777" w:rsidR="006A0F23" w:rsidRPr="00173136" w:rsidRDefault="006A0F23" w:rsidP="00D212A7">
            <w:pPr>
              <w:pStyle w:val="ab"/>
              <w:jc w:val="center"/>
            </w:pPr>
            <w:r w:rsidRPr="00173136">
              <w:t>Qiancheng Xie</w:t>
            </w:r>
          </w:p>
        </w:tc>
      </w:tr>
      <w:tr w:rsidR="006A0F23" w14:paraId="2D17CBC9" w14:textId="77777777" w:rsidTr="00797D1E">
        <w:trPr>
          <w:trHeight w:val="907"/>
        </w:trPr>
        <w:tc>
          <w:tcPr>
            <w:tcW w:w="982" w:type="dxa"/>
            <w:vAlign w:val="center"/>
          </w:tcPr>
          <w:p w14:paraId="6C3D7453" w14:textId="77777777" w:rsidR="006A0F23" w:rsidRPr="004D1D87" w:rsidRDefault="006A0F23" w:rsidP="00FA793D">
            <w:pPr>
              <w:pStyle w:val="ab"/>
            </w:pPr>
            <w:r>
              <w:t>16</w:t>
            </w:r>
            <w:r w:rsidRPr="004D1D87">
              <w:t>:30</w:t>
            </w:r>
          </w:p>
        </w:tc>
        <w:tc>
          <w:tcPr>
            <w:tcW w:w="975" w:type="dxa"/>
            <w:vAlign w:val="center"/>
          </w:tcPr>
          <w:p w14:paraId="0CA49781" w14:textId="77777777" w:rsidR="006A0F23" w:rsidRPr="004D1D87" w:rsidRDefault="006A0F23" w:rsidP="00FA793D">
            <w:pPr>
              <w:pStyle w:val="ab"/>
            </w:pPr>
            <w:r w:rsidRPr="004D1D87">
              <w:t>S</w:t>
            </w:r>
            <w:r>
              <w:t>4-6</w:t>
            </w:r>
            <w:r w:rsidRPr="004D1D87">
              <w:t>-3</w:t>
            </w:r>
          </w:p>
        </w:tc>
        <w:tc>
          <w:tcPr>
            <w:tcW w:w="4955" w:type="dxa"/>
            <w:vAlign w:val="center"/>
          </w:tcPr>
          <w:p w14:paraId="2154F360" w14:textId="77777777" w:rsidR="006A0F23" w:rsidRPr="00173136" w:rsidRDefault="006A0F23" w:rsidP="00FA793D">
            <w:pPr>
              <w:pStyle w:val="ab"/>
            </w:pPr>
            <w:r w:rsidRPr="00173136">
              <w:t>Velocity profile formula based on wave-induced multi-source oscillatory energy propagation mode</w:t>
            </w:r>
          </w:p>
        </w:tc>
        <w:tc>
          <w:tcPr>
            <w:tcW w:w="1343" w:type="dxa"/>
            <w:vAlign w:val="center"/>
          </w:tcPr>
          <w:p w14:paraId="5309769A" w14:textId="20185078" w:rsidR="006A0F23" w:rsidRPr="00173136" w:rsidRDefault="00AD793B" w:rsidP="00D212A7">
            <w:pPr>
              <w:pStyle w:val="ab"/>
              <w:jc w:val="center"/>
            </w:pPr>
            <w:r>
              <w:t>Qianlu</w:t>
            </w:r>
            <w:r w:rsidR="006A0F23" w:rsidRPr="00173136">
              <w:t xml:space="preserve"> Xiao</w:t>
            </w:r>
          </w:p>
        </w:tc>
      </w:tr>
      <w:tr w:rsidR="006A0F23" w14:paraId="21A93A17" w14:textId="77777777" w:rsidTr="00797D1E">
        <w:trPr>
          <w:trHeight w:val="907"/>
        </w:trPr>
        <w:tc>
          <w:tcPr>
            <w:tcW w:w="982" w:type="dxa"/>
            <w:vAlign w:val="center"/>
          </w:tcPr>
          <w:p w14:paraId="04F1AFB2" w14:textId="77777777" w:rsidR="006A0F23" w:rsidRPr="004D1D87" w:rsidRDefault="006A0F23" w:rsidP="00FA793D">
            <w:pPr>
              <w:pStyle w:val="ab"/>
            </w:pPr>
            <w:bookmarkStart w:id="33" w:name="_Hlk113030155"/>
            <w:r>
              <w:t>16</w:t>
            </w:r>
            <w:r w:rsidRPr="004D1D87">
              <w:t>:</w:t>
            </w:r>
            <w:r>
              <w:t>45</w:t>
            </w:r>
          </w:p>
        </w:tc>
        <w:tc>
          <w:tcPr>
            <w:tcW w:w="975" w:type="dxa"/>
            <w:vAlign w:val="center"/>
          </w:tcPr>
          <w:p w14:paraId="46EDF2B1" w14:textId="77777777" w:rsidR="006A0F23" w:rsidRPr="004D1D87" w:rsidRDefault="006A0F23" w:rsidP="00FA793D">
            <w:pPr>
              <w:pStyle w:val="ab"/>
            </w:pPr>
            <w:r w:rsidRPr="004D1D87">
              <w:t>S</w:t>
            </w:r>
            <w:r>
              <w:t>4-6</w:t>
            </w:r>
            <w:r w:rsidRPr="004D1D87">
              <w:t>-</w:t>
            </w:r>
            <w:r>
              <w:t>4</w:t>
            </w:r>
          </w:p>
        </w:tc>
        <w:tc>
          <w:tcPr>
            <w:tcW w:w="4955" w:type="dxa"/>
            <w:vAlign w:val="center"/>
          </w:tcPr>
          <w:p w14:paraId="31843E87" w14:textId="77777777" w:rsidR="006A0F23" w:rsidRPr="00173136" w:rsidRDefault="006A0F23" w:rsidP="00FA793D">
            <w:pPr>
              <w:pStyle w:val="ab"/>
            </w:pPr>
            <w:r>
              <w:t>T</w:t>
            </w:r>
            <w:r w:rsidRPr="00173136">
              <w:t xml:space="preserve">he role of wave-induced drift in seed dispersal </w:t>
            </w:r>
          </w:p>
        </w:tc>
        <w:tc>
          <w:tcPr>
            <w:tcW w:w="1343" w:type="dxa"/>
            <w:vAlign w:val="center"/>
          </w:tcPr>
          <w:p w14:paraId="395F8CCC" w14:textId="77777777" w:rsidR="006A0F23" w:rsidRPr="00173136" w:rsidRDefault="006A0F23" w:rsidP="00D212A7">
            <w:pPr>
              <w:pStyle w:val="ab"/>
              <w:jc w:val="center"/>
            </w:pPr>
            <w:r w:rsidRPr="00173136">
              <w:t>Junqing Ren</w:t>
            </w:r>
          </w:p>
        </w:tc>
      </w:tr>
      <w:bookmarkEnd w:id="33"/>
    </w:tbl>
    <w:p w14:paraId="545793A8" w14:textId="77777777" w:rsidR="008216C4" w:rsidRDefault="008216C4" w:rsidP="00D10962">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71"/>
      </w:tblGrid>
      <w:tr w:rsidR="006A0F23" w14:paraId="2D1F2DE6" w14:textId="77777777" w:rsidTr="00797D1E">
        <w:trPr>
          <w:trHeight w:val="624"/>
        </w:trPr>
        <w:tc>
          <w:tcPr>
            <w:tcW w:w="1980" w:type="dxa"/>
            <w:gridSpan w:val="2"/>
            <w:tcBorders>
              <w:top w:val="single" w:sz="8" w:space="0" w:color="auto"/>
              <w:left w:val="nil"/>
              <w:bottom w:val="nil"/>
              <w:right w:val="nil"/>
            </w:tcBorders>
          </w:tcPr>
          <w:p w14:paraId="7A46EBE4" w14:textId="77777777" w:rsidR="006A0F23" w:rsidRDefault="006A0F23" w:rsidP="00FA793D">
            <w:pPr>
              <w:pStyle w:val="ac"/>
            </w:pPr>
            <w:r>
              <w:rPr>
                <w:rFonts w:hint="eastAsia"/>
              </w:rPr>
              <w:t>S</w:t>
            </w:r>
            <w:r>
              <w:t>ession Name</w:t>
            </w:r>
          </w:p>
        </w:tc>
        <w:tc>
          <w:tcPr>
            <w:tcW w:w="6303" w:type="dxa"/>
            <w:gridSpan w:val="2"/>
            <w:tcBorders>
              <w:top w:val="single" w:sz="8" w:space="0" w:color="auto"/>
              <w:left w:val="nil"/>
              <w:bottom w:val="nil"/>
              <w:right w:val="nil"/>
            </w:tcBorders>
          </w:tcPr>
          <w:p w14:paraId="0DD485D6" w14:textId="77777777" w:rsidR="006A0F23" w:rsidRDefault="006A0F23" w:rsidP="00D212A7">
            <w:pPr>
              <w:pStyle w:val="ac"/>
            </w:pPr>
            <w:r>
              <w:t>S5</w:t>
            </w:r>
            <w:r>
              <w:rPr>
                <w:rFonts w:hint="eastAsia"/>
              </w:rPr>
              <w:t>-</w:t>
            </w:r>
            <w:r>
              <w:t>3:</w:t>
            </w:r>
            <w:r w:rsidR="00005927">
              <w:t xml:space="preserve"> </w:t>
            </w:r>
            <w:r w:rsidR="00005927" w:rsidRPr="00005927">
              <w:t xml:space="preserve">Genomics and </w:t>
            </w:r>
            <w:r w:rsidR="00D212A7">
              <w:rPr>
                <w:rFonts w:eastAsiaTheme="minorEastAsia" w:hint="eastAsia"/>
              </w:rPr>
              <w:t>B</w:t>
            </w:r>
            <w:r w:rsidR="00005927" w:rsidRPr="00005927">
              <w:t>ioinformatics</w:t>
            </w:r>
            <w:r w:rsidR="00005927" w:rsidRPr="00005927">
              <w:tab/>
            </w:r>
            <w:r w:rsidR="00005927" w:rsidRPr="00005927">
              <w:tab/>
            </w:r>
          </w:p>
        </w:tc>
      </w:tr>
      <w:tr w:rsidR="006A0F23" w14:paraId="037F6AC6" w14:textId="77777777" w:rsidTr="00797D1E">
        <w:trPr>
          <w:trHeight w:val="624"/>
        </w:trPr>
        <w:tc>
          <w:tcPr>
            <w:tcW w:w="1980" w:type="dxa"/>
            <w:gridSpan w:val="2"/>
            <w:tcBorders>
              <w:top w:val="nil"/>
              <w:bottom w:val="single" w:sz="4" w:space="0" w:color="auto"/>
            </w:tcBorders>
          </w:tcPr>
          <w:p w14:paraId="20308B27" w14:textId="77777777" w:rsidR="006A0F23" w:rsidRDefault="00BC5817" w:rsidP="00FA793D">
            <w:pPr>
              <w:pStyle w:val="ac"/>
            </w:pPr>
            <w:r>
              <w:rPr>
                <w:rFonts w:hint="eastAsia"/>
              </w:rPr>
              <w:t>Chair</w:t>
            </w:r>
          </w:p>
        </w:tc>
        <w:tc>
          <w:tcPr>
            <w:tcW w:w="6303" w:type="dxa"/>
            <w:gridSpan w:val="2"/>
            <w:tcBorders>
              <w:top w:val="nil"/>
              <w:bottom w:val="single" w:sz="4" w:space="0" w:color="auto"/>
            </w:tcBorders>
          </w:tcPr>
          <w:p w14:paraId="01570C4C" w14:textId="77777777" w:rsidR="006A0F23" w:rsidRDefault="00FA793D" w:rsidP="00FA793D">
            <w:pPr>
              <w:pStyle w:val="ac"/>
            </w:pPr>
            <w:r w:rsidRPr="00FA793D">
              <w:rPr>
                <w:szCs w:val="24"/>
              </w:rPr>
              <w:t>Sakiko Yaegashi</w:t>
            </w:r>
          </w:p>
        </w:tc>
      </w:tr>
      <w:tr w:rsidR="006A0F23" w14:paraId="11FDF91D" w14:textId="77777777" w:rsidTr="00797D1E">
        <w:trPr>
          <w:trHeight w:hRule="exact" w:val="624"/>
        </w:trPr>
        <w:tc>
          <w:tcPr>
            <w:tcW w:w="988" w:type="dxa"/>
            <w:tcBorders>
              <w:top w:val="single" w:sz="4" w:space="0" w:color="auto"/>
              <w:bottom w:val="single" w:sz="4" w:space="0" w:color="auto"/>
            </w:tcBorders>
            <w:vAlign w:val="center"/>
          </w:tcPr>
          <w:p w14:paraId="4A2FD305" w14:textId="77777777" w:rsidR="006A0F23" w:rsidRDefault="006A0F23" w:rsidP="00FA793D">
            <w:pPr>
              <w:pStyle w:val="ac"/>
            </w:pPr>
            <w:r>
              <w:t>Time</w:t>
            </w:r>
          </w:p>
        </w:tc>
        <w:tc>
          <w:tcPr>
            <w:tcW w:w="992" w:type="dxa"/>
            <w:tcBorders>
              <w:top w:val="single" w:sz="4" w:space="0" w:color="auto"/>
              <w:bottom w:val="single" w:sz="4" w:space="0" w:color="auto"/>
            </w:tcBorders>
            <w:vAlign w:val="center"/>
          </w:tcPr>
          <w:p w14:paraId="27BF48C8" w14:textId="77777777" w:rsidR="006A0F23" w:rsidRDefault="006A0F23" w:rsidP="00FA793D">
            <w:pPr>
              <w:pStyle w:val="ac"/>
            </w:pPr>
            <w:r>
              <w:rPr>
                <w:rFonts w:hint="eastAsia"/>
              </w:rPr>
              <w:t>I</w:t>
            </w:r>
            <w:r>
              <w:t>D</w:t>
            </w:r>
          </w:p>
        </w:tc>
        <w:tc>
          <w:tcPr>
            <w:tcW w:w="4932" w:type="dxa"/>
            <w:tcBorders>
              <w:top w:val="single" w:sz="4" w:space="0" w:color="auto"/>
              <w:bottom w:val="single" w:sz="4" w:space="0" w:color="auto"/>
            </w:tcBorders>
            <w:vAlign w:val="center"/>
          </w:tcPr>
          <w:p w14:paraId="7057F2B3" w14:textId="77777777" w:rsidR="006A0F23" w:rsidRDefault="006A0F23" w:rsidP="00FA793D">
            <w:pPr>
              <w:pStyle w:val="ac"/>
            </w:pPr>
            <w:r>
              <w:rPr>
                <w:rFonts w:hint="eastAsia"/>
              </w:rPr>
              <w:t>T</w:t>
            </w:r>
            <w:r>
              <w:t>itle</w:t>
            </w:r>
          </w:p>
        </w:tc>
        <w:tc>
          <w:tcPr>
            <w:tcW w:w="1371" w:type="dxa"/>
            <w:tcBorders>
              <w:top w:val="single" w:sz="4" w:space="0" w:color="auto"/>
              <w:bottom w:val="single" w:sz="4" w:space="0" w:color="auto"/>
            </w:tcBorders>
            <w:vAlign w:val="center"/>
          </w:tcPr>
          <w:p w14:paraId="7906B941" w14:textId="77777777" w:rsidR="006A0F23" w:rsidRDefault="006A0F23" w:rsidP="00FA793D">
            <w:pPr>
              <w:pStyle w:val="ac"/>
            </w:pPr>
            <w:r>
              <w:rPr>
                <w:rFonts w:hint="eastAsia"/>
              </w:rPr>
              <w:t>P</w:t>
            </w:r>
            <w:r>
              <w:t>resenter</w:t>
            </w:r>
          </w:p>
        </w:tc>
      </w:tr>
      <w:tr w:rsidR="00005927" w14:paraId="67040800" w14:textId="77777777" w:rsidTr="00797D1E">
        <w:trPr>
          <w:trHeight w:val="907"/>
        </w:trPr>
        <w:tc>
          <w:tcPr>
            <w:tcW w:w="988" w:type="dxa"/>
            <w:tcBorders>
              <w:top w:val="single" w:sz="4" w:space="0" w:color="auto"/>
            </w:tcBorders>
            <w:vAlign w:val="center"/>
          </w:tcPr>
          <w:p w14:paraId="574A82CF" w14:textId="77777777" w:rsidR="00005927" w:rsidRPr="00FA793D" w:rsidRDefault="00005927" w:rsidP="00FA793D">
            <w:pPr>
              <w:pStyle w:val="ab"/>
            </w:pPr>
            <w:r w:rsidRPr="00FA793D">
              <w:t>10:00</w:t>
            </w:r>
          </w:p>
        </w:tc>
        <w:tc>
          <w:tcPr>
            <w:tcW w:w="992" w:type="dxa"/>
            <w:tcBorders>
              <w:top w:val="single" w:sz="4" w:space="0" w:color="auto"/>
            </w:tcBorders>
            <w:vAlign w:val="center"/>
          </w:tcPr>
          <w:p w14:paraId="60891EA8" w14:textId="77777777" w:rsidR="00005927" w:rsidRPr="00FA793D" w:rsidRDefault="00005927" w:rsidP="00FA793D">
            <w:pPr>
              <w:pStyle w:val="ab"/>
            </w:pPr>
            <w:r w:rsidRPr="00FA793D">
              <w:t>S5-3-1</w:t>
            </w:r>
          </w:p>
        </w:tc>
        <w:tc>
          <w:tcPr>
            <w:tcW w:w="4932" w:type="dxa"/>
            <w:tcBorders>
              <w:top w:val="single" w:sz="4" w:space="0" w:color="auto"/>
            </w:tcBorders>
            <w:vAlign w:val="center"/>
          </w:tcPr>
          <w:p w14:paraId="0769FC9C" w14:textId="77777777" w:rsidR="00005927" w:rsidRPr="00FA793D" w:rsidRDefault="00005927" w:rsidP="00FA793D">
            <w:pPr>
              <w:pStyle w:val="ab"/>
            </w:pPr>
            <w:r w:rsidRPr="00FA793D">
              <w:t>Challenges of monitoring invasive mussels with environmental DNA</w:t>
            </w:r>
          </w:p>
        </w:tc>
        <w:tc>
          <w:tcPr>
            <w:tcW w:w="1371" w:type="dxa"/>
            <w:tcBorders>
              <w:top w:val="single" w:sz="4" w:space="0" w:color="auto"/>
            </w:tcBorders>
            <w:vAlign w:val="center"/>
          </w:tcPr>
          <w:p w14:paraId="080C9D87" w14:textId="77777777" w:rsidR="00005927" w:rsidRPr="00FA793D" w:rsidRDefault="00005927" w:rsidP="00D212A7">
            <w:pPr>
              <w:pStyle w:val="ab"/>
              <w:jc w:val="center"/>
            </w:pPr>
            <w:r w:rsidRPr="00FA793D">
              <w:t>Yao Yang</w:t>
            </w:r>
          </w:p>
        </w:tc>
      </w:tr>
      <w:tr w:rsidR="00005927" w14:paraId="5F15468D" w14:textId="77777777" w:rsidTr="00797D1E">
        <w:trPr>
          <w:trHeight w:val="907"/>
        </w:trPr>
        <w:tc>
          <w:tcPr>
            <w:tcW w:w="988" w:type="dxa"/>
            <w:vAlign w:val="center"/>
          </w:tcPr>
          <w:p w14:paraId="20B3DE8A" w14:textId="77777777" w:rsidR="00005927" w:rsidRPr="00FA793D" w:rsidRDefault="00005927" w:rsidP="00FA793D">
            <w:pPr>
              <w:pStyle w:val="ab"/>
            </w:pPr>
            <w:r w:rsidRPr="00FA793D">
              <w:t>10:15</w:t>
            </w:r>
          </w:p>
        </w:tc>
        <w:tc>
          <w:tcPr>
            <w:tcW w:w="992" w:type="dxa"/>
            <w:vAlign w:val="center"/>
          </w:tcPr>
          <w:p w14:paraId="2F6D153F" w14:textId="77777777" w:rsidR="00005927" w:rsidRPr="00FA793D" w:rsidRDefault="00005927" w:rsidP="00FA793D">
            <w:pPr>
              <w:pStyle w:val="ab"/>
            </w:pPr>
            <w:r w:rsidRPr="00FA793D">
              <w:t>S5-3-2</w:t>
            </w:r>
          </w:p>
        </w:tc>
        <w:tc>
          <w:tcPr>
            <w:tcW w:w="4932" w:type="dxa"/>
            <w:vAlign w:val="center"/>
          </w:tcPr>
          <w:p w14:paraId="06D4E5CF" w14:textId="77777777" w:rsidR="00005927" w:rsidRPr="00FA793D" w:rsidRDefault="00005927" w:rsidP="00FA793D">
            <w:pPr>
              <w:pStyle w:val="ab"/>
            </w:pPr>
            <w:r w:rsidRPr="00FA793D">
              <w:t xml:space="preserve">Investigating the </w:t>
            </w:r>
            <w:r w:rsidR="00FA793D">
              <w:rPr>
                <w:rFonts w:eastAsiaTheme="minorEastAsia" w:hint="eastAsia"/>
              </w:rPr>
              <w:t>f</w:t>
            </w:r>
            <w:r w:rsidRPr="00FA793D">
              <w:t xml:space="preserve">ish </w:t>
            </w:r>
            <w:r w:rsidR="00FA793D">
              <w:rPr>
                <w:rFonts w:eastAsiaTheme="minorEastAsia" w:hint="eastAsia"/>
              </w:rPr>
              <w:t>d</w:t>
            </w:r>
            <w:r w:rsidRPr="00FA793D">
              <w:t xml:space="preserve">iversity in the </w:t>
            </w:r>
            <w:r w:rsidR="00FA793D">
              <w:rPr>
                <w:rFonts w:eastAsiaTheme="minorEastAsia" w:hint="eastAsia"/>
              </w:rPr>
              <w:t>u</w:t>
            </w:r>
            <w:r w:rsidRPr="00FA793D">
              <w:t xml:space="preserve">pper </w:t>
            </w:r>
            <w:r w:rsidR="00FA793D">
              <w:rPr>
                <w:rFonts w:eastAsiaTheme="minorEastAsia" w:hint="eastAsia"/>
              </w:rPr>
              <w:t>r</w:t>
            </w:r>
            <w:r w:rsidRPr="00FA793D">
              <w:t xml:space="preserve">eaches of Yangtze River </w:t>
            </w:r>
            <w:r w:rsidR="00FA793D">
              <w:rPr>
                <w:rFonts w:eastAsiaTheme="minorEastAsia" w:hint="eastAsia"/>
              </w:rPr>
              <w:t>b</w:t>
            </w:r>
            <w:r w:rsidRPr="00FA793D">
              <w:t xml:space="preserve">ased by </w:t>
            </w:r>
            <w:r w:rsidR="00FA793D">
              <w:rPr>
                <w:rFonts w:eastAsiaTheme="minorEastAsia" w:hint="eastAsia"/>
              </w:rPr>
              <w:t>e</w:t>
            </w:r>
            <w:r w:rsidRPr="00FA793D">
              <w:t xml:space="preserve">nvironment DNA </w:t>
            </w:r>
            <w:r w:rsidR="00FA793D">
              <w:rPr>
                <w:rFonts w:eastAsiaTheme="minorEastAsia" w:hint="eastAsia"/>
              </w:rPr>
              <w:t>m</w:t>
            </w:r>
            <w:r w:rsidRPr="00FA793D">
              <w:t>etabarcoding</w:t>
            </w:r>
          </w:p>
        </w:tc>
        <w:tc>
          <w:tcPr>
            <w:tcW w:w="1371" w:type="dxa"/>
            <w:vAlign w:val="center"/>
          </w:tcPr>
          <w:p w14:paraId="3080FA76" w14:textId="77777777" w:rsidR="00005927" w:rsidRPr="00FA793D" w:rsidRDefault="00005927" w:rsidP="00D212A7">
            <w:pPr>
              <w:pStyle w:val="ab"/>
              <w:jc w:val="center"/>
            </w:pPr>
            <w:r w:rsidRPr="00FA793D">
              <w:t>Li Wang</w:t>
            </w:r>
          </w:p>
        </w:tc>
      </w:tr>
      <w:tr w:rsidR="00005927" w14:paraId="1B4F8CBE" w14:textId="77777777" w:rsidTr="00797D1E">
        <w:trPr>
          <w:trHeight w:val="907"/>
        </w:trPr>
        <w:tc>
          <w:tcPr>
            <w:tcW w:w="988" w:type="dxa"/>
            <w:vAlign w:val="center"/>
          </w:tcPr>
          <w:p w14:paraId="4E406637" w14:textId="77777777" w:rsidR="00005927" w:rsidRPr="00FA793D" w:rsidRDefault="00005927" w:rsidP="00FA793D">
            <w:pPr>
              <w:pStyle w:val="ab"/>
            </w:pPr>
            <w:r w:rsidRPr="00FA793D">
              <w:t>10:30</w:t>
            </w:r>
          </w:p>
        </w:tc>
        <w:tc>
          <w:tcPr>
            <w:tcW w:w="992" w:type="dxa"/>
            <w:vAlign w:val="center"/>
          </w:tcPr>
          <w:p w14:paraId="179E2167" w14:textId="77777777" w:rsidR="00005927" w:rsidRPr="00FA793D" w:rsidRDefault="00005927" w:rsidP="00FA793D">
            <w:pPr>
              <w:pStyle w:val="ab"/>
            </w:pPr>
            <w:r w:rsidRPr="00FA793D">
              <w:t>S5-3-3</w:t>
            </w:r>
          </w:p>
        </w:tc>
        <w:tc>
          <w:tcPr>
            <w:tcW w:w="4932" w:type="dxa"/>
            <w:vAlign w:val="center"/>
          </w:tcPr>
          <w:p w14:paraId="28742298" w14:textId="77777777" w:rsidR="00005927" w:rsidRPr="00FA793D" w:rsidRDefault="00005927" w:rsidP="00FA793D">
            <w:pPr>
              <w:pStyle w:val="ab"/>
            </w:pPr>
            <w:r w:rsidRPr="00FA793D">
              <w:t>Investigation of a method for surveying aquatic insects using DNA barcoding of environmental DNA</w:t>
            </w:r>
          </w:p>
        </w:tc>
        <w:tc>
          <w:tcPr>
            <w:tcW w:w="1371" w:type="dxa"/>
            <w:vAlign w:val="center"/>
          </w:tcPr>
          <w:p w14:paraId="0A5FE136" w14:textId="77777777" w:rsidR="00005927" w:rsidRPr="00FA793D" w:rsidRDefault="00005927" w:rsidP="00D212A7">
            <w:pPr>
              <w:pStyle w:val="ab"/>
              <w:jc w:val="center"/>
            </w:pPr>
            <w:r w:rsidRPr="00FA793D">
              <w:t>Sakiko Yaegashi</w:t>
            </w:r>
          </w:p>
        </w:tc>
      </w:tr>
      <w:tr w:rsidR="00005927" w14:paraId="2F02C76D" w14:textId="77777777" w:rsidTr="00797D1E">
        <w:trPr>
          <w:trHeight w:val="907"/>
        </w:trPr>
        <w:tc>
          <w:tcPr>
            <w:tcW w:w="988" w:type="dxa"/>
            <w:vAlign w:val="center"/>
          </w:tcPr>
          <w:p w14:paraId="55D70A5F" w14:textId="77777777" w:rsidR="00005927" w:rsidRPr="00FA793D" w:rsidRDefault="00005927" w:rsidP="00FA793D">
            <w:pPr>
              <w:pStyle w:val="ab"/>
            </w:pPr>
            <w:r w:rsidRPr="00FA793D">
              <w:t>10:45</w:t>
            </w:r>
          </w:p>
        </w:tc>
        <w:tc>
          <w:tcPr>
            <w:tcW w:w="992" w:type="dxa"/>
            <w:vAlign w:val="center"/>
          </w:tcPr>
          <w:p w14:paraId="35B5C4F1" w14:textId="77777777" w:rsidR="00005927" w:rsidRPr="00FA793D" w:rsidRDefault="00005927" w:rsidP="00FA793D">
            <w:pPr>
              <w:pStyle w:val="ab"/>
            </w:pPr>
            <w:r w:rsidRPr="00FA793D">
              <w:t>S5-3-4</w:t>
            </w:r>
          </w:p>
        </w:tc>
        <w:tc>
          <w:tcPr>
            <w:tcW w:w="4932" w:type="dxa"/>
            <w:vAlign w:val="center"/>
          </w:tcPr>
          <w:p w14:paraId="195110A5" w14:textId="77777777" w:rsidR="00005927" w:rsidRPr="00FA793D" w:rsidRDefault="00005927" w:rsidP="00FA793D">
            <w:pPr>
              <w:pStyle w:val="ab"/>
            </w:pPr>
            <w:r w:rsidRPr="00FA793D">
              <w:t>A proposal for a method for evaluating the ecological benefits of green infrastructure as Eco-DRR using environmental DNA</w:t>
            </w:r>
          </w:p>
        </w:tc>
        <w:tc>
          <w:tcPr>
            <w:tcW w:w="1371" w:type="dxa"/>
            <w:vAlign w:val="center"/>
          </w:tcPr>
          <w:p w14:paraId="55F83B2B" w14:textId="77777777" w:rsidR="00005927" w:rsidRPr="00FA793D" w:rsidRDefault="00005927" w:rsidP="00D212A7">
            <w:pPr>
              <w:pStyle w:val="ab"/>
              <w:jc w:val="center"/>
            </w:pPr>
            <w:r w:rsidRPr="00FA793D">
              <w:t>Noriko Uchida</w:t>
            </w:r>
          </w:p>
        </w:tc>
      </w:tr>
    </w:tbl>
    <w:p w14:paraId="54BB42FC" w14:textId="7A7CDBAC" w:rsidR="009A36C8" w:rsidRDefault="009A36C8" w:rsidP="003A2D41">
      <w:pPr>
        <w:widowControl/>
        <w:jc w:val="left"/>
        <w:rPr>
          <w:rFonts w:ascii="Times New Roman" w:hAnsi="Times New Roman" w:cs="Times New Roman"/>
          <w:b/>
          <w:sz w:val="28"/>
          <w:szCs w:val="28"/>
        </w:rPr>
      </w:pPr>
    </w:p>
    <w:p w14:paraId="230449A0" w14:textId="1146C5A9" w:rsidR="00D40B3C" w:rsidRDefault="00D40B3C" w:rsidP="003A2D41">
      <w:pPr>
        <w:widowControl/>
        <w:jc w:val="left"/>
        <w:rPr>
          <w:rFonts w:ascii="Times New Roman" w:hAnsi="Times New Roman" w:cs="Times New Roman"/>
          <w:b/>
          <w:sz w:val="28"/>
          <w:szCs w:val="28"/>
        </w:rPr>
      </w:pPr>
    </w:p>
    <w:p w14:paraId="6319A98D" w14:textId="77777777" w:rsidR="00D40B3C" w:rsidRDefault="00D40B3C" w:rsidP="003A2D41">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71"/>
      </w:tblGrid>
      <w:tr w:rsidR="003A2D41" w14:paraId="0EEAF87E" w14:textId="77777777" w:rsidTr="00797D1E">
        <w:trPr>
          <w:trHeight w:val="624"/>
        </w:trPr>
        <w:tc>
          <w:tcPr>
            <w:tcW w:w="1980" w:type="dxa"/>
            <w:gridSpan w:val="2"/>
            <w:tcBorders>
              <w:top w:val="single" w:sz="8" w:space="0" w:color="auto"/>
              <w:left w:val="nil"/>
              <w:bottom w:val="nil"/>
              <w:right w:val="nil"/>
            </w:tcBorders>
          </w:tcPr>
          <w:p w14:paraId="2F058DDF" w14:textId="77777777" w:rsidR="003A2D41" w:rsidRPr="00FA793D" w:rsidRDefault="003A2D41" w:rsidP="00403A8F">
            <w:pPr>
              <w:adjustRightInd w:val="0"/>
              <w:snapToGrid w:val="0"/>
              <w:rPr>
                <w:rFonts w:ascii="Calibri" w:hAnsi="Calibri" w:cs="Calibri"/>
                <w:b/>
                <w:sz w:val="28"/>
                <w:szCs w:val="28"/>
              </w:rPr>
            </w:pPr>
            <w:r w:rsidRPr="00FA793D">
              <w:rPr>
                <w:rFonts w:ascii="Calibri" w:hAnsi="Calibri" w:cs="Calibri"/>
                <w:b/>
                <w:sz w:val="28"/>
                <w:szCs w:val="28"/>
              </w:rPr>
              <w:lastRenderedPageBreak/>
              <w:t>Session Name</w:t>
            </w:r>
          </w:p>
        </w:tc>
        <w:tc>
          <w:tcPr>
            <w:tcW w:w="6303" w:type="dxa"/>
            <w:gridSpan w:val="2"/>
            <w:tcBorders>
              <w:top w:val="single" w:sz="8" w:space="0" w:color="auto"/>
              <w:left w:val="nil"/>
              <w:bottom w:val="nil"/>
              <w:right w:val="nil"/>
            </w:tcBorders>
          </w:tcPr>
          <w:p w14:paraId="03207311" w14:textId="77777777" w:rsidR="003A2D41" w:rsidRPr="00FA793D" w:rsidRDefault="003A2D41" w:rsidP="00005927">
            <w:pPr>
              <w:adjustRightInd w:val="0"/>
              <w:snapToGrid w:val="0"/>
              <w:rPr>
                <w:rFonts w:ascii="Calibri" w:hAnsi="Calibri" w:cs="Calibri"/>
                <w:b/>
                <w:sz w:val="28"/>
                <w:szCs w:val="28"/>
              </w:rPr>
            </w:pPr>
            <w:r w:rsidRPr="00FA793D">
              <w:rPr>
                <w:rFonts w:ascii="Calibri" w:hAnsi="Calibri" w:cs="Calibri"/>
                <w:b/>
                <w:sz w:val="28"/>
                <w:szCs w:val="28"/>
              </w:rPr>
              <w:t>S5-</w:t>
            </w:r>
            <w:r w:rsidR="00005927" w:rsidRPr="00FA793D">
              <w:rPr>
                <w:rFonts w:ascii="Calibri" w:hAnsi="Calibri" w:cs="Calibri"/>
                <w:b/>
                <w:sz w:val="28"/>
                <w:szCs w:val="28"/>
              </w:rPr>
              <w:t>4</w:t>
            </w:r>
            <w:r w:rsidRPr="00FA793D">
              <w:rPr>
                <w:rFonts w:ascii="Calibri" w:hAnsi="Calibri" w:cs="Calibri"/>
                <w:b/>
                <w:sz w:val="28"/>
                <w:szCs w:val="28"/>
              </w:rPr>
              <w:t>: Experimental Ecohydraulics (</w:t>
            </w:r>
            <w:r w:rsidR="00005927" w:rsidRPr="00FA793D">
              <w:rPr>
                <w:rFonts w:ascii="Calibri" w:hAnsi="Calibri" w:cs="Calibri"/>
                <w:b/>
                <w:sz w:val="28"/>
                <w:szCs w:val="28"/>
              </w:rPr>
              <w:t>1</w:t>
            </w:r>
            <w:r w:rsidRPr="00FA793D">
              <w:rPr>
                <w:rFonts w:ascii="Calibri" w:hAnsi="Calibri" w:cs="Calibri"/>
                <w:b/>
                <w:sz w:val="28"/>
                <w:szCs w:val="28"/>
              </w:rPr>
              <w:t>)</w:t>
            </w:r>
            <w:r w:rsidRPr="00FA793D">
              <w:rPr>
                <w:rFonts w:ascii="Calibri" w:hAnsi="Calibri" w:cs="Calibri"/>
                <w:b/>
                <w:sz w:val="28"/>
                <w:szCs w:val="28"/>
              </w:rPr>
              <w:tab/>
            </w:r>
          </w:p>
        </w:tc>
      </w:tr>
      <w:tr w:rsidR="003A2D41" w14:paraId="21B716D7" w14:textId="77777777" w:rsidTr="00797D1E">
        <w:trPr>
          <w:trHeight w:val="624"/>
        </w:trPr>
        <w:tc>
          <w:tcPr>
            <w:tcW w:w="1980" w:type="dxa"/>
            <w:gridSpan w:val="2"/>
            <w:tcBorders>
              <w:top w:val="nil"/>
              <w:bottom w:val="single" w:sz="4" w:space="0" w:color="auto"/>
            </w:tcBorders>
          </w:tcPr>
          <w:p w14:paraId="674BBEC8" w14:textId="77777777" w:rsidR="003A2D41" w:rsidRPr="00FA793D" w:rsidRDefault="00BC5817" w:rsidP="00403A8F">
            <w:pPr>
              <w:adjustRightInd w:val="0"/>
              <w:snapToGrid w:val="0"/>
              <w:rPr>
                <w:rFonts w:ascii="Calibri" w:hAnsi="Calibri" w:cs="Calibri"/>
                <w:b/>
                <w:sz w:val="28"/>
                <w:szCs w:val="28"/>
              </w:rPr>
            </w:pPr>
            <w:r w:rsidRPr="00FA793D">
              <w:rPr>
                <w:rFonts w:ascii="Calibri" w:hAnsi="Calibri" w:cs="Calibri"/>
                <w:b/>
                <w:sz w:val="28"/>
                <w:szCs w:val="28"/>
              </w:rPr>
              <w:t>Chair</w:t>
            </w:r>
          </w:p>
        </w:tc>
        <w:tc>
          <w:tcPr>
            <w:tcW w:w="6303" w:type="dxa"/>
            <w:gridSpan w:val="2"/>
            <w:tcBorders>
              <w:top w:val="nil"/>
              <w:bottom w:val="single" w:sz="4" w:space="0" w:color="auto"/>
            </w:tcBorders>
          </w:tcPr>
          <w:p w14:paraId="5FE2FAA9" w14:textId="77777777" w:rsidR="003A2D41" w:rsidRPr="00FA793D" w:rsidRDefault="007C1F0A" w:rsidP="00403A8F">
            <w:pPr>
              <w:adjustRightInd w:val="0"/>
              <w:snapToGrid w:val="0"/>
              <w:rPr>
                <w:rFonts w:ascii="Calibri" w:hAnsi="Calibri" w:cs="Calibri"/>
                <w:b/>
                <w:sz w:val="28"/>
                <w:szCs w:val="28"/>
              </w:rPr>
            </w:pPr>
            <w:r w:rsidRPr="007C1F0A">
              <w:rPr>
                <w:rFonts w:ascii="Calibri" w:hAnsi="Calibri" w:cs="Calibri"/>
                <w:b/>
                <w:sz w:val="28"/>
                <w:szCs w:val="28"/>
              </w:rPr>
              <w:t>Ingo Schnauder</w:t>
            </w:r>
          </w:p>
        </w:tc>
      </w:tr>
      <w:tr w:rsidR="003A2D41" w14:paraId="43D2A315" w14:textId="77777777" w:rsidTr="00797D1E">
        <w:trPr>
          <w:trHeight w:val="624"/>
        </w:trPr>
        <w:tc>
          <w:tcPr>
            <w:tcW w:w="988" w:type="dxa"/>
            <w:tcBorders>
              <w:top w:val="single" w:sz="4" w:space="0" w:color="auto"/>
              <w:bottom w:val="single" w:sz="4" w:space="0" w:color="auto"/>
            </w:tcBorders>
            <w:vAlign w:val="center"/>
          </w:tcPr>
          <w:p w14:paraId="07F3E9BC" w14:textId="77777777" w:rsidR="003A2D41" w:rsidRPr="00FA793D" w:rsidRDefault="003A2D41" w:rsidP="00403A8F">
            <w:pPr>
              <w:adjustRightInd w:val="0"/>
              <w:snapToGrid w:val="0"/>
              <w:jc w:val="center"/>
              <w:rPr>
                <w:rFonts w:ascii="Calibri" w:hAnsi="Calibri" w:cs="Calibri"/>
                <w:b/>
                <w:sz w:val="28"/>
                <w:szCs w:val="28"/>
              </w:rPr>
            </w:pPr>
            <w:r w:rsidRPr="00FA793D">
              <w:rPr>
                <w:rFonts w:ascii="Calibri" w:hAnsi="Calibri" w:cs="Calibri"/>
                <w:b/>
                <w:sz w:val="28"/>
                <w:szCs w:val="28"/>
              </w:rPr>
              <w:t>Time</w:t>
            </w:r>
          </w:p>
        </w:tc>
        <w:tc>
          <w:tcPr>
            <w:tcW w:w="992" w:type="dxa"/>
            <w:tcBorders>
              <w:top w:val="single" w:sz="4" w:space="0" w:color="auto"/>
              <w:bottom w:val="single" w:sz="4" w:space="0" w:color="auto"/>
            </w:tcBorders>
            <w:vAlign w:val="center"/>
          </w:tcPr>
          <w:p w14:paraId="335A8A8B" w14:textId="77777777" w:rsidR="003A2D41" w:rsidRPr="00FA793D" w:rsidRDefault="003A2D41" w:rsidP="00403A8F">
            <w:pPr>
              <w:adjustRightInd w:val="0"/>
              <w:snapToGrid w:val="0"/>
              <w:jc w:val="center"/>
              <w:rPr>
                <w:rFonts w:ascii="Calibri" w:hAnsi="Calibri" w:cs="Calibri"/>
                <w:b/>
                <w:sz w:val="28"/>
                <w:szCs w:val="28"/>
              </w:rPr>
            </w:pPr>
            <w:r w:rsidRPr="00FA793D">
              <w:rPr>
                <w:rFonts w:ascii="Calibri" w:hAnsi="Calibri" w:cs="Calibri"/>
                <w:b/>
                <w:sz w:val="28"/>
                <w:szCs w:val="28"/>
              </w:rPr>
              <w:t>ID</w:t>
            </w:r>
          </w:p>
        </w:tc>
        <w:tc>
          <w:tcPr>
            <w:tcW w:w="4932" w:type="dxa"/>
            <w:tcBorders>
              <w:top w:val="single" w:sz="4" w:space="0" w:color="auto"/>
              <w:bottom w:val="single" w:sz="4" w:space="0" w:color="auto"/>
            </w:tcBorders>
            <w:vAlign w:val="center"/>
          </w:tcPr>
          <w:p w14:paraId="3381C7A5" w14:textId="77777777" w:rsidR="003A2D41" w:rsidRPr="00FA793D" w:rsidRDefault="003A2D41" w:rsidP="00403A8F">
            <w:pPr>
              <w:adjustRightInd w:val="0"/>
              <w:snapToGrid w:val="0"/>
              <w:jc w:val="center"/>
              <w:rPr>
                <w:rFonts w:ascii="Calibri" w:hAnsi="Calibri" w:cs="Calibri"/>
                <w:b/>
                <w:sz w:val="28"/>
                <w:szCs w:val="28"/>
              </w:rPr>
            </w:pPr>
            <w:r w:rsidRPr="00FA793D">
              <w:rPr>
                <w:rFonts w:ascii="Calibri" w:hAnsi="Calibri" w:cs="Calibri"/>
                <w:b/>
                <w:sz w:val="28"/>
                <w:szCs w:val="28"/>
              </w:rPr>
              <w:t>Title</w:t>
            </w:r>
          </w:p>
        </w:tc>
        <w:tc>
          <w:tcPr>
            <w:tcW w:w="1371" w:type="dxa"/>
            <w:tcBorders>
              <w:top w:val="single" w:sz="4" w:space="0" w:color="auto"/>
              <w:bottom w:val="single" w:sz="4" w:space="0" w:color="auto"/>
            </w:tcBorders>
            <w:vAlign w:val="center"/>
          </w:tcPr>
          <w:p w14:paraId="14D4D3EB" w14:textId="77777777" w:rsidR="003A2D41" w:rsidRPr="00FA793D" w:rsidRDefault="003A2D41" w:rsidP="00403A8F">
            <w:pPr>
              <w:adjustRightInd w:val="0"/>
              <w:snapToGrid w:val="0"/>
              <w:jc w:val="center"/>
              <w:rPr>
                <w:rFonts w:ascii="Calibri" w:hAnsi="Calibri" w:cs="Calibri"/>
                <w:b/>
                <w:sz w:val="28"/>
                <w:szCs w:val="28"/>
              </w:rPr>
            </w:pPr>
            <w:r w:rsidRPr="00FA793D">
              <w:rPr>
                <w:rFonts w:ascii="Calibri" w:hAnsi="Calibri" w:cs="Calibri"/>
                <w:b/>
                <w:sz w:val="28"/>
                <w:szCs w:val="28"/>
              </w:rPr>
              <w:t>Presenter</w:t>
            </w:r>
          </w:p>
        </w:tc>
      </w:tr>
      <w:tr w:rsidR="003A2D41" w14:paraId="1438EBAE" w14:textId="77777777" w:rsidTr="00797D1E">
        <w:trPr>
          <w:trHeight w:val="907"/>
        </w:trPr>
        <w:tc>
          <w:tcPr>
            <w:tcW w:w="988" w:type="dxa"/>
            <w:tcBorders>
              <w:top w:val="single" w:sz="4" w:space="0" w:color="auto"/>
            </w:tcBorders>
            <w:vAlign w:val="center"/>
          </w:tcPr>
          <w:p w14:paraId="02C725C3"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15:00</w:t>
            </w:r>
          </w:p>
        </w:tc>
        <w:tc>
          <w:tcPr>
            <w:tcW w:w="992" w:type="dxa"/>
            <w:tcBorders>
              <w:top w:val="single" w:sz="4" w:space="0" w:color="auto"/>
            </w:tcBorders>
            <w:vAlign w:val="center"/>
          </w:tcPr>
          <w:p w14:paraId="2D00681B" w14:textId="77777777" w:rsidR="003A2D41" w:rsidRPr="00FA793D" w:rsidRDefault="003A2D41" w:rsidP="00005927">
            <w:pPr>
              <w:adjustRightInd w:val="0"/>
              <w:snapToGrid w:val="0"/>
              <w:rPr>
                <w:rFonts w:ascii="Arial" w:hAnsi="Arial" w:cs="Arial"/>
                <w:sz w:val="22"/>
                <w:szCs w:val="24"/>
              </w:rPr>
            </w:pPr>
            <w:r w:rsidRPr="00FA793D">
              <w:rPr>
                <w:rFonts w:ascii="Arial" w:hAnsi="Arial" w:cs="Arial"/>
                <w:sz w:val="22"/>
                <w:szCs w:val="24"/>
              </w:rPr>
              <w:t>S5-</w:t>
            </w:r>
            <w:r w:rsidR="00005927" w:rsidRPr="00FA793D">
              <w:rPr>
                <w:rFonts w:ascii="Arial" w:hAnsi="Arial" w:cs="Arial"/>
                <w:sz w:val="22"/>
                <w:szCs w:val="24"/>
              </w:rPr>
              <w:t>4</w:t>
            </w:r>
            <w:r w:rsidRPr="00FA793D">
              <w:rPr>
                <w:rFonts w:ascii="Arial" w:hAnsi="Arial" w:cs="Arial"/>
                <w:sz w:val="22"/>
                <w:szCs w:val="24"/>
              </w:rPr>
              <w:t>-1</w:t>
            </w:r>
          </w:p>
        </w:tc>
        <w:tc>
          <w:tcPr>
            <w:tcW w:w="4932" w:type="dxa"/>
            <w:tcBorders>
              <w:top w:val="single" w:sz="4" w:space="0" w:color="auto"/>
            </w:tcBorders>
            <w:vAlign w:val="center"/>
          </w:tcPr>
          <w:p w14:paraId="03A6AB7B"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Flow and morphology around trees installed in rivers: do we need a stem attached?</w:t>
            </w:r>
          </w:p>
        </w:tc>
        <w:tc>
          <w:tcPr>
            <w:tcW w:w="1371" w:type="dxa"/>
            <w:tcBorders>
              <w:top w:val="single" w:sz="4" w:space="0" w:color="auto"/>
            </w:tcBorders>
            <w:vAlign w:val="center"/>
          </w:tcPr>
          <w:p w14:paraId="2C0D45BB" w14:textId="77777777" w:rsidR="003A2D41" w:rsidRPr="00FA793D" w:rsidRDefault="003A2D41" w:rsidP="003A2D41">
            <w:pPr>
              <w:adjustRightInd w:val="0"/>
              <w:snapToGrid w:val="0"/>
              <w:jc w:val="center"/>
              <w:rPr>
                <w:rFonts w:ascii="Arial" w:hAnsi="Arial" w:cs="Arial"/>
                <w:sz w:val="22"/>
                <w:szCs w:val="24"/>
              </w:rPr>
            </w:pPr>
            <w:r w:rsidRPr="00FA793D">
              <w:rPr>
                <w:rFonts w:ascii="Arial" w:hAnsi="Arial" w:cs="Arial"/>
                <w:sz w:val="22"/>
                <w:szCs w:val="24"/>
              </w:rPr>
              <w:t>Ingo Schnauder</w:t>
            </w:r>
          </w:p>
        </w:tc>
      </w:tr>
      <w:tr w:rsidR="003A2D41" w14:paraId="184E7EAD" w14:textId="77777777" w:rsidTr="00797D1E">
        <w:trPr>
          <w:trHeight w:val="907"/>
        </w:trPr>
        <w:tc>
          <w:tcPr>
            <w:tcW w:w="988" w:type="dxa"/>
            <w:vAlign w:val="center"/>
          </w:tcPr>
          <w:p w14:paraId="66B63665"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15:15</w:t>
            </w:r>
          </w:p>
        </w:tc>
        <w:tc>
          <w:tcPr>
            <w:tcW w:w="992" w:type="dxa"/>
            <w:vAlign w:val="center"/>
          </w:tcPr>
          <w:p w14:paraId="7751A5C4" w14:textId="77777777" w:rsidR="003A2D41" w:rsidRPr="00FA793D" w:rsidRDefault="003A2D41" w:rsidP="00005927">
            <w:pPr>
              <w:adjustRightInd w:val="0"/>
              <w:snapToGrid w:val="0"/>
              <w:rPr>
                <w:rFonts w:ascii="Arial" w:hAnsi="Arial" w:cs="Arial"/>
                <w:sz w:val="22"/>
                <w:szCs w:val="24"/>
              </w:rPr>
            </w:pPr>
            <w:r w:rsidRPr="00FA793D">
              <w:rPr>
                <w:rFonts w:ascii="Arial" w:hAnsi="Arial" w:cs="Arial"/>
                <w:sz w:val="22"/>
                <w:szCs w:val="24"/>
              </w:rPr>
              <w:t>S5-</w:t>
            </w:r>
            <w:r w:rsidR="00005927" w:rsidRPr="00FA793D">
              <w:rPr>
                <w:rFonts w:ascii="Arial" w:hAnsi="Arial" w:cs="Arial"/>
                <w:sz w:val="22"/>
                <w:szCs w:val="24"/>
              </w:rPr>
              <w:t>4</w:t>
            </w:r>
            <w:r w:rsidRPr="00FA793D">
              <w:rPr>
                <w:rFonts w:ascii="Arial" w:hAnsi="Arial" w:cs="Arial"/>
                <w:sz w:val="22"/>
                <w:szCs w:val="24"/>
              </w:rPr>
              <w:t>-2</w:t>
            </w:r>
          </w:p>
        </w:tc>
        <w:tc>
          <w:tcPr>
            <w:tcW w:w="4932" w:type="dxa"/>
            <w:vAlign w:val="center"/>
          </w:tcPr>
          <w:p w14:paraId="125151AF"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Apply novel optical and acoustic instruments for long-term and high-frequency morphodynamics observation on a mangrove tidal flat</w:t>
            </w:r>
          </w:p>
        </w:tc>
        <w:tc>
          <w:tcPr>
            <w:tcW w:w="1371" w:type="dxa"/>
            <w:vAlign w:val="center"/>
          </w:tcPr>
          <w:p w14:paraId="54B75541" w14:textId="77777777" w:rsidR="003A2D41" w:rsidRPr="00FA793D" w:rsidRDefault="003A2D41" w:rsidP="003A2D41">
            <w:pPr>
              <w:adjustRightInd w:val="0"/>
              <w:snapToGrid w:val="0"/>
              <w:jc w:val="center"/>
              <w:rPr>
                <w:rFonts w:ascii="Arial" w:hAnsi="Arial" w:cs="Arial"/>
                <w:sz w:val="22"/>
                <w:szCs w:val="24"/>
              </w:rPr>
            </w:pPr>
            <w:r w:rsidRPr="00FA793D">
              <w:rPr>
                <w:rFonts w:ascii="Arial" w:hAnsi="Arial" w:cs="Arial"/>
                <w:sz w:val="22"/>
                <w:szCs w:val="24"/>
              </w:rPr>
              <w:t>Tianping Xu</w:t>
            </w:r>
          </w:p>
        </w:tc>
      </w:tr>
      <w:tr w:rsidR="003A2D41" w14:paraId="4A7659A1" w14:textId="77777777" w:rsidTr="00797D1E">
        <w:trPr>
          <w:trHeight w:val="907"/>
        </w:trPr>
        <w:tc>
          <w:tcPr>
            <w:tcW w:w="988" w:type="dxa"/>
            <w:vAlign w:val="center"/>
          </w:tcPr>
          <w:p w14:paraId="165E6115"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15:30</w:t>
            </w:r>
          </w:p>
        </w:tc>
        <w:tc>
          <w:tcPr>
            <w:tcW w:w="992" w:type="dxa"/>
            <w:vAlign w:val="center"/>
          </w:tcPr>
          <w:p w14:paraId="3DBF18E1" w14:textId="77777777" w:rsidR="003A2D41" w:rsidRPr="00FA793D" w:rsidRDefault="003A2D41" w:rsidP="00005927">
            <w:pPr>
              <w:adjustRightInd w:val="0"/>
              <w:snapToGrid w:val="0"/>
              <w:rPr>
                <w:rFonts w:ascii="Arial" w:hAnsi="Arial" w:cs="Arial"/>
                <w:sz w:val="22"/>
                <w:szCs w:val="24"/>
              </w:rPr>
            </w:pPr>
            <w:r w:rsidRPr="00FA793D">
              <w:rPr>
                <w:rFonts w:ascii="Arial" w:hAnsi="Arial" w:cs="Arial"/>
                <w:sz w:val="22"/>
                <w:szCs w:val="24"/>
              </w:rPr>
              <w:t>S5-</w:t>
            </w:r>
            <w:r w:rsidR="00005927" w:rsidRPr="00FA793D">
              <w:rPr>
                <w:rFonts w:ascii="Arial" w:hAnsi="Arial" w:cs="Arial"/>
                <w:sz w:val="22"/>
                <w:szCs w:val="24"/>
              </w:rPr>
              <w:t>4</w:t>
            </w:r>
            <w:r w:rsidRPr="00FA793D">
              <w:rPr>
                <w:rFonts w:ascii="Arial" w:hAnsi="Arial" w:cs="Arial"/>
                <w:sz w:val="22"/>
                <w:szCs w:val="24"/>
              </w:rPr>
              <w:t>-3</w:t>
            </w:r>
          </w:p>
        </w:tc>
        <w:tc>
          <w:tcPr>
            <w:tcW w:w="4932" w:type="dxa"/>
            <w:vAlign w:val="center"/>
          </w:tcPr>
          <w:p w14:paraId="672A36B1"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Impact of Shishamo spawning sites in Azuma river, Hokkaido under the various flow and high concentration silt conditions</w:t>
            </w:r>
          </w:p>
        </w:tc>
        <w:tc>
          <w:tcPr>
            <w:tcW w:w="1371" w:type="dxa"/>
            <w:vAlign w:val="center"/>
          </w:tcPr>
          <w:p w14:paraId="59812507" w14:textId="77777777" w:rsidR="003A2D41" w:rsidRPr="00FA793D" w:rsidRDefault="003A2D41" w:rsidP="003A2D41">
            <w:pPr>
              <w:adjustRightInd w:val="0"/>
              <w:snapToGrid w:val="0"/>
              <w:jc w:val="center"/>
              <w:rPr>
                <w:rFonts w:ascii="Arial" w:hAnsi="Arial" w:cs="Arial"/>
                <w:sz w:val="22"/>
                <w:szCs w:val="24"/>
              </w:rPr>
            </w:pPr>
            <w:r w:rsidRPr="00FA793D">
              <w:rPr>
                <w:rFonts w:ascii="Arial" w:hAnsi="Arial" w:cs="Arial"/>
                <w:sz w:val="22"/>
                <w:szCs w:val="24"/>
              </w:rPr>
              <w:t>Tomoko Kyuka</w:t>
            </w:r>
          </w:p>
        </w:tc>
      </w:tr>
      <w:tr w:rsidR="003A2D41" w14:paraId="77AEA9EC" w14:textId="77777777" w:rsidTr="00797D1E">
        <w:trPr>
          <w:trHeight w:val="907"/>
        </w:trPr>
        <w:tc>
          <w:tcPr>
            <w:tcW w:w="988" w:type="dxa"/>
            <w:vAlign w:val="center"/>
          </w:tcPr>
          <w:p w14:paraId="39595865" w14:textId="77777777" w:rsidR="003A2D41" w:rsidRPr="00FA793D" w:rsidRDefault="003A2D41" w:rsidP="003A2D41">
            <w:pPr>
              <w:adjustRightInd w:val="0"/>
              <w:snapToGrid w:val="0"/>
              <w:rPr>
                <w:rFonts w:ascii="Arial" w:hAnsi="Arial" w:cs="Arial"/>
                <w:sz w:val="22"/>
                <w:szCs w:val="24"/>
              </w:rPr>
            </w:pPr>
            <w:bookmarkStart w:id="34" w:name="_Hlk113025064"/>
            <w:r w:rsidRPr="00FA793D">
              <w:rPr>
                <w:rFonts w:ascii="Arial" w:hAnsi="Arial" w:cs="Arial"/>
                <w:sz w:val="22"/>
                <w:szCs w:val="24"/>
              </w:rPr>
              <w:t>15:45</w:t>
            </w:r>
          </w:p>
        </w:tc>
        <w:tc>
          <w:tcPr>
            <w:tcW w:w="992" w:type="dxa"/>
            <w:vAlign w:val="center"/>
          </w:tcPr>
          <w:p w14:paraId="33A0EB8A" w14:textId="77777777" w:rsidR="003A2D41" w:rsidRPr="00FA793D" w:rsidRDefault="003A2D41" w:rsidP="00005927">
            <w:pPr>
              <w:adjustRightInd w:val="0"/>
              <w:snapToGrid w:val="0"/>
              <w:rPr>
                <w:rFonts w:ascii="Arial" w:hAnsi="Arial" w:cs="Arial"/>
                <w:sz w:val="22"/>
                <w:szCs w:val="24"/>
              </w:rPr>
            </w:pPr>
            <w:r w:rsidRPr="00FA793D">
              <w:rPr>
                <w:rFonts w:ascii="Arial" w:hAnsi="Arial" w:cs="Arial"/>
                <w:sz w:val="22"/>
                <w:szCs w:val="24"/>
              </w:rPr>
              <w:t>S5-</w:t>
            </w:r>
            <w:r w:rsidR="00005927" w:rsidRPr="00FA793D">
              <w:rPr>
                <w:rFonts w:ascii="Arial" w:hAnsi="Arial" w:cs="Arial"/>
                <w:sz w:val="22"/>
                <w:szCs w:val="24"/>
              </w:rPr>
              <w:t>4</w:t>
            </w:r>
            <w:r w:rsidRPr="00FA793D">
              <w:rPr>
                <w:rFonts w:ascii="Arial" w:hAnsi="Arial" w:cs="Arial"/>
                <w:sz w:val="22"/>
                <w:szCs w:val="24"/>
              </w:rPr>
              <w:t>-4</w:t>
            </w:r>
          </w:p>
        </w:tc>
        <w:tc>
          <w:tcPr>
            <w:tcW w:w="4932" w:type="dxa"/>
            <w:vAlign w:val="center"/>
          </w:tcPr>
          <w:p w14:paraId="3F78E699"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Study on flow sensors arrangement optimization based on the mobile flow measuring devices</w:t>
            </w:r>
          </w:p>
        </w:tc>
        <w:tc>
          <w:tcPr>
            <w:tcW w:w="1371" w:type="dxa"/>
            <w:vAlign w:val="center"/>
          </w:tcPr>
          <w:p w14:paraId="1C3350C7" w14:textId="77777777" w:rsidR="003A2D41" w:rsidRPr="00FA793D" w:rsidRDefault="003A2D41" w:rsidP="003A2D41">
            <w:pPr>
              <w:adjustRightInd w:val="0"/>
              <w:snapToGrid w:val="0"/>
              <w:jc w:val="center"/>
              <w:rPr>
                <w:rFonts w:ascii="Arial" w:hAnsi="Arial" w:cs="Arial"/>
                <w:sz w:val="22"/>
                <w:szCs w:val="24"/>
              </w:rPr>
            </w:pPr>
            <w:r w:rsidRPr="00FA793D">
              <w:rPr>
                <w:rFonts w:ascii="Arial" w:hAnsi="Arial" w:cs="Arial"/>
                <w:sz w:val="22"/>
                <w:szCs w:val="24"/>
              </w:rPr>
              <w:t>Yi Zhou</w:t>
            </w:r>
          </w:p>
        </w:tc>
      </w:tr>
      <w:bookmarkEnd w:id="34"/>
    </w:tbl>
    <w:p w14:paraId="2C98B9C0" w14:textId="77777777" w:rsidR="008216C4" w:rsidRDefault="008216C4" w:rsidP="003A2D41">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71"/>
      </w:tblGrid>
      <w:tr w:rsidR="00005927" w14:paraId="0C87A6B0" w14:textId="77777777" w:rsidTr="00797D1E">
        <w:trPr>
          <w:trHeight w:val="624"/>
        </w:trPr>
        <w:tc>
          <w:tcPr>
            <w:tcW w:w="1980" w:type="dxa"/>
            <w:gridSpan w:val="2"/>
            <w:tcBorders>
              <w:top w:val="single" w:sz="8" w:space="0" w:color="auto"/>
              <w:left w:val="nil"/>
              <w:bottom w:val="nil"/>
              <w:right w:val="nil"/>
            </w:tcBorders>
          </w:tcPr>
          <w:p w14:paraId="2972DA37" w14:textId="77777777" w:rsidR="00005927" w:rsidRDefault="00005927" w:rsidP="00D212A7">
            <w:pPr>
              <w:pStyle w:val="ac"/>
            </w:pPr>
            <w:r>
              <w:rPr>
                <w:rFonts w:hint="eastAsia"/>
              </w:rPr>
              <w:t>S</w:t>
            </w:r>
            <w:r>
              <w:t>ession Name</w:t>
            </w:r>
          </w:p>
        </w:tc>
        <w:tc>
          <w:tcPr>
            <w:tcW w:w="6303" w:type="dxa"/>
            <w:gridSpan w:val="2"/>
            <w:tcBorders>
              <w:top w:val="single" w:sz="8" w:space="0" w:color="auto"/>
              <w:left w:val="nil"/>
              <w:bottom w:val="nil"/>
              <w:right w:val="nil"/>
            </w:tcBorders>
          </w:tcPr>
          <w:p w14:paraId="362A36DE" w14:textId="77777777" w:rsidR="00005927" w:rsidRDefault="00005927" w:rsidP="00D212A7">
            <w:pPr>
              <w:pStyle w:val="ac"/>
            </w:pPr>
            <w:r>
              <w:t>S5</w:t>
            </w:r>
            <w:r>
              <w:rPr>
                <w:rFonts w:hint="eastAsia"/>
              </w:rPr>
              <w:t>-</w:t>
            </w:r>
            <w:r>
              <w:t>5: Experimental Ecohydraulics (</w:t>
            </w:r>
            <w:r w:rsidR="00D212A7">
              <w:rPr>
                <w:rFonts w:eastAsiaTheme="minorEastAsia" w:hint="eastAsia"/>
              </w:rPr>
              <w:t>2</w:t>
            </w:r>
            <w:r>
              <w:t>)</w:t>
            </w:r>
            <w:r>
              <w:tab/>
            </w:r>
          </w:p>
        </w:tc>
      </w:tr>
      <w:tr w:rsidR="00005927" w14:paraId="175D670A" w14:textId="77777777" w:rsidTr="00797D1E">
        <w:trPr>
          <w:trHeight w:val="624"/>
        </w:trPr>
        <w:tc>
          <w:tcPr>
            <w:tcW w:w="1980" w:type="dxa"/>
            <w:gridSpan w:val="2"/>
            <w:tcBorders>
              <w:top w:val="nil"/>
              <w:bottom w:val="single" w:sz="4" w:space="0" w:color="auto"/>
            </w:tcBorders>
          </w:tcPr>
          <w:p w14:paraId="4B125EB7" w14:textId="77777777" w:rsidR="00005927" w:rsidRDefault="00BC5817" w:rsidP="00D212A7">
            <w:pPr>
              <w:pStyle w:val="ac"/>
            </w:pPr>
            <w:r>
              <w:rPr>
                <w:rFonts w:hint="eastAsia"/>
              </w:rPr>
              <w:t>Chair</w:t>
            </w:r>
          </w:p>
        </w:tc>
        <w:tc>
          <w:tcPr>
            <w:tcW w:w="6303" w:type="dxa"/>
            <w:gridSpan w:val="2"/>
            <w:tcBorders>
              <w:top w:val="nil"/>
              <w:bottom w:val="single" w:sz="4" w:space="0" w:color="auto"/>
            </w:tcBorders>
          </w:tcPr>
          <w:p w14:paraId="1AC875D7" w14:textId="77777777" w:rsidR="00005927" w:rsidRPr="00D212A7" w:rsidRDefault="00D212A7" w:rsidP="00D212A7">
            <w:pPr>
              <w:pStyle w:val="ac"/>
              <w:rPr>
                <w:rFonts w:eastAsiaTheme="minorEastAsia"/>
              </w:rPr>
            </w:pPr>
            <w:r>
              <w:rPr>
                <w:rFonts w:eastAsiaTheme="minorEastAsia" w:hint="eastAsia"/>
              </w:rPr>
              <w:t>Katharina Bensing</w:t>
            </w:r>
          </w:p>
        </w:tc>
      </w:tr>
      <w:tr w:rsidR="00005927" w14:paraId="3D93F9C3" w14:textId="77777777" w:rsidTr="00797D1E">
        <w:trPr>
          <w:trHeight w:val="624"/>
        </w:trPr>
        <w:tc>
          <w:tcPr>
            <w:tcW w:w="988" w:type="dxa"/>
            <w:tcBorders>
              <w:top w:val="single" w:sz="4" w:space="0" w:color="auto"/>
              <w:bottom w:val="single" w:sz="4" w:space="0" w:color="auto"/>
            </w:tcBorders>
            <w:vAlign w:val="center"/>
          </w:tcPr>
          <w:p w14:paraId="7546AB5E" w14:textId="77777777" w:rsidR="00005927" w:rsidRDefault="00005927" w:rsidP="00D212A7">
            <w:pPr>
              <w:pStyle w:val="ac"/>
            </w:pPr>
            <w:r>
              <w:t>Time</w:t>
            </w:r>
          </w:p>
        </w:tc>
        <w:tc>
          <w:tcPr>
            <w:tcW w:w="992" w:type="dxa"/>
            <w:tcBorders>
              <w:top w:val="single" w:sz="4" w:space="0" w:color="auto"/>
              <w:bottom w:val="single" w:sz="4" w:space="0" w:color="auto"/>
            </w:tcBorders>
            <w:vAlign w:val="center"/>
          </w:tcPr>
          <w:p w14:paraId="332932F4" w14:textId="77777777" w:rsidR="00005927" w:rsidRDefault="00005927" w:rsidP="00D212A7">
            <w:pPr>
              <w:pStyle w:val="ac"/>
            </w:pPr>
            <w:r>
              <w:rPr>
                <w:rFonts w:hint="eastAsia"/>
              </w:rPr>
              <w:t>I</w:t>
            </w:r>
            <w:r>
              <w:t>D</w:t>
            </w:r>
          </w:p>
        </w:tc>
        <w:tc>
          <w:tcPr>
            <w:tcW w:w="4932" w:type="dxa"/>
            <w:tcBorders>
              <w:top w:val="single" w:sz="4" w:space="0" w:color="auto"/>
              <w:bottom w:val="single" w:sz="4" w:space="0" w:color="auto"/>
            </w:tcBorders>
            <w:vAlign w:val="center"/>
          </w:tcPr>
          <w:p w14:paraId="4E949394" w14:textId="77777777" w:rsidR="00005927" w:rsidRDefault="00005927" w:rsidP="00D212A7">
            <w:pPr>
              <w:pStyle w:val="ac"/>
            </w:pPr>
            <w:r>
              <w:rPr>
                <w:rFonts w:hint="eastAsia"/>
              </w:rPr>
              <w:t>T</w:t>
            </w:r>
            <w:r>
              <w:t>itle</w:t>
            </w:r>
          </w:p>
        </w:tc>
        <w:tc>
          <w:tcPr>
            <w:tcW w:w="1371" w:type="dxa"/>
            <w:tcBorders>
              <w:top w:val="single" w:sz="4" w:space="0" w:color="auto"/>
              <w:bottom w:val="single" w:sz="4" w:space="0" w:color="auto"/>
            </w:tcBorders>
            <w:vAlign w:val="center"/>
          </w:tcPr>
          <w:p w14:paraId="34EE85E9" w14:textId="77777777" w:rsidR="00005927" w:rsidRDefault="00005927" w:rsidP="00D212A7">
            <w:pPr>
              <w:pStyle w:val="ac"/>
            </w:pPr>
            <w:r>
              <w:rPr>
                <w:rFonts w:hint="eastAsia"/>
              </w:rPr>
              <w:t>P</w:t>
            </w:r>
            <w:r>
              <w:t>resenter</w:t>
            </w:r>
          </w:p>
        </w:tc>
      </w:tr>
      <w:tr w:rsidR="00005927" w14:paraId="7FFC9F75" w14:textId="77777777" w:rsidTr="00797D1E">
        <w:trPr>
          <w:trHeight w:val="907"/>
        </w:trPr>
        <w:tc>
          <w:tcPr>
            <w:tcW w:w="988" w:type="dxa"/>
            <w:tcBorders>
              <w:top w:val="single" w:sz="4" w:space="0" w:color="auto"/>
            </w:tcBorders>
            <w:vAlign w:val="center"/>
          </w:tcPr>
          <w:p w14:paraId="70E17791" w14:textId="77777777" w:rsidR="00005927" w:rsidRPr="004D1D87" w:rsidRDefault="00005927" w:rsidP="00D212A7">
            <w:pPr>
              <w:pStyle w:val="ab"/>
            </w:pPr>
            <w:r>
              <w:rPr>
                <w:rFonts w:hint="eastAsia"/>
              </w:rPr>
              <w:t>1</w:t>
            </w:r>
            <w:r>
              <w:t>6</w:t>
            </w:r>
            <w:r w:rsidRPr="004D1D87">
              <w:t>:00</w:t>
            </w:r>
          </w:p>
        </w:tc>
        <w:tc>
          <w:tcPr>
            <w:tcW w:w="992" w:type="dxa"/>
            <w:tcBorders>
              <w:top w:val="single" w:sz="4" w:space="0" w:color="auto"/>
            </w:tcBorders>
            <w:vAlign w:val="center"/>
          </w:tcPr>
          <w:p w14:paraId="14B4EBB1" w14:textId="77777777" w:rsidR="00005927" w:rsidRPr="004D1D87" w:rsidRDefault="00005927" w:rsidP="00D212A7">
            <w:pPr>
              <w:pStyle w:val="ab"/>
            </w:pPr>
            <w:r w:rsidRPr="004D1D87">
              <w:t>S</w:t>
            </w:r>
            <w:r>
              <w:t>5</w:t>
            </w:r>
            <w:r>
              <w:rPr>
                <w:rFonts w:hint="eastAsia"/>
              </w:rPr>
              <w:t>-</w:t>
            </w:r>
            <w:r>
              <w:t>5</w:t>
            </w:r>
            <w:r w:rsidRPr="004D1D87">
              <w:t>-1</w:t>
            </w:r>
          </w:p>
        </w:tc>
        <w:tc>
          <w:tcPr>
            <w:tcW w:w="4932" w:type="dxa"/>
            <w:tcBorders>
              <w:top w:val="single" w:sz="4" w:space="0" w:color="auto"/>
            </w:tcBorders>
            <w:vAlign w:val="center"/>
          </w:tcPr>
          <w:p w14:paraId="7BC29C12" w14:textId="77777777" w:rsidR="00005927" w:rsidRPr="0055260E" w:rsidRDefault="00D212A7" w:rsidP="00D212A7">
            <w:pPr>
              <w:pStyle w:val="ab"/>
            </w:pPr>
            <w:r w:rsidRPr="0055260E">
              <w:t>Experimental study on turbulent characteristics of flow around a t-shaped spur dike in bend</w:t>
            </w:r>
          </w:p>
        </w:tc>
        <w:tc>
          <w:tcPr>
            <w:tcW w:w="1371" w:type="dxa"/>
            <w:tcBorders>
              <w:top w:val="single" w:sz="4" w:space="0" w:color="auto"/>
            </w:tcBorders>
            <w:vAlign w:val="center"/>
          </w:tcPr>
          <w:p w14:paraId="73EA5646" w14:textId="77777777" w:rsidR="00005927" w:rsidRPr="0055260E" w:rsidRDefault="00005927" w:rsidP="00D212A7">
            <w:pPr>
              <w:pStyle w:val="ab"/>
              <w:jc w:val="center"/>
            </w:pPr>
            <w:r w:rsidRPr="0055260E">
              <w:t>Liyuan Zhang</w:t>
            </w:r>
          </w:p>
        </w:tc>
      </w:tr>
      <w:tr w:rsidR="00005927" w14:paraId="51F784BB" w14:textId="77777777" w:rsidTr="00797D1E">
        <w:trPr>
          <w:trHeight w:val="907"/>
        </w:trPr>
        <w:tc>
          <w:tcPr>
            <w:tcW w:w="988" w:type="dxa"/>
            <w:vAlign w:val="center"/>
          </w:tcPr>
          <w:p w14:paraId="197E383A" w14:textId="77777777" w:rsidR="00005927" w:rsidRPr="004D1D87" w:rsidRDefault="00005927" w:rsidP="00D212A7">
            <w:pPr>
              <w:pStyle w:val="ab"/>
            </w:pPr>
            <w:r>
              <w:rPr>
                <w:rFonts w:hint="eastAsia"/>
              </w:rPr>
              <w:t>1</w:t>
            </w:r>
            <w:r>
              <w:t>6</w:t>
            </w:r>
            <w:r w:rsidRPr="004D1D87">
              <w:t>:15</w:t>
            </w:r>
          </w:p>
        </w:tc>
        <w:tc>
          <w:tcPr>
            <w:tcW w:w="992" w:type="dxa"/>
            <w:vAlign w:val="center"/>
          </w:tcPr>
          <w:p w14:paraId="1A3FD221" w14:textId="77777777" w:rsidR="00005927" w:rsidRPr="004D1D87" w:rsidRDefault="00005927" w:rsidP="00D212A7">
            <w:pPr>
              <w:pStyle w:val="ab"/>
            </w:pPr>
            <w:r w:rsidRPr="004D1D87">
              <w:t>S</w:t>
            </w:r>
            <w:r>
              <w:t>5</w:t>
            </w:r>
            <w:r>
              <w:rPr>
                <w:rFonts w:hint="eastAsia"/>
              </w:rPr>
              <w:t>-</w:t>
            </w:r>
            <w:r>
              <w:t>5</w:t>
            </w:r>
            <w:r w:rsidRPr="004D1D87">
              <w:t>-2</w:t>
            </w:r>
          </w:p>
        </w:tc>
        <w:tc>
          <w:tcPr>
            <w:tcW w:w="4932" w:type="dxa"/>
            <w:vAlign w:val="center"/>
          </w:tcPr>
          <w:p w14:paraId="1D6CF34A" w14:textId="77777777" w:rsidR="00005927" w:rsidRPr="0055260E" w:rsidRDefault="00D212A7" w:rsidP="00D212A7">
            <w:pPr>
              <w:pStyle w:val="ab"/>
            </w:pPr>
            <w:r w:rsidRPr="0055260E">
              <w:t>Experimental study on flow characteristics in a bend with multistage spur dike</w:t>
            </w:r>
          </w:p>
        </w:tc>
        <w:tc>
          <w:tcPr>
            <w:tcW w:w="1371" w:type="dxa"/>
            <w:vAlign w:val="center"/>
          </w:tcPr>
          <w:p w14:paraId="77BE134E" w14:textId="77777777" w:rsidR="00005927" w:rsidRPr="0055260E" w:rsidRDefault="00005927" w:rsidP="00D212A7">
            <w:pPr>
              <w:pStyle w:val="ab"/>
              <w:jc w:val="center"/>
            </w:pPr>
            <w:r w:rsidRPr="0055260E">
              <w:t>Haonan Zhang</w:t>
            </w:r>
          </w:p>
        </w:tc>
      </w:tr>
      <w:tr w:rsidR="00005927" w14:paraId="2064FE40" w14:textId="77777777" w:rsidTr="00797D1E">
        <w:trPr>
          <w:trHeight w:val="907"/>
        </w:trPr>
        <w:tc>
          <w:tcPr>
            <w:tcW w:w="988" w:type="dxa"/>
            <w:vAlign w:val="center"/>
          </w:tcPr>
          <w:p w14:paraId="1FABDB45" w14:textId="77777777" w:rsidR="00005927" w:rsidRPr="004D1D87" w:rsidRDefault="00005927" w:rsidP="00D212A7">
            <w:pPr>
              <w:pStyle w:val="ab"/>
            </w:pPr>
            <w:r>
              <w:rPr>
                <w:rFonts w:hint="eastAsia"/>
              </w:rPr>
              <w:t>1</w:t>
            </w:r>
            <w:r>
              <w:t>6</w:t>
            </w:r>
            <w:r w:rsidRPr="004D1D87">
              <w:t>:30</w:t>
            </w:r>
          </w:p>
        </w:tc>
        <w:tc>
          <w:tcPr>
            <w:tcW w:w="992" w:type="dxa"/>
            <w:vAlign w:val="center"/>
          </w:tcPr>
          <w:p w14:paraId="1F0797AC" w14:textId="77777777" w:rsidR="00005927" w:rsidRPr="004D1D87" w:rsidRDefault="00005927" w:rsidP="00D212A7">
            <w:pPr>
              <w:pStyle w:val="ab"/>
            </w:pPr>
            <w:r w:rsidRPr="004D1D87">
              <w:t>S</w:t>
            </w:r>
            <w:r>
              <w:t>5</w:t>
            </w:r>
            <w:r>
              <w:rPr>
                <w:rFonts w:hint="eastAsia"/>
              </w:rPr>
              <w:t>-</w:t>
            </w:r>
            <w:r>
              <w:t>5</w:t>
            </w:r>
            <w:r w:rsidRPr="004D1D87">
              <w:t>-3</w:t>
            </w:r>
          </w:p>
        </w:tc>
        <w:tc>
          <w:tcPr>
            <w:tcW w:w="4932" w:type="dxa"/>
            <w:vAlign w:val="center"/>
          </w:tcPr>
          <w:p w14:paraId="01525E68" w14:textId="77777777" w:rsidR="00005927" w:rsidRPr="0055260E" w:rsidRDefault="00D212A7" w:rsidP="00D212A7">
            <w:pPr>
              <w:pStyle w:val="ab"/>
            </w:pPr>
            <w:r w:rsidRPr="0055260E">
              <w:t>Application of a fish-shaped probe at an angled rack: introdu</w:t>
            </w:r>
            <w:r>
              <w:t>cing the fish sensory sonde (</w:t>
            </w:r>
            <w:r>
              <w:rPr>
                <w:rFonts w:eastAsiaTheme="minorEastAsia" w:hint="eastAsia"/>
              </w:rPr>
              <w:t>FSS</w:t>
            </w:r>
            <w:r w:rsidRPr="0055260E">
              <w:t>)</w:t>
            </w:r>
          </w:p>
        </w:tc>
        <w:tc>
          <w:tcPr>
            <w:tcW w:w="1371" w:type="dxa"/>
            <w:vAlign w:val="center"/>
          </w:tcPr>
          <w:p w14:paraId="4FFC62BE" w14:textId="77777777" w:rsidR="00005927" w:rsidRPr="0055260E" w:rsidRDefault="00005927" w:rsidP="00D212A7">
            <w:pPr>
              <w:pStyle w:val="ab"/>
              <w:jc w:val="center"/>
            </w:pPr>
            <w:r w:rsidRPr="0055260E">
              <w:t>Katharina Bensing</w:t>
            </w:r>
          </w:p>
        </w:tc>
      </w:tr>
      <w:tr w:rsidR="00005927" w14:paraId="26C0E35B" w14:textId="77777777" w:rsidTr="00797D1E">
        <w:trPr>
          <w:trHeight w:val="907"/>
        </w:trPr>
        <w:tc>
          <w:tcPr>
            <w:tcW w:w="988" w:type="dxa"/>
            <w:vAlign w:val="center"/>
          </w:tcPr>
          <w:p w14:paraId="5D7A996A" w14:textId="77777777" w:rsidR="00005927" w:rsidRPr="004D1D87" w:rsidRDefault="00005927" w:rsidP="00D212A7">
            <w:pPr>
              <w:pStyle w:val="ab"/>
            </w:pPr>
            <w:r>
              <w:rPr>
                <w:rFonts w:hint="eastAsia"/>
              </w:rPr>
              <w:t>1</w:t>
            </w:r>
            <w:r>
              <w:t>6</w:t>
            </w:r>
            <w:r w:rsidRPr="004D1D87">
              <w:t>:45</w:t>
            </w:r>
          </w:p>
        </w:tc>
        <w:tc>
          <w:tcPr>
            <w:tcW w:w="992" w:type="dxa"/>
            <w:vAlign w:val="center"/>
          </w:tcPr>
          <w:p w14:paraId="435C723E" w14:textId="77777777" w:rsidR="00005927" w:rsidRPr="004D1D87" w:rsidRDefault="00005927" w:rsidP="00D212A7">
            <w:pPr>
              <w:pStyle w:val="ab"/>
            </w:pPr>
            <w:r w:rsidRPr="004D1D87">
              <w:t>S</w:t>
            </w:r>
            <w:r>
              <w:t>5</w:t>
            </w:r>
            <w:r>
              <w:rPr>
                <w:rFonts w:hint="eastAsia"/>
              </w:rPr>
              <w:t>-</w:t>
            </w:r>
            <w:r>
              <w:t>5</w:t>
            </w:r>
            <w:r w:rsidRPr="004D1D87">
              <w:t>-4</w:t>
            </w:r>
          </w:p>
        </w:tc>
        <w:tc>
          <w:tcPr>
            <w:tcW w:w="4932" w:type="dxa"/>
            <w:vAlign w:val="center"/>
          </w:tcPr>
          <w:p w14:paraId="4C977C3B" w14:textId="77777777" w:rsidR="00005927" w:rsidRPr="0055260E" w:rsidRDefault="00005927" w:rsidP="00D212A7">
            <w:pPr>
              <w:pStyle w:val="ab"/>
            </w:pPr>
            <w:r w:rsidRPr="0055260E">
              <w:t>Shallow flow field induced by large horizontal coherent structures in squeeze ecological systems</w:t>
            </w:r>
          </w:p>
        </w:tc>
        <w:tc>
          <w:tcPr>
            <w:tcW w:w="1371" w:type="dxa"/>
            <w:vAlign w:val="center"/>
          </w:tcPr>
          <w:p w14:paraId="6A85B6C0" w14:textId="77777777" w:rsidR="00005927" w:rsidRPr="0055260E" w:rsidRDefault="00005927" w:rsidP="00D212A7">
            <w:pPr>
              <w:pStyle w:val="ab"/>
              <w:jc w:val="center"/>
            </w:pPr>
            <w:r w:rsidRPr="0055260E">
              <w:t>S.H Truong</w:t>
            </w:r>
          </w:p>
        </w:tc>
      </w:tr>
    </w:tbl>
    <w:p w14:paraId="01C1CDBF" w14:textId="382A6CFA" w:rsidR="009A36C8" w:rsidRDefault="009A36C8" w:rsidP="003A2D41">
      <w:pPr>
        <w:rPr>
          <w:rFonts w:ascii="Times New Roman" w:hAnsi="Times New Roman" w:cs="Times New Roman"/>
          <w:b/>
          <w:sz w:val="28"/>
          <w:szCs w:val="28"/>
        </w:rPr>
      </w:pPr>
    </w:p>
    <w:p w14:paraId="4EA38A69" w14:textId="4BD89FE2" w:rsidR="00D40B3C" w:rsidRDefault="00D40B3C" w:rsidP="003A2D41">
      <w:pPr>
        <w:rPr>
          <w:rFonts w:ascii="Times New Roman" w:hAnsi="Times New Roman" w:cs="Times New Roman"/>
          <w:b/>
          <w:sz w:val="28"/>
          <w:szCs w:val="28"/>
        </w:rPr>
      </w:pPr>
    </w:p>
    <w:p w14:paraId="507A710D" w14:textId="77777777" w:rsidR="00D40B3C" w:rsidRDefault="00D40B3C" w:rsidP="003A2D41">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71"/>
      </w:tblGrid>
      <w:tr w:rsidR="003A2D41" w14:paraId="32FDA0D6" w14:textId="77777777" w:rsidTr="00797D1E">
        <w:trPr>
          <w:trHeight w:val="624"/>
        </w:trPr>
        <w:tc>
          <w:tcPr>
            <w:tcW w:w="1957" w:type="dxa"/>
            <w:gridSpan w:val="2"/>
            <w:tcBorders>
              <w:top w:val="single" w:sz="8" w:space="0" w:color="auto"/>
            </w:tcBorders>
          </w:tcPr>
          <w:p w14:paraId="02FED9F4" w14:textId="77777777" w:rsidR="003A2D41" w:rsidRPr="00D212A7" w:rsidRDefault="003A2D41" w:rsidP="00D212A7">
            <w:pPr>
              <w:pStyle w:val="ac"/>
            </w:pPr>
            <w:r w:rsidRPr="00D212A7">
              <w:lastRenderedPageBreak/>
              <w:t>Session Name</w:t>
            </w:r>
          </w:p>
        </w:tc>
        <w:tc>
          <w:tcPr>
            <w:tcW w:w="6326" w:type="dxa"/>
            <w:gridSpan w:val="2"/>
            <w:tcBorders>
              <w:top w:val="single" w:sz="8" w:space="0" w:color="auto"/>
            </w:tcBorders>
          </w:tcPr>
          <w:p w14:paraId="05FC16A6" w14:textId="77777777" w:rsidR="003A2D41" w:rsidRPr="00D212A7" w:rsidRDefault="003A2D41" w:rsidP="00D212A7">
            <w:pPr>
              <w:pStyle w:val="ac"/>
            </w:pPr>
            <w:r w:rsidRPr="00D212A7">
              <w:t>S</w:t>
            </w:r>
            <w:r w:rsidR="00CE2C96" w:rsidRPr="00D212A7">
              <w:t>5-6</w:t>
            </w:r>
            <w:r w:rsidRPr="00D212A7">
              <w:t xml:space="preserve">: </w:t>
            </w:r>
            <w:r w:rsidR="00B90C04" w:rsidRPr="00D212A7">
              <w:t>Habitat Modelling of Concerned Species</w:t>
            </w:r>
          </w:p>
        </w:tc>
      </w:tr>
      <w:tr w:rsidR="003A2D41" w14:paraId="2593B635" w14:textId="77777777" w:rsidTr="00797D1E">
        <w:trPr>
          <w:trHeight w:val="624"/>
        </w:trPr>
        <w:tc>
          <w:tcPr>
            <w:tcW w:w="1957" w:type="dxa"/>
            <w:gridSpan w:val="2"/>
            <w:tcBorders>
              <w:bottom w:val="single" w:sz="4" w:space="0" w:color="auto"/>
            </w:tcBorders>
            <w:vAlign w:val="center"/>
          </w:tcPr>
          <w:p w14:paraId="47100F57" w14:textId="77777777" w:rsidR="003A2D41" w:rsidRPr="00D212A7" w:rsidRDefault="00BC5817" w:rsidP="009A36C8">
            <w:pPr>
              <w:pStyle w:val="ac"/>
            </w:pPr>
            <w:r w:rsidRPr="00D212A7">
              <w:t>Chair</w:t>
            </w:r>
          </w:p>
        </w:tc>
        <w:tc>
          <w:tcPr>
            <w:tcW w:w="6326" w:type="dxa"/>
            <w:gridSpan w:val="2"/>
            <w:tcBorders>
              <w:bottom w:val="single" w:sz="4" w:space="0" w:color="auto"/>
            </w:tcBorders>
            <w:vAlign w:val="center"/>
          </w:tcPr>
          <w:p w14:paraId="4E296850" w14:textId="1F991C0A" w:rsidR="003A2D41" w:rsidRPr="00D212A7" w:rsidRDefault="00CC2136" w:rsidP="009A36C8">
            <w:pPr>
              <w:pStyle w:val="ac"/>
            </w:pPr>
            <w:r>
              <w:t>Chubin Weng</w:t>
            </w:r>
          </w:p>
        </w:tc>
      </w:tr>
      <w:tr w:rsidR="003A2D41" w14:paraId="2BF4FCC4" w14:textId="77777777" w:rsidTr="00797D1E">
        <w:trPr>
          <w:trHeight w:val="624"/>
        </w:trPr>
        <w:tc>
          <w:tcPr>
            <w:tcW w:w="982" w:type="dxa"/>
            <w:tcBorders>
              <w:top w:val="single" w:sz="4" w:space="0" w:color="auto"/>
              <w:bottom w:val="single" w:sz="4" w:space="0" w:color="auto"/>
            </w:tcBorders>
            <w:vAlign w:val="center"/>
          </w:tcPr>
          <w:p w14:paraId="2EC1CD5F" w14:textId="77777777" w:rsidR="003A2D41" w:rsidRPr="00D212A7" w:rsidRDefault="003A2D41" w:rsidP="00D212A7">
            <w:pPr>
              <w:pStyle w:val="ac"/>
            </w:pPr>
            <w:r w:rsidRPr="00D212A7">
              <w:t>Time</w:t>
            </w:r>
          </w:p>
        </w:tc>
        <w:tc>
          <w:tcPr>
            <w:tcW w:w="975" w:type="dxa"/>
            <w:tcBorders>
              <w:top w:val="single" w:sz="4" w:space="0" w:color="auto"/>
              <w:bottom w:val="single" w:sz="4" w:space="0" w:color="auto"/>
            </w:tcBorders>
            <w:vAlign w:val="center"/>
          </w:tcPr>
          <w:p w14:paraId="5BF07F3D" w14:textId="77777777" w:rsidR="003A2D41" w:rsidRPr="00D212A7" w:rsidRDefault="003A2D41" w:rsidP="00D212A7">
            <w:pPr>
              <w:pStyle w:val="ac"/>
            </w:pPr>
            <w:r w:rsidRPr="00D212A7">
              <w:t>ID</w:t>
            </w:r>
          </w:p>
        </w:tc>
        <w:tc>
          <w:tcPr>
            <w:tcW w:w="4955" w:type="dxa"/>
            <w:tcBorders>
              <w:top w:val="single" w:sz="4" w:space="0" w:color="auto"/>
              <w:bottom w:val="single" w:sz="4" w:space="0" w:color="auto"/>
            </w:tcBorders>
            <w:vAlign w:val="center"/>
          </w:tcPr>
          <w:p w14:paraId="344E3D2C" w14:textId="77777777" w:rsidR="003A2D41" w:rsidRPr="00D212A7" w:rsidRDefault="003A2D41" w:rsidP="00D212A7">
            <w:pPr>
              <w:pStyle w:val="ac"/>
            </w:pPr>
            <w:r w:rsidRPr="00D212A7">
              <w:t>Title</w:t>
            </w:r>
          </w:p>
        </w:tc>
        <w:tc>
          <w:tcPr>
            <w:tcW w:w="1371" w:type="dxa"/>
            <w:tcBorders>
              <w:top w:val="single" w:sz="4" w:space="0" w:color="auto"/>
              <w:bottom w:val="single" w:sz="4" w:space="0" w:color="auto"/>
            </w:tcBorders>
            <w:vAlign w:val="center"/>
          </w:tcPr>
          <w:p w14:paraId="388D9E0C" w14:textId="77777777" w:rsidR="003A2D41" w:rsidRPr="00D212A7" w:rsidRDefault="003A2D41" w:rsidP="00D212A7">
            <w:pPr>
              <w:pStyle w:val="ac"/>
            </w:pPr>
            <w:r w:rsidRPr="00D212A7">
              <w:t>Presenter</w:t>
            </w:r>
          </w:p>
        </w:tc>
      </w:tr>
      <w:tr w:rsidR="00005927" w14:paraId="6DD44788" w14:textId="77777777" w:rsidTr="00797D1E">
        <w:trPr>
          <w:trHeight w:val="907"/>
        </w:trPr>
        <w:tc>
          <w:tcPr>
            <w:tcW w:w="982" w:type="dxa"/>
            <w:tcBorders>
              <w:top w:val="single" w:sz="4" w:space="0" w:color="auto"/>
            </w:tcBorders>
            <w:vAlign w:val="center"/>
          </w:tcPr>
          <w:p w14:paraId="7091ACD6" w14:textId="77777777" w:rsidR="00005927" w:rsidRPr="00D212A7" w:rsidRDefault="00005927" w:rsidP="00D212A7">
            <w:pPr>
              <w:pStyle w:val="ab"/>
            </w:pPr>
            <w:r w:rsidRPr="00D212A7">
              <w:t>17:00</w:t>
            </w:r>
          </w:p>
        </w:tc>
        <w:tc>
          <w:tcPr>
            <w:tcW w:w="975" w:type="dxa"/>
            <w:tcBorders>
              <w:top w:val="single" w:sz="4" w:space="0" w:color="auto"/>
            </w:tcBorders>
            <w:vAlign w:val="center"/>
          </w:tcPr>
          <w:p w14:paraId="1FA09271" w14:textId="77777777" w:rsidR="00005927" w:rsidRPr="00D212A7" w:rsidRDefault="00005927" w:rsidP="00D212A7">
            <w:pPr>
              <w:pStyle w:val="ab"/>
            </w:pPr>
            <w:r w:rsidRPr="00D212A7">
              <w:t>S5-6-1</w:t>
            </w:r>
          </w:p>
        </w:tc>
        <w:tc>
          <w:tcPr>
            <w:tcW w:w="4955" w:type="dxa"/>
            <w:tcBorders>
              <w:top w:val="single" w:sz="4" w:space="0" w:color="auto"/>
            </w:tcBorders>
            <w:vAlign w:val="center"/>
          </w:tcPr>
          <w:p w14:paraId="6E1EC6E6" w14:textId="77777777" w:rsidR="00005927" w:rsidRPr="00D212A7" w:rsidRDefault="00005927" w:rsidP="00D212A7">
            <w:pPr>
              <w:pStyle w:val="ab"/>
            </w:pPr>
            <w:r w:rsidRPr="00D212A7">
              <w:t xml:space="preserve">Resources </w:t>
            </w:r>
            <w:r w:rsidR="00D212A7" w:rsidRPr="00D212A7">
              <w:t xml:space="preserve">management strategy of </w:t>
            </w:r>
            <w:r w:rsidR="00D212A7" w:rsidRPr="00D212A7">
              <w:rPr>
                <w:i/>
              </w:rPr>
              <w:t>gymnocypris przewalskii</w:t>
            </w:r>
            <w:r w:rsidR="00D212A7" w:rsidRPr="00D212A7">
              <w:t xml:space="preserve"> (naked carp)</w:t>
            </w:r>
            <w:r w:rsidRPr="00D212A7">
              <w:t xml:space="preserve"> in Qinghai Lake </w:t>
            </w:r>
            <w:r w:rsidR="00D212A7" w:rsidRPr="00D212A7">
              <w:t>based on matrix population model</w:t>
            </w:r>
          </w:p>
        </w:tc>
        <w:tc>
          <w:tcPr>
            <w:tcW w:w="1371" w:type="dxa"/>
            <w:tcBorders>
              <w:top w:val="single" w:sz="4" w:space="0" w:color="auto"/>
            </w:tcBorders>
            <w:vAlign w:val="center"/>
          </w:tcPr>
          <w:p w14:paraId="2DC15B32" w14:textId="77777777" w:rsidR="00005927" w:rsidRPr="00D212A7" w:rsidRDefault="00005927" w:rsidP="00D212A7">
            <w:pPr>
              <w:pStyle w:val="ab"/>
              <w:jc w:val="center"/>
            </w:pPr>
            <w:r w:rsidRPr="00D212A7">
              <w:t>Chubin Weng</w:t>
            </w:r>
          </w:p>
        </w:tc>
      </w:tr>
      <w:tr w:rsidR="00005927" w14:paraId="0924E8B6" w14:textId="77777777" w:rsidTr="00797D1E">
        <w:trPr>
          <w:trHeight w:val="907"/>
        </w:trPr>
        <w:tc>
          <w:tcPr>
            <w:tcW w:w="982" w:type="dxa"/>
            <w:vAlign w:val="center"/>
          </w:tcPr>
          <w:p w14:paraId="03C9195B" w14:textId="77777777" w:rsidR="00005927" w:rsidRPr="00D212A7" w:rsidRDefault="00005927" w:rsidP="00D212A7">
            <w:pPr>
              <w:pStyle w:val="ab"/>
            </w:pPr>
            <w:r w:rsidRPr="00D212A7">
              <w:t>17:15</w:t>
            </w:r>
          </w:p>
        </w:tc>
        <w:tc>
          <w:tcPr>
            <w:tcW w:w="975" w:type="dxa"/>
            <w:vAlign w:val="center"/>
          </w:tcPr>
          <w:p w14:paraId="54DE6FBB" w14:textId="77777777" w:rsidR="00005927" w:rsidRPr="00D212A7" w:rsidRDefault="00005927" w:rsidP="00D212A7">
            <w:pPr>
              <w:pStyle w:val="ab"/>
            </w:pPr>
            <w:r w:rsidRPr="00D212A7">
              <w:t>S5-6-2</w:t>
            </w:r>
          </w:p>
        </w:tc>
        <w:tc>
          <w:tcPr>
            <w:tcW w:w="4955" w:type="dxa"/>
            <w:vAlign w:val="center"/>
          </w:tcPr>
          <w:p w14:paraId="74713132" w14:textId="77777777" w:rsidR="00005927" w:rsidRPr="00D212A7" w:rsidRDefault="00005927" w:rsidP="00D212A7">
            <w:pPr>
              <w:pStyle w:val="ab"/>
            </w:pPr>
            <w:r w:rsidRPr="00D212A7">
              <w:t>Spatial and temporal change in the epilithic community in the Shiting River in Sichuan Province,China</w:t>
            </w:r>
          </w:p>
        </w:tc>
        <w:tc>
          <w:tcPr>
            <w:tcW w:w="1371" w:type="dxa"/>
            <w:vAlign w:val="center"/>
          </w:tcPr>
          <w:p w14:paraId="35794A51" w14:textId="77777777" w:rsidR="00005927" w:rsidRPr="00D212A7" w:rsidRDefault="00005927" w:rsidP="00D212A7">
            <w:pPr>
              <w:pStyle w:val="ab"/>
              <w:jc w:val="center"/>
            </w:pPr>
            <w:r w:rsidRPr="00D212A7">
              <w:t>Min Liu</w:t>
            </w:r>
          </w:p>
        </w:tc>
      </w:tr>
      <w:tr w:rsidR="00005927" w14:paraId="0F0744EA" w14:textId="77777777" w:rsidTr="00797D1E">
        <w:trPr>
          <w:trHeight w:val="907"/>
        </w:trPr>
        <w:tc>
          <w:tcPr>
            <w:tcW w:w="982" w:type="dxa"/>
            <w:vAlign w:val="center"/>
          </w:tcPr>
          <w:p w14:paraId="68003514" w14:textId="77777777" w:rsidR="00005927" w:rsidRPr="00D212A7" w:rsidRDefault="00005927" w:rsidP="00D212A7">
            <w:pPr>
              <w:pStyle w:val="ab"/>
            </w:pPr>
            <w:r w:rsidRPr="00D212A7">
              <w:t>17:30</w:t>
            </w:r>
          </w:p>
        </w:tc>
        <w:tc>
          <w:tcPr>
            <w:tcW w:w="975" w:type="dxa"/>
            <w:vAlign w:val="center"/>
          </w:tcPr>
          <w:p w14:paraId="6B012B7C" w14:textId="77777777" w:rsidR="00005927" w:rsidRPr="00D212A7" w:rsidRDefault="00005927" w:rsidP="00D212A7">
            <w:pPr>
              <w:pStyle w:val="ab"/>
            </w:pPr>
            <w:r w:rsidRPr="00D212A7">
              <w:t>S5-6-3</w:t>
            </w:r>
          </w:p>
        </w:tc>
        <w:tc>
          <w:tcPr>
            <w:tcW w:w="4955" w:type="dxa"/>
            <w:vAlign w:val="center"/>
          </w:tcPr>
          <w:p w14:paraId="26EE317B" w14:textId="77777777" w:rsidR="00005927" w:rsidRPr="00D212A7" w:rsidRDefault="00005927" w:rsidP="00D212A7">
            <w:pPr>
              <w:pStyle w:val="ab"/>
            </w:pPr>
            <w:r w:rsidRPr="00D212A7">
              <w:t>Meso or Micro : A comparative analysis of two habitat modelling approaches</w:t>
            </w:r>
          </w:p>
        </w:tc>
        <w:tc>
          <w:tcPr>
            <w:tcW w:w="1371" w:type="dxa"/>
            <w:vAlign w:val="center"/>
          </w:tcPr>
          <w:p w14:paraId="1AECF1DC" w14:textId="77777777" w:rsidR="00005927" w:rsidRPr="00D212A7" w:rsidRDefault="00005927" w:rsidP="00D212A7">
            <w:pPr>
              <w:pStyle w:val="ab"/>
              <w:jc w:val="center"/>
            </w:pPr>
            <w:r w:rsidRPr="00AB5CA0">
              <w:rPr>
                <w:sz w:val="20"/>
              </w:rPr>
              <w:t>Hannah Schwedhelm</w:t>
            </w:r>
          </w:p>
        </w:tc>
      </w:tr>
      <w:tr w:rsidR="00005927" w14:paraId="0A8298AF" w14:textId="77777777" w:rsidTr="00797D1E">
        <w:trPr>
          <w:trHeight w:val="907"/>
        </w:trPr>
        <w:tc>
          <w:tcPr>
            <w:tcW w:w="982" w:type="dxa"/>
            <w:vAlign w:val="center"/>
          </w:tcPr>
          <w:p w14:paraId="24EB7D22" w14:textId="77777777" w:rsidR="00005927" w:rsidRPr="00D212A7" w:rsidRDefault="00005927" w:rsidP="00D212A7">
            <w:pPr>
              <w:pStyle w:val="ab"/>
            </w:pPr>
            <w:r w:rsidRPr="00D212A7">
              <w:t>17:45</w:t>
            </w:r>
          </w:p>
        </w:tc>
        <w:tc>
          <w:tcPr>
            <w:tcW w:w="975" w:type="dxa"/>
            <w:vAlign w:val="center"/>
          </w:tcPr>
          <w:p w14:paraId="792C36B3" w14:textId="77777777" w:rsidR="00005927" w:rsidRPr="00D212A7" w:rsidRDefault="00005927" w:rsidP="00D212A7">
            <w:pPr>
              <w:pStyle w:val="ab"/>
            </w:pPr>
            <w:r w:rsidRPr="00D212A7">
              <w:t>S5-6-4</w:t>
            </w:r>
          </w:p>
        </w:tc>
        <w:tc>
          <w:tcPr>
            <w:tcW w:w="4955" w:type="dxa"/>
            <w:vAlign w:val="center"/>
          </w:tcPr>
          <w:p w14:paraId="303B5775" w14:textId="77777777" w:rsidR="00005927" w:rsidRPr="00D212A7" w:rsidRDefault="00005927" w:rsidP="00D212A7">
            <w:pPr>
              <w:pStyle w:val="ab"/>
            </w:pPr>
            <w:r w:rsidRPr="00D212A7">
              <w:t xml:space="preserve">Using soil hydraulic properties for an efficient starch potato irrigation management </w:t>
            </w:r>
          </w:p>
        </w:tc>
        <w:tc>
          <w:tcPr>
            <w:tcW w:w="1371" w:type="dxa"/>
            <w:vAlign w:val="center"/>
          </w:tcPr>
          <w:p w14:paraId="6F96E2AA" w14:textId="00D0F367" w:rsidR="00005927" w:rsidRPr="00D212A7" w:rsidRDefault="00005927" w:rsidP="00D212A7">
            <w:pPr>
              <w:pStyle w:val="ab"/>
              <w:jc w:val="center"/>
            </w:pPr>
            <w:r w:rsidRPr="00D212A7">
              <w:t xml:space="preserve">Jan </w:t>
            </w:r>
            <w:r w:rsidR="00AB5CA0">
              <w:t xml:space="preserve">Lukas </w:t>
            </w:r>
            <w:r w:rsidRPr="00D212A7">
              <w:t>Wenzel</w:t>
            </w:r>
          </w:p>
        </w:tc>
      </w:tr>
    </w:tbl>
    <w:p w14:paraId="4F282E0A" w14:textId="77777777" w:rsidR="00005927" w:rsidRDefault="00005927" w:rsidP="003A2D41">
      <w:pPr>
        <w:rPr>
          <w:rFonts w:ascii="Times New Roman" w:hAnsi="Times New Roman" w:cs="Times New Roman"/>
          <w:b/>
          <w:color w:val="FF0000"/>
          <w:sz w:val="28"/>
          <w:szCs w:val="28"/>
        </w:rPr>
        <w:sectPr w:rsidR="00005927" w:rsidSect="003E15EF">
          <w:headerReference w:type="default" r:id="rId52"/>
          <w:pgSz w:w="11906" w:h="16838"/>
          <w:pgMar w:top="1440" w:right="1800" w:bottom="1440" w:left="1800" w:header="851" w:footer="992" w:gutter="0"/>
          <w:cols w:space="425"/>
          <w:docGrid w:type="lines" w:linePitch="312"/>
        </w:sectPr>
      </w:pPr>
    </w:p>
    <w:tbl>
      <w:tblPr>
        <w:tblStyle w:val="a8"/>
        <w:tblW w:w="828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2"/>
        <w:gridCol w:w="1371"/>
      </w:tblGrid>
      <w:tr w:rsidR="009D3B3F" w14:paraId="65E9FFB5" w14:textId="77777777" w:rsidTr="00797D1E">
        <w:trPr>
          <w:trHeight w:val="624"/>
        </w:trPr>
        <w:tc>
          <w:tcPr>
            <w:tcW w:w="1980" w:type="dxa"/>
            <w:gridSpan w:val="2"/>
            <w:tcBorders>
              <w:top w:val="single" w:sz="8" w:space="0" w:color="auto"/>
              <w:bottom w:val="nil"/>
            </w:tcBorders>
          </w:tcPr>
          <w:p w14:paraId="2B3D2C8B" w14:textId="77777777" w:rsidR="009D3B3F" w:rsidRPr="00670CC2" w:rsidRDefault="009D3B3F" w:rsidP="009C150D">
            <w:pPr>
              <w:rPr>
                <w:rFonts w:ascii="Calibri" w:hAnsi="Calibri" w:cs="Calibri"/>
                <w:b/>
                <w:sz w:val="28"/>
                <w:szCs w:val="28"/>
              </w:rPr>
            </w:pPr>
            <w:r w:rsidRPr="00670CC2">
              <w:rPr>
                <w:rFonts w:ascii="Calibri" w:hAnsi="Calibri" w:cs="Calibri"/>
                <w:b/>
                <w:sz w:val="28"/>
                <w:szCs w:val="28"/>
              </w:rPr>
              <w:lastRenderedPageBreak/>
              <w:t>Session Name</w:t>
            </w:r>
          </w:p>
        </w:tc>
        <w:tc>
          <w:tcPr>
            <w:tcW w:w="6303" w:type="dxa"/>
            <w:gridSpan w:val="2"/>
            <w:tcBorders>
              <w:top w:val="single" w:sz="8" w:space="0" w:color="auto"/>
              <w:bottom w:val="nil"/>
            </w:tcBorders>
          </w:tcPr>
          <w:p w14:paraId="64E2A53D" w14:textId="01156A76" w:rsidR="009D3B3F" w:rsidRPr="00670CC2" w:rsidRDefault="009D3B3F" w:rsidP="009D3B3F">
            <w:pPr>
              <w:rPr>
                <w:rFonts w:ascii="Calibri" w:hAnsi="Calibri" w:cs="Calibri"/>
                <w:b/>
                <w:sz w:val="28"/>
                <w:szCs w:val="28"/>
              </w:rPr>
            </w:pPr>
            <w:r w:rsidRPr="00670CC2">
              <w:rPr>
                <w:rFonts w:ascii="Calibri" w:hAnsi="Calibri" w:cs="Calibri"/>
                <w:b/>
                <w:sz w:val="28"/>
                <w:szCs w:val="28"/>
              </w:rPr>
              <w:t>S1-</w:t>
            </w:r>
            <w:r>
              <w:rPr>
                <w:rFonts w:ascii="Calibri" w:hAnsi="Calibri" w:cs="Calibri" w:hint="eastAsia"/>
                <w:b/>
                <w:sz w:val="28"/>
                <w:szCs w:val="28"/>
              </w:rPr>
              <w:t>8</w:t>
            </w:r>
            <w:r w:rsidRPr="00670CC2">
              <w:rPr>
                <w:rFonts w:ascii="Calibri" w:hAnsi="Calibri" w:cs="Calibri"/>
                <w:b/>
                <w:sz w:val="28"/>
                <w:szCs w:val="28"/>
              </w:rPr>
              <w:t>: Effect of Climate Change on Ecology</w:t>
            </w:r>
            <w:r w:rsidRPr="00670CC2">
              <w:rPr>
                <w:rFonts w:ascii="Calibri" w:hAnsi="Calibri" w:cs="Calibri"/>
                <w:b/>
                <w:sz w:val="28"/>
                <w:szCs w:val="28"/>
              </w:rPr>
              <w:tab/>
            </w:r>
          </w:p>
        </w:tc>
      </w:tr>
      <w:tr w:rsidR="009D3B3F" w14:paraId="72F0C3D0" w14:textId="77777777" w:rsidTr="00797D1E">
        <w:trPr>
          <w:trHeight w:val="481"/>
        </w:trPr>
        <w:tc>
          <w:tcPr>
            <w:tcW w:w="1980" w:type="dxa"/>
            <w:gridSpan w:val="2"/>
            <w:tcBorders>
              <w:top w:val="nil"/>
              <w:bottom w:val="single" w:sz="4" w:space="0" w:color="auto"/>
            </w:tcBorders>
          </w:tcPr>
          <w:p w14:paraId="5D03A7D5" w14:textId="77777777" w:rsidR="009D3B3F" w:rsidRPr="00670CC2" w:rsidRDefault="009D3B3F" w:rsidP="009C150D">
            <w:pPr>
              <w:rPr>
                <w:rFonts w:ascii="Calibri" w:hAnsi="Calibri" w:cs="Calibri"/>
                <w:b/>
                <w:sz w:val="28"/>
                <w:szCs w:val="28"/>
              </w:rPr>
            </w:pPr>
            <w:r w:rsidRPr="00670CC2">
              <w:rPr>
                <w:rFonts w:ascii="Calibri" w:hAnsi="Calibri" w:cs="Calibri"/>
                <w:b/>
                <w:sz w:val="28"/>
                <w:szCs w:val="28"/>
              </w:rPr>
              <w:t>Chair</w:t>
            </w:r>
          </w:p>
        </w:tc>
        <w:tc>
          <w:tcPr>
            <w:tcW w:w="6303" w:type="dxa"/>
            <w:gridSpan w:val="2"/>
            <w:tcBorders>
              <w:top w:val="nil"/>
              <w:bottom w:val="single" w:sz="4" w:space="0" w:color="auto"/>
            </w:tcBorders>
          </w:tcPr>
          <w:p w14:paraId="704A717D" w14:textId="77777777" w:rsidR="009D3B3F" w:rsidRPr="00670CC2" w:rsidRDefault="009D3B3F" w:rsidP="009C150D">
            <w:pPr>
              <w:rPr>
                <w:rFonts w:ascii="Calibri" w:hAnsi="Calibri" w:cs="Calibri"/>
                <w:b/>
                <w:sz w:val="28"/>
                <w:szCs w:val="28"/>
              </w:rPr>
            </w:pPr>
            <w:r w:rsidRPr="00391047">
              <w:rPr>
                <w:rFonts w:ascii="Calibri" w:hAnsi="Calibri" w:cs="Calibri"/>
                <w:b/>
                <w:sz w:val="28"/>
                <w:szCs w:val="28"/>
              </w:rPr>
              <w:t>Francisco Martinez Capel</w:t>
            </w:r>
          </w:p>
        </w:tc>
      </w:tr>
      <w:tr w:rsidR="009D3B3F" w14:paraId="41AB67EA" w14:textId="77777777" w:rsidTr="00797D1E">
        <w:trPr>
          <w:trHeight w:hRule="exact" w:val="624"/>
        </w:trPr>
        <w:tc>
          <w:tcPr>
            <w:tcW w:w="988" w:type="dxa"/>
            <w:tcBorders>
              <w:top w:val="single" w:sz="4" w:space="0" w:color="auto"/>
              <w:bottom w:val="single" w:sz="4" w:space="0" w:color="auto"/>
            </w:tcBorders>
            <w:vAlign w:val="center"/>
          </w:tcPr>
          <w:p w14:paraId="19950910" w14:textId="77777777" w:rsidR="009D3B3F" w:rsidRPr="00670CC2" w:rsidRDefault="009D3B3F" w:rsidP="009C150D">
            <w:pPr>
              <w:adjustRightInd w:val="0"/>
              <w:snapToGrid w:val="0"/>
              <w:jc w:val="center"/>
              <w:rPr>
                <w:rFonts w:ascii="Calibri" w:hAnsi="Calibri" w:cs="Calibri"/>
                <w:b/>
                <w:sz w:val="28"/>
                <w:szCs w:val="28"/>
              </w:rPr>
            </w:pPr>
            <w:r w:rsidRPr="00670CC2">
              <w:rPr>
                <w:rFonts w:ascii="Calibri" w:hAnsi="Calibri" w:cs="Calibri"/>
                <w:b/>
                <w:sz w:val="28"/>
                <w:szCs w:val="28"/>
              </w:rPr>
              <w:t>Time</w:t>
            </w:r>
          </w:p>
        </w:tc>
        <w:tc>
          <w:tcPr>
            <w:tcW w:w="992" w:type="dxa"/>
            <w:tcBorders>
              <w:top w:val="single" w:sz="4" w:space="0" w:color="auto"/>
              <w:bottom w:val="single" w:sz="4" w:space="0" w:color="auto"/>
            </w:tcBorders>
            <w:vAlign w:val="center"/>
          </w:tcPr>
          <w:p w14:paraId="05896017" w14:textId="77777777" w:rsidR="009D3B3F" w:rsidRPr="00670CC2" w:rsidRDefault="009D3B3F" w:rsidP="009C150D">
            <w:pPr>
              <w:adjustRightInd w:val="0"/>
              <w:snapToGrid w:val="0"/>
              <w:jc w:val="center"/>
              <w:rPr>
                <w:rFonts w:ascii="Calibri" w:hAnsi="Calibri" w:cs="Calibri"/>
                <w:b/>
                <w:sz w:val="28"/>
                <w:szCs w:val="28"/>
              </w:rPr>
            </w:pPr>
            <w:r w:rsidRPr="00670CC2">
              <w:rPr>
                <w:rFonts w:ascii="Calibri" w:hAnsi="Calibri" w:cs="Calibri"/>
                <w:b/>
                <w:sz w:val="28"/>
                <w:szCs w:val="28"/>
              </w:rPr>
              <w:t>ID</w:t>
            </w:r>
          </w:p>
        </w:tc>
        <w:tc>
          <w:tcPr>
            <w:tcW w:w="4932" w:type="dxa"/>
            <w:tcBorders>
              <w:top w:val="single" w:sz="4" w:space="0" w:color="auto"/>
              <w:bottom w:val="single" w:sz="4" w:space="0" w:color="auto"/>
            </w:tcBorders>
            <w:vAlign w:val="center"/>
          </w:tcPr>
          <w:p w14:paraId="02380B74" w14:textId="77777777" w:rsidR="009D3B3F" w:rsidRPr="00670CC2" w:rsidRDefault="009D3B3F" w:rsidP="009C150D">
            <w:pPr>
              <w:adjustRightInd w:val="0"/>
              <w:snapToGrid w:val="0"/>
              <w:jc w:val="center"/>
              <w:rPr>
                <w:rFonts w:ascii="Calibri" w:hAnsi="Calibri" w:cs="Calibri"/>
                <w:b/>
                <w:sz w:val="28"/>
                <w:szCs w:val="28"/>
              </w:rPr>
            </w:pPr>
            <w:r w:rsidRPr="00670CC2">
              <w:rPr>
                <w:rFonts w:ascii="Calibri" w:hAnsi="Calibri" w:cs="Calibri"/>
                <w:b/>
                <w:sz w:val="28"/>
                <w:szCs w:val="28"/>
              </w:rPr>
              <w:t>Title</w:t>
            </w:r>
          </w:p>
        </w:tc>
        <w:tc>
          <w:tcPr>
            <w:tcW w:w="1371" w:type="dxa"/>
            <w:tcBorders>
              <w:top w:val="single" w:sz="4" w:space="0" w:color="auto"/>
              <w:bottom w:val="single" w:sz="4" w:space="0" w:color="auto"/>
            </w:tcBorders>
            <w:vAlign w:val="center"/>
          </w:tcPr>
          <w:p w14:paraId="3B1C245A" w14:textId="77777777" w:rsidR="009D3B3F" w:rsidRPr="00670CC2" w:rsidRDefault="009D3B3F" w:rsidP="009C150D">
            <w:pPr>
              <w:adjustRightInd w:val="0"/>
              <w:snapToGrid w:val="0"/>
              <w:jc w:val="center"/>
              <w:rPr>
                <w:rFonts w:ascii="Calibri" w:hAnsi="Calibri" w:cs="Calibri"/>
                <w:b/>
                <w:sz w:val="28"/>
                <w:szCs w:val="28"/>
              </w:rPr>
            </w:pPr>
            <w:r w:rsidRPr="00670CC2">
              <w:rPr>
                <w:rFonts w:ascii="Calibri" w:hAnsi="Calibri" w:cs="Calibri"/>
                <w:b/>
                <w:sz w:val="28"/>
                <w:szCs w:val="28"/>
              </w:rPr>
              <w:t>Presenter</w:t>
            </w:r>
          </w:p>
        </w:tc>
      </w:tr>
      <w:tr w:rsidR="009D3B3F" w14:paraId="4A4F5265" w14:textId="77777777" w:rsidTr="00797D1E">
        <w:trPr>
          <w:trHeight w:val="907"/>
        </w:trPr>
        <w:tc>
          <w:tcPr>
            <w:tcW w:w="988" w:type="dxa"/>
            <w:tcBorders>
              <w:top w:val="single" w:sz="4" w:space="0" w:color="auto"/>
            </w:tcBorders>
            <w:vAlign w:val="center"/>
          </w:tcPr>
          <w:p w14:paraId="67BE56F8" w14:textId="64ABA02A" w:rsidR="009D3B3F" w:rsidRPr="00B913F6" w:rsidRDefault="00382A29" w:rsidP="002A295F">
            <w:pPr>
              <w:adjustRightInd w:val="0"/>
              <w:snapToGrid w:val="0"/>
              <w:rPr>
                <w:rFonts w:ascii="Arial" w:hAnsi="Arial" w:cs="Arial"/>
                <w:sz w:val="22"/>
                <w:szCs w:val="20"/>
              </w:rPr>
            </w:pPr>
            <w:bookmarkStart w:id="35" w:name="_Hlk112838131"/>
            <w:r>
              <w:rPr>
                <w:rFonts w:ascii="Arial" w:hAnsi="Arial" w:cs="Arial"/>
                <w:sz w:val="22"/>
                <w:szCs w:val="20"/>
              </w:rPr>
              <w:t>1</w:t>
            </w:r>
            <w:r w:rsidR="002A295F">
              <w:rPr>
                <w:rFonts w:ascii="Arial" w:hAnsi="Arial" w:cs="Arial"/>
                <w:sz w:val="22"/>
                <w:szCs w:val="20"/>
              </w:rPr>
              <w:t>5</w:t>
            </w:r>
            <w:r>
              <w:rPr>
                <w:rFonts w:ascii="Arial" w:hAnsi="Arial" w:cs="Arial"/>
                <w:sz w:val="22"/>
                <w:szCs w:val="20"/>
              </w:rPr>
              <w:t>:</w:t>
            </w:r>
            <w:r w:rsidR="002A295F">
              <w:rPr>
                <w:rFonts w:ascii="Arial" w:hAnsi="Arial" w:cs="Arial"/>
                <w:sz w:val="22"/>
                <w:szCs w:val="20"/>
              </w:rPr>
              <w:t>0</w:t>
            </w:r>
            <w:r w:rsidR="009D3B3F" w:rsidRPr="00B913F6">
              <w:rPr>
                <w:rFonts w:ascii="Arial" w:hAnsi="Arial" w:cs="Arial"/>
                <w:sz w:val="22"/>
                <w:szCs w:val="20"/>
              </w:rPr>
              <w:t>0</w:t>
            </w:r>
          </w:p>
        </w:tc>
        <w:tc>
          <w:tcPr>
            <w:tcW w:w="992" w:type="dxa"/>
            <w:tcBorders>
              <w:top w:val="single" w:sz="4" w:space="0" w:color="auto"/>
            </w:tcBorders>
            <w:vAlign w:val="center"/>
          </w:tcPr>
          <w:p w14:paraId="0C1B5591" w14:textId="33805225"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-1</w:t>
            </w:r>
          </w:p>
        </w:tc>
        <w:tc>
          <w:tcPr>
            <w:tcW w:w="4932" w:type="dxa"/>
            <w:tcBorders>
              <w:top w:val="single" w:sz="4" w:space="0" w:color="auto"/>
            </w:tcBorders>
            <w:vAlign w:val="center"/>
          </w:tcPr>
          <w:p w14:paraId="0FAE5D9E"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Climate change adaptation in a Mediterranean river basin based on eco-engineering decision scaling</w:t>
            </w:r>
          </w:p>
        </w:tc>
        <w:tc>
          <w:tcPr>
            <w:tcW w:w="1371" w:type="dxa"/>
            <w:tcBorders>
              <w:top w:val="single" w:sz="4" w:space="0" w:color="auto"/>
            </w:tcBorders>
            <w:vAlign w:val="center"/>
          </w:tcPr>
          <w:p w14:paraId="2F4A23E2"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Francisco Martinez Capel</w:t>
            </w:r>
          </w:p>
        </w:tc>
      </w:tr>
      <w:tr w:rsidR="009D3B3F" w14:paraId="56FB12C3" w14:textId="77777777" w:rsidTr="00797D1E">
        <w:trPr>
          <w:trHeight w:val="907"/>
        </w:trPr>
        <w:tc>
          <w:tcPr>
            <w:tcW w:w="988" w:type="dxa"/>
            <w:vAlign w:val="center"/>
          </w:tcPr>
          <w:p w14:paraId="6018B67F" w14:textId="0D157781" w:rsidR="009D3B3F" w:rsidRPr="00B913F6" w:rsidRDefault="00382A29" w:rsidP="00382A29">
            <w:pPr>
              <w:adjustRightInd w:val="0"/>
              <w:snapToGrid w:val="0"/>
              <w:rPr>
                <w:rFonts w:ascii="Arial" w:hAnsi="Arial" w:cs="Arial"/>
                <w:sz w:val="22"/>
                <w:szCs w:val="20"/>
              </w:rPr>
            </w:pPr>
            <w:r>
              <w:rPr>
                <w:rFonts w:ascii="Arial" w:hAnsi="Arial" w:cs="Arial"/>
                <w:sz w:val="22"/>
                <w:szCs w:val="20"/>
              </w:rPr>
              <w:t>1</w:t>
            </w:r>
            <w:r w:rsidR="002A295F">
              <w:rPr>
                <w:rFonts w:ascii="Arial" w:hAnsi="Arial" w:cs="Arial"/>
                <w:sz w:val="22"/>
                <w:szCs w:val="20"/>
              </w:rPr>
              <w:t>5</w:t>
            </w:r>
            <w:r w:rsidR="009D3B3F" w:rsidRPr="00B913F6">
              <w:rPr>
                <w:rFonts w:ascii="Arial" w:hAnsi="Arial" w:cs="Arial"/>
                <w:sz w:val="22"/>
                <w:szCs w:val="20"/>
              </w:rPr>
              <w:t>:</w:t>
            </w:r>
            <w:r w:rsidR="002A295F">
              <w:rPr>
                <w:rFonts w:ascii="Arial" w:hAnsi="Arial" w:cs="Arial"/>
                <w:sz w:val="22"/>
                <w:szCs w:val="20"/>
              </w:rPr>
              <w:t>1</w:t>
            </w:r>
            <w:r w:rsidR="009D3B3F" w:rsidRPr="00B913F6">
              <w:rPr>
                <w:rFonts w:ascii="Arial" w:hAnsi="Arial" w:cs="Arial"/>
                <w:sz w:val="22"/>
                <w:szCs w:val="20"/>
              </w:rPr>
              <w:t>5</w:t>
            </w:r>
          </w:p>
        </w:tc>
        <w:tc>
          <w:tcPr>
            <w:tcW w:w="992" w:type="dxa"/>
            <w:vAlign w:val="center"/>
          </w:tcPr>
          <w:p w14:paraId="2F1DFCC1" w14:textId="02A4D626"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-2</w:t>
            </w:r>
          </w:p>
        </w:tc>
        <w:tc>
          <w:tcPr>
            <w:tcW w:w="4932" w:type="dxa"/>
            <w:vAlign w:val="center"/>
          </w:tcPr>
          <w:p w14:paraId="2C76510E"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The hydraulic habitat suitability of the Ganga River dolphin under anthropogenic influence</w:t>
            </w:r>
          </w:p>
        </w:tc>
        <w:tc>
          <w:tcPr>
            <w:tcW w:w="1371" w:type="dxa"/>
            <w:vAlign w:val="center"/>
          </w:tcPr>
          <w:p w14:paraId="521050DD"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Gaurav Sonkar</w:t>
            </w:r>
          </w:p>
        </w:tc>
      </w:tr>
      <w:tr w:rsidR="009D3B3F" w14:paraId="7A79813B" w14:textId="77777777" w:rsidTr="00797D1E">
        <w:trPr>
          <w:trHeight w:val="907"/>
        </w:trPr>
        <w:tc>
          <w:tcPr>
            <w:tcW w:w="988" w:type="dxa"/>
            <w:vAlign w:val="center"/>
          </w:tcPr>
          <w:p w14:paraId="790BB2EE" w14:textId="63F7C858" w:rsidR="009D3B3F" w:rsidRPr="00B913F6" w:rsidRDefault="00382A29" w:rsidP="009C150D">
            <w:pPr>
              <w:adjustRightInd w:val="0"/>
              <w:snapToGrid w:val="0"/>
              <w:rPr>
                <w:rFonts w:ascii="Arial" w:hAnsi="Arial" w:cs="Arial"/>
                <w:sz w:val="22"/>
                <w:szCs w:val="20"/>
              </w:rPr>
            </w:pPr>
            <w:r>
              <w:rPr>
                <w:rFonts w:ascii="Arial" w:hAnsi="Arial" w:cs="Arial"/>
                <w:sz w:val="22"/>
                <w:szCs w:val="20"/>
              </w:rPr>
              <w:t>1</w:t>
            </w:r>
            <w:r w:rsidR="002A295F">
              <w:rPr>
                <w:rFonts w:ascii="Arial" w:hAnsi="Arial" w:cs="Arial"/>
                <w:sz w:val="22"/>
                <w:szCs w:val="20"/>
              </w:rPr>
              <w:t>5</w:t>
            </w:r>
            <w:r>
              <w:rPr>
                <w:rFonts w:ascii="Arial" w:hAnsi="Arial" w:cs="Arial"/>
                <w:sz w:val="22"/>
                <w:szCs w:val="20"/>
              </w:rPr>
              <w:t>:</w:t>
            </w:r>
            <w:r w:rsidR="002A295F">
              <w:rPr>
                <w:rFonts w:ascii="Arial" w:hAnsi="Arial" w:cs="Arial"/>
                <w:sz w:val="22"/>
                <w:szCs w:val="20"/>
              </w:rPr>
              <w:t>3</w:t>
            </w:r>
            <w:r w:rsidR="009D3B3F" w:rsidRPr="00B913F6">
              <w:rPr>
                <w:rFonts w:ascii="Arial" w:hAnsi="Arial" w:cs="Arial"/>
                <w:sz w:val="22"/>
                <w:szCs w:val="20"/>
              </w:rPr>
              <w:t>0</w:t>
            </w:r>
          </w:p>
        </w:tc>
        <w:tc>
          <w:tcPr>
            <w:tcW w:w="992" w:type="dxa"/>
            <w:vAlign w:val="center"/>
          </w:tcPr>
          <w:p w14:paraId="50DC4A79" w14:textId="19232A5F"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-3</w:t>
            </w:r>
          </w:p>
        </w:tc>
        <w:tc>
          <w:tcPr>
            <w:tcW w:w="4932" w:type="dxa"/>
            <w:vAlign w:val="center"/>
          </w:tcPr>
          <w:p w14:paraId="2E21E118"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Modeling the climate change effects on habitat availability in Alpine watercourses</w:t>
            </w:r>
          </w:p>
        </w:tc>
        <w:tc>
          <w:tcPr>
            <w:tcW w:w="1371" w:type="dxa"/>
            <w:vAlign w:val="center"/>
          </w:tcPr>
          <w:p w14:paraId="64C52717"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Erica Vassoney</w:t>
            </w:r>
          </w:p>
        </w:tc>
      </w:tr>
      <w:tr w:rsidR="009D3B3F" w14:paraId="0EDB0BD6" w14:textId="77777777" w:rsidTr="00797D1E">
        <w:trPr>
          <w:trHeight w:val="907"/>
        </w:trPr>
        <w:tc>
          <w:tcPr>
            <w:tcW w:w="988" w:type="dxa"/>
            <w:vAlign w:val="center"/>
          </w:tcPr>
          <w:p w14:paraId="225FB982" w14:textId="138D121B" w:rsidR="009D3B3F" w:rsidRPr="00B913F6" w:rsidRDefault="00382A29" w:rsidP="009C150D">
            <w:pPr>
              <w:adjustRightInd w:val="0"/>
              <w:snapToGrid w:val="0"/>
              <w:rPr>
                <w:rFonts w:ascii="Arial" w:hAnsi="Arial" w:cs="Arial"/>
                <w:sz w:val="22"/>
                <w:szCs w:val="20"/>
              </w:rPr>
            </w:pPr>
            <w:r>
              <w:rPr>
                <w:rFonts w:ascii="Arial" w:hAnsi="Arial" w:cs="Arial"/>
                <w:sz w:val="22"/>
                <w:szCs w:val="20"/>
              </w:rPr>
              <w:t>1</w:t>
            </w:r>
            <w:r w:rsidR="002A295F">
              <w:rPr>
                <w:rFonts w:ascii="Arial" w:hAnsi="Arial" w:cs="Arial"/>
                <w:sz w:val="22"/>
                <w:szCs w:val="20"/>
              </w:rPr>
              <w:t>5</w:t>
            </w:r>
            <w:r>
              <w:rPr>
                <w:rFonts w:ascii="Arial" w:hAnsi="Arial" w:cs="Arial"/>
                <w:sz w:val="22"/>
                <w:szCs w:val="20"/>
              </w:rPr>
              <w:t>:</w:t>
            </w:r>
            <w:r w:rsidR="002A295F">
              <w:rPr>
                <w:rFonts w:ascii="Arial" w:hAnsi="Arial" w:cs="Arial"/>
                <w:sz w:val="22"/>
                <w:szCs w:val="20"/>
              </w:rPr>
              <w:t>4</w:t>
            </w:r>
            <w:r w:rsidR="009D3B3F" w:rsidRPr="00B913F6">
              <w:rPr>
                <w:rFonts w:ascii="Arial" w:hAnsi="Arial" w:cs="Arial"/>
                <w:sz w:val="22"/>
                <w:szCs w:val="20"/>
              </w:rPr>
              <w:t>5</w:t>
            </w:r>
          </w:p>
        </w:tc>
        <w:tc>
          <w:tcPr>
            <w:tcW w:w="992" w:type="dxa"/>
            <w:vAlign w:val="center"/>
          </w:tcPr>
          <w:p w14:paraId="4D5C7A7B" w14:textId="7CDF436C"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-4</w:t>
            </w:r>
          </w:p>
        </w:tc>
        <w:tc>
          <w:tcPr>
            <w:tcW w:w="4932" w:type="dxa"/>
            <w:vAlign w:val="center"/>
          </w:tcPr>
          <w:p w14:paraId="6FD39ABF"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Drought impacts on water use and quality: a challenge for potable and irrigation water in the summer of 2022</w:t>
            </w:r>
          </w:p>
        </w:tc>
        <w:tc>
          <w:tcPr>
            <w:tcW w:w="1371" w:type="dxa"/>
            <w:vAlign w:val="center"/>
          </w:tcPr>
          <w:p w14:paraId="23E477F7"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Elena Carcano</w:t>
            </w:r>
          </w:p>
        </w:tc>
      </w:tr>
      <w:tr w:rsidR="009D3B3F" w14:paraId="35907E13" w14:textId="77777777" w:rsidTr="00797D1E">
        <w:trPr>
          <w:trHeight w:val="907"/>
        </w:trPr>
        <w:tc>
          <w:tcPr>
            <w:tcW w:w="988" w:type="dxa"/>
            <w:vAlign w:val="center"/>
          </w:tcPr>
          <w:p w14:paraId="0461C0B3" w14:textId="0CC9AAD6" w:rsidR="009D3B3F" w:rsidRPr="00B913F6" w:rsidRDefault="009D3B3F" w:rsidP="002A295F">
            <w:pPr>
              <w:adjustRightInd w:val="0"/>
              <w:snapToGrid w:val="0"/>
              <w:rPr>
                <w:rFonts w:ascii="Arial" w:hAnsi="Arial" w:cs="Arial"/>
                <w:sz w:val="22"/>
                <w:szCs w:val="20"/>
              </w:rPr>
            </w:pPr>
            <w:r w:rsidRPr="00B913F6">
              <w:rPr>
                <w:rFonts w:ascii="Arial" w:hAnsi="Arial" w:cs="Arial"/>
                <w:sz w:val="22"/>
                <w:szCs w:val="20"/>
              </w:rPr>
              <w:t>1</w:t>
            </w:r>
            <w:r w:rsidR="002A295F">
              <w:rPr>
                <w:rFonts w:ascii="Arial" w:hAnsi="Arial" w:cs="Arial"/>
                <w:sz w:val="22"/>
                <w:szCs w:val="20"/>
              </w:rPr>
              <w:t>6</w:t>
            </w:r>
            <w:r w:rsidRPr="00B913F6">
              <w:rPr>
                <w:rFonts w:ascii="Arial" w:hAnsi="Arial" w:cs="Arial"/>
                <w:sz w:val="22"/>
                <w:szCs w:val="20"/>
              </w:rPr>
              <w:t>:</w:t>
            </w:r>
            <w:r w:rsidR="002A295F">
              <w:rPr>
                <w:rFonts w:ascii="Arial" w:hAnsi="Arial" w:cs="Arial"/>
                <w:sz w:val="22"/>
                <w:szCs w:val="20"/>
              </w:rPr>
              <w:t>0</w:t>
            </w:r>
            <w:r w:rsidRPr="00B913F6">
              <w:rPr>
                <w:rFonts w:ascii="Arial" w:hAnsi="Arial" w:cs="Arial"/>
                <w:sz w:val="22"/>
                <w:szCs w:val="20"/>
              </w:rPr>
              <w:t>0</w:t>
            </w:r>
          </w:p>
        </w:tc>
        <w:tc>
          <w:tcPr>
            <w:tcW w:w="992" w:type="dxa"/>
            <w:vAlign w:val="center"/>
          </w:tcPr>
          <w:p w14:paraId="352A5018" w14:textId="25DECF29"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-5</w:t>
            </w:r>
          </w:p>
        </w:tc>
        <w:tc>
          <w:tcPr>
            <w:tcW w:w="4932" w:type="dxa"/>
            <w:vAlign w:val="center"/>
          </w:tcPr>
          <w:p w14:paraId="334F83FC"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Conserving stream fishes with changing climate: assessing river hydrology and habitat suitability in Lancang River, China</w:t>
            </w:r>
          </w:p>
        </w:tc>
        <w:tc>
          <w:tcPr>
            <w:tcW w:w="1371" w:type="dxa"/>
            <w:vAlign w:val="center"/>
          </w:tcPr>
          <w:p w14:paraId="0C87172B"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Qianqian Wang</w:t>
            </w:r>
          </w:p>
        </w:tc>
      </w:tr>
    </w:tbl>
    <w:p w14:paraId="63A1939F" w14:textId="77777777" w:rsidR="00D40B3C" w:rsidRDefault="00D40B3C"/>
    <w:tbl>
      <w:tblPr>
        <w:tblStyle w:val="a8"/>
        <w:tblW w:w="8283"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2"/>
        <w:gridCol w:w="1371"/>
      </w:tblGrid>
      <w:tr w:rsidR="00153E72" w14:paraId="09A355D2" w14:textId="77777777" w:rsidTr="00797D1E">
        <w:trPr>
          <w:trHeight w:val="624"/>
        </w:trPr>
        <w:tc>
          <w:tcPr>
            <w:tcW w:w="1980" w:type="dxa"/>
            <w:gridSpan w:val="2"/>
            <w:tcBorders>
              <w:top w:val="single" w:sz="8" w:space="0" w:color="auto"/>
              <w:left w:val="nil"/>
              <w:bottom w:val="nil"/>
              <w:right w:val="nil"/>
            </w:tcBorders>
          </w:tcPr>
          <w:bookmarkEnd w:id="35"/>
          <w:p w14:paraId="7A82DF42" w14:textId="77777777" w:rsidR="00153E72" w:rsidRDefault="00153E72" w:rsidP="00C27132">
            <w:pPr>
              <w:pStyle w:val="ac"/>
            </w:pPr>
            <w:r>
              <w:rPr>
                <w:rFonts w:hint="eastAsia"/>
              </w:rPr>
              <w:t>S</w:t>
            </w:r>
            <w:r>
              <w:t>ession Name</w:t>
            </w:r>
          </w:p>
        </w:tc>
        <w:tc>
          <w:tcPr>
            <w:tcW w:w="6303" w:type="dxa"/>
            <w:gridSpan w:val="2"/>
            <w:tcBorders>
              <w:top w:val="single" w:sz="8" w:space="0" w:color="auto"/>
              <w:left w:val="nil"/>
              <w:bottom w:val="nil"/>
              <w:right w:val="nil"/>
            </w:tcBorders>
          </w:tcPr>
          <w:p w14:paraId="09BBEDED" w14:textId="77777777" w:rsidR="00153E72" w:rsidRDefault="00434680" w:rsidP="00C27132">
            <w:pPr>
              <w:pStyle w:val="ac"/>
            </w:pPr>
            <w:r>
              <w:t>S2-7</w:t>
            </w:r>
            <w:r w:rsidR="00153E72">
              <w:t xml:space="preserve">: </w:t>
            </w:r>
            <w:r w:rsidRPr="00434680">
              <w:t>Effect of Organism on Flow (2)</w:t>
            </w:r>
          </w:p>
        </w:tc>
      </w:tr>
      <w:tr w:rsidR="00153E72" w14:paraId="515794AA" w14:textId="77777777" w:rsidTr="00797D1E">
        <w:trPr>
          <w:trHeight w:val="437"/>
        </w:trPr>
        <w:tc>
          <w:tcPr>
            <w:tcW w:w="1980" w:type="dxa"/>
            <w:gridSpan w:val="2"/>
            <w:tcBorders>
              <w:top w:val="nil"/>
              <w:bottom w:val="single" w:sz="4" w:space="0" w:color="auto"/>
            </w:tcBorders>
          </w:tcPr>
          <w:p w14:paraId="5A202005" w14:textId="77777777" w:rsidR="00153E72" w:rsidRDefault="00BC5817" w:rsidP="00C27132">
            <w:pPr>
              <w:pStyle w:val="ac"/>
            </w:pPr>
            <w:r>
              <w:rPr>
                <w:rFonts w:hint="eastAsia"/>
              </w:rPr>
              <w:t>Chair</w:t>
            </w:r>
          </w:p>
        </w:tc>
        <w:tc>
          <w:tcPr>
            <w:tcW w:w="6303" w:type="dxa"/>
            <w:gridSpan w:val="2"/>
            <w:tcBorders>
              <w:top w:val="nil"/>
              <w:bottom w:val="single" w:sz="4" w:space="0" w:color="auto"/>
            </w:tcBorders>
          </w:tcPr>
          <w:p w14:paraId="1D794BA4" w14:textId="77777777" w:rsidR="00153E72" w:rsidRPr="00C27132" w:rsidRDefault="00143874" w:rsidP="00C27132">
            <w:pPr>
              <w:pStyle w:val="ac"/>
              <w:rPr>
                <w:rFonts w:eastAsiaTheme="minorEastAsia"/>
              </w:rPr>
            </w:pPr>
            <w:r w:rsidRPr="00143874">
              <w:rPr>
                <w:rFonts w:eastAsiaTheme="minorEastAsia"/>
              </w:rPr>
              <w:t>Zhan Hu</w:t>
            </w:r>
          </w:p>
        </w:tc>
      </w:tr>
      <w:tr w:rsidR="009E33A7" w14:paraId="433E4EDF" w14:textId="77777777" w:rsidTr="00797D1E">
        <w:trPr>
          <w:trHeight w:val="624"/>
        </w:trPr>
        <w:tc>
          <w:tcPr>
            <w:tcW w:w="988" w:type="dxa"/>
            <w:tcBorders>
              <w:top w:val="single" w:sz="4" w:space="0" w:color="auto"/>
              <w:bottom w:val="single" w:sz="4" w:space="0" w:color="auto"/>
            </w:tcBorders>
            <w:vAlign w:val="center"/>
          </w:tcPr>
          <w:p w14:paraId="27EF1F8B" w14:textId="77777777" w:rsidR="009E33A7" w:rsidRDefault="009E33A7" w:rsidP="00C27132">
            <w:pPr>
              <w:pStyle w:val="ac"/>
            </w:pPr>
            <w:r>
              <w:t>Time</w:t>
            </w:r>
          </w:p>
        </w:tc>
        <w:tc>
          <w:tcPr>
            <w:tcW w:w="992" w:type="dxa"/>
            <w:tcBorders>
              <w:top w:val="single" w:sz="4" w:space="0" w:color="auto"/>
              <w:bottom w:val="single" w:sz="4" w:space="0" w:color="auto"/>
            </w:tcBorders>
            <w:vAlign w:val="center"/>
          </w:tcPr>
          <w:p w14:paraId="1B99CC8C" w14:textId="77777777" w:rsidR="009E33A7" w:rsidRDefault="009E33A7" w:rsidP="00C27132">
            <w:pPr>
              <w:pStyle w:val="ac"/>
            </w:pPr>
            <w:r>
              <w:rPr>
                <w:rFonts w:hint="eastAsia"/>
              </w:rPr>
              <w:t>I</w:t>
            </w:r>
            <w:r>
              <w:t>D</w:t>
            </w:r>
          </w:p>
        </w:tc>
        <w:tc>
          <w:tcPr>
            <w:tcW w:w="4932" w:type="dxa"/>
            <w:tcBorders>
              <w:top w:val="single" w:sz="4" w:space="0" w:color="auto"/>
              <w:bottom w:val="single" w:sz="4" w:space="0" w:color="auto"/>
            </w:tcBorders>
            <w:vAlign w:val="center"/>
          </w:tcPr>
          <w:p w14:paraId="7648E169" w14:textId="77777777" w:rsidR="009E33A7" w:rsidRDefault="009E33A7" w:rsidP="00C27132">
            <w:pPr>
              <w:pStyle w:val="ac"/>
            </w:pPr>
            <w:r>
              <w:rPr>
                <w:rFonts w:hint="eastAsia"/>
              </w:rPr>
              <w:t>T</w:t>
            </w:r>
            <w:r>
              <w:t>itle</w:t>
            </w:r>
          </w:p>
        </w:tc>
        <w:tc>
          <w:tcPr>
            <w:tcW w:w="1371" w:type="dxa"/>
            <w:tcBorders>
              <w:top w:val="single" w:sz="4" w:space="0" w:color="auto"/>
              <w:bottom w:val="single" w:sz="4" w:space="0" w:color="auto"/>
            </w:tcBorders>
            <w:vAlign w:val="center"/>
          </w:tcPr>
          <w:p w14:paraId="64FC6F14" w14:textId="77777777" w:rsidR="009E33A7" w:rsidRDefault="009E33A7" w:rsidP="00C27132">
            <w:pPr>
              <w:pStyle w:val="ac"/>
            </w:pPr>
            <w:r>
              <w:rPr>
                <w:rFonts w:hint="eastAsia"/>
              </w:rPr>
              <w:t>P</w:t>
            </w:r>
            <w:r>
              <w:t>resenter</w:t>
            </w:r>
          </w:p>
        </w:tc>
      </w:tr>
      <w:tr w:rsidR="00153E72" w14:paraId="5501E297" w14:textId="77777777" w:rsidTr="00797D1E">
        <w:trPr>
          <w:trHeight w:val="907"/>
        </w:trPr>
        <w:tc>
          <w:tcPr>
            <w:tcW w:w="988" w:type="dxa"/>
            <w:tcBorders>
              <w:top w:val="single" w:sz="4" w:space="0" w:color="auto"/>
            </w:tcBorders>
            <w:vAlign w:val="center"/>
          </w:tcPr>
          <w:p w14:paraId="48649D79" w14:textId="77777777" w:rsidR="00153E72" w:rsidRPr="004D1D87" w:rsidRDefault="00153E72" w:rsidP="00C27132">
            <w:pPr>
              <w:pStyle w:val="ab"/>
            </w:pPr>
            <w:r>
              <w:t>10</w:t>
            </w:r>
            <w:r w:rsidRPr="004D1D87">
              <w:t>:00</w:t>
            </w:r>
          </w:p>
        </w:tc>
        <w:tc>
          <w:tcPr>
            <w:tcW w:w="992" w:type="dxa"/>
            <w:tcBorders>
              <w:top w:val="single" w:sz="4" w:space="0" w:color="auto"/>
            </w:tcBorders>
            <w:vAlign w:val="center"/>
          </w:tcPr>
          <w:p w14:paraId="56FA0A57" w14:textId="77777777" w:rsidR="00153E72" w:rsidRPr="004D1D87" w:rsidRDefault="00153E72" w:rsidP="00C27132">
            <w:pPr>
              <w:pStyle w:val="ab"/>
            </w:pPr>
            <w:r w:rsidRPr="004D1D87">
              <w:t>S</w:t>
            </w:r>
            <w:r>
              <w:t>2-</w:t>
            </w:r>
            <w:r w:rsidR="00434680">
              <w:t>7</w:t>
            </w:r>
            <w:r w:rsidRPr="004D1D87">
              <w:t>-1</w:t>
            </w:r>
          </w:p>
        </w:tc>
        <w:tc>
          <w:tcPr>
            <w:tcW w:w="4932" w:type="dxa"/>
            <w:tcBorders>
              <w:top w:val="single" w:sz="4" w:space="0" w:color="auto"/>
            </w:tcBorders>
            <w:vAlign w:val="center"/>
          </w:tcPr>
          <w:p w14:paraId="516B8E36" w14:textId="77777777" w:rsidR="00153E72" w:rsidRPr="00DC637C" w:rsidRDefault="00153E72" w:rsidP="00C27132">
            <w:pPr>
              <w:pStyle w:val="ab"/>
            </w:pPr>
            <w:r w:rsidRPr="00DC637C">
              <w:t>Flow resis</w:t>
            </w:r>
            <w:r w:rsidR="00C27132">
              <w:t>tance caused by golden mussel (</w:t>
            </w:r>
            <w:r w:rsidR="00C27132" w:rsidRPr="00C27132">
              <w:rPr>
                <w:rFonts w:eastAsiaTheme="minorEastAsia" w:hint="eastAsia"/>
                <w:i/>
              </w:rPr>
              <w:t>l</w:t>
            </w:r>
            <w:r w:rsidRPr="00C27132">
              <w:rPr>
                <w:i/>
              </w:rPr>
              <w:t>imnoperna fortunei</w:t>
            </w:r>
            <w:r w:rsidRPr="00DC637C">
              <w:t>) biofouling in East River Water Source Project</w:t>
            </w:r>
          </w:p>
        </w:tc>
        <w:tc>
          <w:tcPr>
            <w:tcW w:w="1371" w:type="dxa"/>
            <w:tcBorders>
              <w:top w:val="single" w:sz="4" w:space="0" w:color="auto"/>
            </w:tcBorders>
            <w:vAlign w:val="center"/>
          </w:tcPr>
          <w:p w14:paraId="263B88F5" w14:textId="77777777" w:rsidR="00153E72" w:rsidRPr="00DC637C" w:rsidRDefault="00153E72" w:rsidP="00C27132">
            <w:pPr>
              <w:pStyle w:val="ab"/>
              <w:jc w:val="center"/>
            </w:pPr>
            <w:r w:rsidRPr="00DC637C">
              <w:t>Jiahao Zhang</w:t>
            </w:r>
          </w:p>
        </w:tc>
      </w:tr>
      <w:tr w:rsidR="00153E72" w14:paraId="7F1D35B4" w14:textId="77777777" w:rsidTr="00797D1E">
        <w:trPr>
          <w:trHeight w:val="907"/>
        </w:trPr>
        <w:tc>
          <w:tcPr>
            <w:tcW w:w="988" w:type="dxa"/>
            <w:vAlign w:val="center"/>
          </w:tcPr>
          <w:p w14:paraId="445E8E8D" w14:textId="77777777" w:rsidR="00153E72" w:rsidRPr="004D1D87" w:rsidRDefault="00153E72" w:rsidP="00C27132">
            <w:pPr>
              <w:pStyle w:val="ab"/>
            </w:pPr>
            <w:r>
              <w:t>10</w:t>
            </w:r>
            <w:r w:rsidRPr="004D1D87">
              <w:t>:15</w:t>
            </w:r>
          </w:p>
        </w:tc>
        <w:tc>
          <w:tcPr>
            <w:tcW w:w="992" w:type="dxa"/>
            <w:vAlign w:val="center"/>
          </w:tcPr>
          <w:p w14:paraId="7A8F8CF0" w14:textId="77777777" w:rsidR="00153E72" w:rsidRPr="004D1D87" w:rsidRDefault="00153E72" w:rsidP="00C27132">
            <w:pPr>
              <w:pStyle w:val="ab"/>
            </w:pPr>
            <w:r w:rsidRPr="004D1D87">
              <w:t>S</w:t>
            </w:r>
            <w:r w:rsidR="00434680">
              <w:t>2-7</w:t>
            </w:r>
            <w:r w:rsidRPr="004D1D87">
              <w:t>-2</w:t>
            </w:r>
          </w:p>
        </w:tc>
        <w:tc>
          <w:tcPr>
            <w:tcW w:w="4932" w:type="dxa"/>
            <w:vAlign w:val="center"/>
          </w:tcPr>
          <w:p w14:paraId="701ECB98" w14:textId="77777777" w:rsidR="00153E72" w:rsidRPr="00DC637C" w:rsidRDefault="00153E72" w:rsidP="00C27132">
            <w:pPr>
              <w:pStyle w:val="ab"/>
            </w:pPr>
            <w:r w:rsidRPr="00DC637C">
              <w:t>Indirect wave dissipation mechanism in submerged vegetation canopies with accompanying currents</w:t>
            </w:r>
          </w:p>
        </w:tc>
        <w:tc>
          <w:tcPr>
            <w:tcW w:w="1371" w:type="dxa"/>
            <w:vAlign w:val="center"/>
          </w:tcPr>
          <w:p w14:paraId="68758286" w14:textId="77777777" w:rsidR="00153E72" w:rsidRPr="00DC637C" w:rsidRDefault="00153E72" w:rsidP="00C27132">
            <w:pPr>
              <w:pStyle w:val="ab"/>
              <w:jc w:val="center"/>
            </w:pPr>
            <w:r w:rsidRPr="00DC637C">
              <w:t>Zhan Hu</w:t>
            </w:r>
          </w:p>
        </w:tc>
      </w:tr>
      <w:tr w:rsidR="00153E72" w14:paraId="1168C427" w14:textId="77777777" w:rsidTr="00797D1E">
        <w:trPr>
          <w:trHeight w:val="907"/>
        </w:trPr>
        <w:tc>
          <w:tcPr>
            <w:tcW w:w="988" w:type="dxa"/>
            <w:vAlign w:val="center"/>
          </w:tcPr>
          <w:p w14:paraId="1EA2313B" w14:textId="77777777" w:rsidR="00153E72" w:rsidRPr="004D1D87" w:rsidRDefault="00153E72" w:rsidP="00C27132">
            <w:pPr>
              <w:pStyle w:val="ab"/>
            </w:pPr>
            <w:r>
              <w:t>10</w:t>
            </w:r>
            <w:r w:rsidRPr="004D1D87">
              <w:t>:30</w:t>
            </w:r>
          </w:p>
        </w:tc>
        <w:tc>
          <w:tcPr>
            <w:tcW w:w="992" w:type="dxa"/>
            <w:vAlign w:val="center"/>
          </w:tcPr>
          <w:p w14:paraId="4F475B35" w14:textId="77777777" w:rsidR="00153E72" w:rsidRPr="004D1D87" w:rsidRDefault="00153E72" w:rsidP="00C27132">
            <w:pPr>
              <w:pStyle w:val="ab"/>
            </w:pPr>
            <w:r w:rsidRPr="004D1D87">
              <w:t>S</w:t>
            </w:r>
            <w:r w:rsidR="00434680">
              <w:t>2-7</w:t>
            </w:r>
            <w:r w:rsidRPr="004D1D87">
              <w:t>-3</w:t>
            </w:r>
          </w:p>
        </w:tc>
        <w:tc>
          <w:tcPr>
            <w:tcW w:w="4932" w:type="dxa"/>
            <w:vAlign w:val="center"/>
          </w:tcPr>
          <w:p w14:paraId="7F82D19F" w14:textId="77777777" w:rsidR="00153E72" w:rsidRPr="00DC637C" w:rsidRDefault="00153E72" w:rsidP="00C27132">
            <w:pPr>
              <w:pStyle w:val="ab"/>
            </w:pPr>
            <w:r w:rsidRPr="00DC637C">
              <w:t>Vegetation deformation under the action of open channel flow</w:t>
            </w:r>
          </w:p>
        </w:tc>
        <w:tc>
          <w:tcPr>
            <w:tcW w:w="1371" w:type="dxa"/>
            <w:vAlign w:val="center"/>
          </w:tcPr>
          <w:p w14:paraId="58B0CB01" w14:textId="77777777" w:rsidR="00153E72" w:rsidRPr="00DC637C" w:rsidRDefault="00153E72" w:rsidP="00C27132">
            <w:pPr>
              <w:pStyle w:val="ab"/>
              <w:jc w:val="center"/>
            </w:pPr>
            <w:r w:rsidRPr="00DC637C">
              <w:t>Jiangyu Wang</w:t>
            </w:r>
          </w:p>
        </w:tc>
      </w:tr>
      <w:tr w:rsidR="00153E72" w14:paraId="29BDB1BC" w14:textId="77777777" w:rsidTr="00797D1E">
        <w:trPr>
          <w:trHeight w:val="907"/>
        </w:trPr>
        <w:tc>
          <w:tcPr>
            <w:tcW w:w="988" w:type="dxa"/>
            <w:vAlign w:val="center"/>
          </w:tcPr>
          <w:p w14:paraId="7B39B706" w14:textId="77777777" w:rsidR="00153E72" w:rsidRPr="004D1D87" w:rsidRDefault="00153E72" w:rsidP="00C27132">
            <w:pPr>
              <w:pStyle w:val="ab"/>
            </w:pPr>
            <w:r>
              <w:t>10</w:t>
            </w:r>
            <w:r w:rsidRPr="004D1D87">
              <w:t>:45</w:t>
            </w:r>
          </w:p>
        </w:tc>
        <w:tc>
          <w:tcPr>
            <w:tcW w:w="992" w:type="dxa"/>
            <w:vAlign w:val="center"/>
          </w:tcPr>
          <w:p w14:paraId="702F5D7C" w14:textId="77777777" w:rsidR="00153E72" w:rsidRPr="004D1D87" w:rsidRDefault="00153E72" w:rsidP="00C27132">
            <w:pPr>
              <w:pStyle w:val="ab"/>
            </w:pPr>
            <w:r w:rsidRPr="004D1D87">
              <w:t>S</w:t>
            </w:r>
            <w:r w:rsidR="00434680">
              <w:t>2-7</w:t>
            </w:r>
            <w:r w:rsidRPr="004D1D87">
              <w:t>-4</w:t>
            </w:r>
          </w:p>
        </w:tc>
        <w:tc>
          <w:tcPr>
            <w:tcW w:w="4932" w:type="dxa"/>
            <w:vAlign w:val="center"/>
          </w:tcPr>
          <w:p w14:paraId="64224512" w14:textId="77777777" w:rsidR="00153E72" w:rsidRPr="00DC637C" w:rsidRDefault="00153E72" w:rsidP="00C27132">
            <w:pPr>
              <w:pStyle w:val="ab"/>
            </w:pPr>
            <w:r w:rsidRPr="00DC637C">
              <w:t>Influence of riparian emergent rigid vegetation on hydrodynamic characteristics of compound channel</w:t>
            </w:r>
          </w:p>
        </w:tc>
        <w:tc>
          <w:tcPr>
            <w:tcW w:w="1371" w:type="dxa"/>
            <w:vAlign w:val="center"/>
          </w:tcPr>
          <w:p w14:paraId="11C0BA74" w14:textId="77777777" w:rsidR="00153E72" w:rsidRPr="00DC637C" w:rsidRDefault="00153E72" w:rsidP="00C27132">
            <w:pPr>
              <w:pStyle w:val="ab"/>
              <w:jc w:val="center"/>
            </w:pPr>
            <w:r w:rsidRPr="00DC637C">
              <w:t>Youzhi Hao</w:t>
            </w:r>
          </w:p>
        </w:tc>
      </w:tr>
      <w:tr w:rsidR="00153E72" w14:paraId="025C5286" w14:textId="77777777" w:rsidTr="00797D1E">
        <w:trPr>
          <w:trHeight w:val="907"/>
        </w:trPr>
        <w:tc>
          <w:tcPr>
            <w:tcW w:w="988" w:type="dxa"/>
            <w:vAlign w:val="center"/>
          </w:tcPr>
          <w:p w14:paraId="6D58389C" w14:textId="77777777" w:rsidR="00153E72" w:rsidRPr="004D1D87" w:rsidRDefault="00153E72" w:rsidP="00C27132">
            <w:pPr>
              <w:pStyle w:val="ab"/>
            </w:pPr>
            <w:r>
              <w:t>11</w:t>
            </w:r>
            <w:r w:rsidRPr="004D1D87">
              <w:t>:</w:t>
            </w:r>
            <w:r>
              <w:t>00</w:t>
            </w:r>
          </w:p>
        </w:tc>
        <w:tc>
          <w:tcPr>
            <w:tcW w:w="992" w:type="dxa"/>
            <w:vAlign w:val="center"/>
          </w:tcPr>
          <w:p w14:paraId="6C80A52A" w14:textId="77777777" w:rsidR="00153E72" w:rsidRPr="004D1D87" w:rsidRDefault="00153E72" w:rsidP="00C27132">
            <w:pPr>
              <w:pStyle w:val="ab"/>
            </w:pPr>
            <w:r w:rsidRPr="004D1D87">
              <w:t>S</w:t>
            </w:r>
            <w:r w:rsidR="00434680">
              <w:t>2-7</w:t>
            </w:r>
            <w:r w:rsidRPr="004D1D87">
              <w:t>-</w:t>
            </w:r>
            <w:r>
              <w:t>5</w:t>
            </w:r>
          </w:p>
        </w:tc>
        <w:tc>
          <w:tcPr>
            <w:tcW w:w="4932" w:type="dxa"/>
            <w:vAlign w:val="center"/>
          </w:tcPr>
          <w:p w14:paraId="1E4D3D10" w14:textId="77777777" w:rsidR="00153E72" w:rsidRPr="00DC637C" w:rsidRDefault="00153E72" w:rsidP="00C27132">
            <w:pPr>
              <w:pStyle w:val="ab"/>
            </w:pPr>
            <w:r w:rsidRPr="00DC637C">
              <w:t>Application of foliar hydrogen peroxide concentration as an environmental stress indicator to evaluate the plant species distribution in the riparian zone</w:t>
            </w:r>
          </w:p>
        </w:tc>
        <w:tc>
          <w:tcPr>
            <w:tcW w:w="1371" w:type="dxa"/>
            <w:vAlign w:val="center"/>
          </w:tcPr>
          <w:p w14:paraId="142C4B95" w14:textId="77777777" w:rsidR="00153E72" w:rsidRPr="00DC637C" w:rsidRDefault="00153E72" w:rsidP="00C27132">
            <w:pPr>
              <w:pStyle w:val="ab"/>
              <w:jc w:val="center"/>
            </w:pPr>
            <w:r w:rsidRPr="00DC637C">
              <w:t>Takashi Asaeda</w:t>
            </w:r>
          </w:p>
        </w:tc>
      </w:tr>
    </w:tbl>
    <w:tbl>
      <w:tblPr>
        <w:tblStyle w:val="1"/>
        <w:tblW w:w="8330"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418"/>
      </w:tblGrid>
      <w:tr w:rsidR="00C611B7" w14:paraId="0F50E75E" w14:textId="77777777" w:rsidTr="005E3F8F">
        <w:trPr>
          <w:trHeight w:val="737"/>
        </w:trPr>
        <w:tc>
          <w:tcPr>
            <w:tcW w:w="1957" w:type="dxa"/>
            <w:gridSpan w:val="2"/>
            <w:tcBorders>
              <w:top w:val="single" w:sz="8" w:space="0" w:color="auto"/>
            </w:tcBorders>
          </w:tcPr>
          <w:p w14:paraId="329C48C4" w14:textId="77777777" w:rsidR="00C611B7" w:rsidRDefault="00C611B7" w:rsidP="009C150D">
            <w:pPr>
              <w:pStyle w:val="ac"/>
            </w:pPr>
            <w:r>
              <w:rPr>
                <w:rFonts w:hint="eastAsia"/>
              </w:rPr>
              <w:lastRenderedPageBreak/>
              <w:t>S</w:t>
            </w:r>
            <w:r>
              <w:t>ession Name</w:t>
            </w:r>
          </w:p>
        </w:tc>
        <w:tc>
          <w:tcPr>
            <w:tcW w:w="6373" w:type="dxa"/>
            <w:gridSpan w:val="2"/>
            <w:tcBorders>
              <w:top w:val="single" w:sz="8" w:space="0" w:color="auto"/>
            </w:tcBorders>
          </w:tcPr>
          <w:p w14:paraId="30A043AC" w14:textId="77777777" w:rsidR="00C611B7" w:rsidRDefault="00C611B7" w:rsidP="009C150D">
            <w:pPr>
              <w:pStyle w:val="ac"/>
            </w:pPr>
            <w:r>
              <w:t xml:space="preserve">S2-8: </w:t>
            </w:r>
            <w:r w:rsidRPr="00AB4975">
              <w:t xml:space="preserve">Special session: Ecohydraulics of </w:t>
            </w:r>
            <w:r>
              <w:t>H</w:t>
            </w:r>
            <w:r w:rsidRPr="00AB4975">
              <w:t xml:space="preserve">yporheic </w:t>
            </w:r>
            <w:r>
              <w:t>Z</w:t>
            </w:r>
            <w:r w:rsidRPr="00AB4975">
              <w:t xml:space="preserve">one in </w:t>
            </w:r>
            <w:r>
              <w:t>R</w:t>
            </w:r>
            <w:r w:rsidRPr="00AB4975">
              <w:t xml:space="preserve">iver, </w:t>
            </w:r>
            <w:r>
              <w:t>E</w:t>
            </w:r>
            <w:r w:rsidRPr="00AB4975">
              <w:t>stua</w:t>
            </w:r>
            <w:r>
              <w:t>rine and Coastal Sediments (3)</w:t>
            </w:r>
          </w:p>
        </w:tc>
      </w:tr>
      <w:tr w:rsidR="00C611B7" w14:paraId="62E52D08" w14:textId="77777777" w:rsidTr="005E3F8F">
        <w:trPr>
          <w:trHeight w:val="737"/>
        </w:trPr>
        <w:tc>
          <w:tcPr>
            <w:tcW w:w="1957" w:type="dxa"/>
            <w:gridSpan w:val="2"/>
            <w:tcBorders>
              <w:bottom w:val="single" w:sz="4" w:space="0" w:color="auto"/>
            </w:tcBorders>
          </w:tcPr>
          <w:p w14:paraId="2DC8B85F" w14:textId="77777777" w:rsidR="00C611B7" w:rsidRPr="00C60CB0" w:rsidRDefault="00C611B7" w:rsidP="009C150D">
            <w:pPr>
              <w:pStyle w:val="ac"/>
              <w:rPr>
                <w:rFonts w:eastAsiaTheme="minorEastAsia"/>
              </w:rPr>
            </w:pPr>
            <w:r>
              <w:rPr>
                <w:rFonts w:eastAsiaTheme="minorEastAsia" w:hint="eastAsia"/>
              </w:rPr>
              <w:t>Conveners:</w:t>
            </w:r>
          </w:p>
        </w:tc>
        <w:tc>
          <w:tcPr>
            <w:tcW w:w="6373" w:type="dxa"/>
            <w:gridSpan w:val="2"/>
            <w:tcBorders>
              <w:bottom w:val="single" w:sz="4" w:space="0" w:color="auto"/>
            </w:tcBorders>
            <w:vAlign w:val="center"/>
          </w:tcPr>
          <w:p w14:paraId="0855E956" w14:textId="77777777" w:rsidR="00C611B7" w:rsidRDefault="00C611B7" w:rsidP="009C150D">
            <w:pPr>
              <w:pStyle w:val="ac"/>
            </w:pPr>
            <w:r w:rsidRPr="004F67AA">
              <w:t>Alessandra Marzadri</w:t>
            </w:r>
            <w:r>
              <w:t xml:space="preserve">, </w:t>
            </w:r>
            <w:r w:rsidRPr="004F67AA">
              <w:t>James Stegen</w:t>
            </w:r>
            <w:r>
              <w:t xml:space="preserve">, </w:t>
            </w:r>
            <w:r w:rsidRPr="004F67AA">
              <w:t>Xiaobing Chen</w:t>
            </w:r>
            <w:r>
              <w:t xml:space="preserve">, </w:t>
            </w:r>
            <w:r w:rsidRPr="004F67AA">
              <w:t>Daniele Tonina</w:t>
            </w:r>
          </w:p>
        </w:tc>
      </w:tr>
      <w:tr w:rsidR="00C611B7" w14:paraId="243424B0" w14:textId="77777777" w:rsidTr="005E3F8F">
        <w:trPr>
          <w:trHeight w:val="552"/>
        </w:trPr>
        <w:tc>
          <w:tcPr>
            <w:tcW w:w="982" w:type="dxa"/>
            <w:tcBorders>
              <w:top w:val="single" w:sz="4" w:space="0" w:color="auto"/>
              <w:bottom w:val="single" w:sz="4" w:space="0" w:color="auto"/>
            </w:tcBorders>
            <w:vAlign w:val="center"/>
          </w:tcPr>
          <w:p w14:paraId="0CFD6CDE" w14:textId="77777777" w:rsidR="00C611B7" w:rsidRDefault="00C611B7" w:rsidP="009C150D">
            <w:pPr>
              <w:pStyle w:val="ac"/>
            </w:pPr>
            <w:r>
              <w:t>Time</w:t>
            </w:r>
          </w:p>
        </w:tc>
        <w:tc>
          <w:tcPr>
            <w:tcW w:w="975" w:type="dxa"/>
            <w:tcBorders>
              <w:top w:val="single" w:sz="4" w:space="0" w:color="auto"/>
              <w:bottom w:val="single" w:sz="4" w:space="0" w:color="auto"/>
            </w:tcBorders>
            <w:vAlign w:val="center"/>
          </w:tcPr>
          <w:p w14:paraId="714635C5" w14:textId="77777777" w:rsidR="00C611B7" w:rsidRDefault="00C611B7" w:rsidP="009C150D">
            <w:pPr>
              <w:pStyle w:val="ac"/>
            </w:pPr>
            <w:r>
              <w:rPr>
                <w:rFonts w:hint="eastAsia"/>
              </w:rPr>
              <w:t>I</w:t>
            </w:r>
            <w:r>
              <w:t>D</w:t>
            </w:r>
          </w:p>
        </w:tc>
        <w:tc>
          <w:tcPr>
            <w:tcW w:w="4955" w:type="dxa"/>
            <w:tcBorders>
              <w:top w:val="single" w:sz="4" w:space="0" w:color="auto"/>
              <w:bottom w:val="single" w:sz="4" w:space="0" w:color="auto"/>
            </w:tcBorders>
            <w:vAlign w:val="center"/>
          </w:tcPr>
          <w:p w14:paraId="2D89BE74" w14:textId="77777777" w:rsidR="00C611B7" w:rsidRDefault="00C611B7" w:rsidP="009C150D">
            <w:pPr>
              <w:pStyle w:val="ac"/>
            </w:pPr>
            <w:r>
              <w:rPr>
                <w:rFonts w:hint="eastAsia"/>
              </w:rPr>
              <w:t>T</w:t>
            </w:r>
            <w:r>
              <w:t>itle</w:t>
            </w:r>
          </w:p>
        </w:tc>
        <w:tc>
          <w:tcPr>
            <w:tcW w:w="1418" w:type="dxa"/>
            <w:tcBorders>
              <w:top w:val="single" w:sz="4" w:space="0" w:color="auto"/>
              <w:bottom w:val="single" w:sz="4" w:space="0" w:color="auto"/>
            </w:tcBorders>
            <w:vAlign w:val="center"/>
          </w:tcPr>
          <w:p w14:paraId="185C3399" w14:textId="77777777" w:rsidR="00C611B7" w:rsidRDefault="00C611B7" w:rsidP="009C150D">
            <w:pPr>
              <w:pStyle w:val="ac"/>
            </w:pPr>
            <w:r>
              <w:rPr>
                <w:rFonts w:hint="eastAsia"/>
              </w:rPr>
              <w:t>P</w:t>
            </w:r>
            <w:r>
              <w:t>resenter</w:t>
            </w:r>
          </w:p>
        </w:tc>
      </w:tr>
      <w:tr w:rsidR="00C611B7" w:rsidRPr="00AB4975" w14:paraId="7E484C19" w14:textId="77777777" w:rsidTr="005E3F8F">
        <w:trPr>
          <w:trHeight w:val="907"/>
        </w:trPr>
        <w:tc>
          <w:tcPr>
            <w:tcW w:w="982" w:type="dxa"/>
            <w:tcBorders>
              <w:top w:val="single" w:sz="4" w:space="0" w:color="auto"/>
            </w:tcBorders>
            <w:vAlign w:val="center"/>
          </w:tcPr>
          <w:p w14:paraId="7F703EF0" w14:textId="77777777" w:rsidR="00C611B7" w:rsidRPr="004D1D87" w:rsidRDefault="00C611B7" w:rsidP="009C150D">
            <w:pPr>
              <w:pStyle w:val="ab"/>
            </w:pPr>
            <w:r>
              <w:t>15</w:t>
            </w:r>
            <w:r w:rsidRPr="004D1D87">
              <w:t>:00</w:t>
            </w:r>
          </w:p>
        </w:tc>
        <w:tc>
          <w:tcPr>
            <w:tcW w:w="975" w:type="dxa"/>
            <w:tcBorders>
              <w:top w:val="single" w:sz="4" w:space="0" w:color="auto"/>
            </w:tcBorders>
            <w:vAlign w:val="center"/>
          </w:tcPr>
          <w:p w14:paraId="102B7693" w14:textId="77777777" w:rsidR="00C611B7" w:rsidRPr="004D1D87" w:rsidRDefault="00C611B7" w:rsidP="009C150D">
            <w:pPr>
              <w:pStyle w:val="ab"/>
            </w:pPr>
            <w:r w:rsidRPr="004D1D87">
              <w:t>S</w:t>
            </w:r>
            <w:r>
              <w:t>2-8</w:t>
            </w:r>
            <w:r w:rsidRPr="004D1D87">
              <w:t>-1</w:t>
            </w:r>
          </w:p>
        </w:tc>
        <w:tc>
          <w:tcPr>
            <w:tcW w:w="4955" w:type="dxa"/>
            <w:tcBorders>
              <w:top w:val="single" w:sz="4" w:space="0" w:color="auto"/>
            </w:tcBorders>
            <w:vAlign w:val="center"/>
          </w:tcPr>
          <w:p w14:paraId="6E70A2C4" w14:textId="77777777" w:rsidR="00C611B7" w:rsidRPr="00AB4975" w:rsidRDefault="00C611B7" w:rsidP="009C150D">
            <w:pPr>
              <w:pStyle w:val="ab"/>
            </w:pPr>
            <w:r w:rsidRPr="00AB4975">
              <w:t>Lateral carbon transport during surface water-groundwater interaction at an onshore aquacultural farm</w:t>
            </w:r>
          </w:p>
        </w:tc>
        <w:tc>
          <w:tcPr>
            <w:tcW w:w="1418" w:type="dxa"/>
            <w:tcBorders>
              <w:top w:val="single" w:sz="4" w:space="0" w:color="auto"/>
            </w:tcBorders>
            <w:vAlign w:val="center"/>
          </w:tcPr>
          <w:p w14:paraId="72213056" w14:textId="77777777" w:rsidR="00C611B7" w:rsidRPr="00AB4975" w:rsidRDefault="00C611B7" w:rsidP="009C150D">
            <w:pPr>
              <w:pStyle w:val="ab"/>
              <w:jc w:val="center"/>
            </w:pPr>
            <w:r w:rsidRPr="00AB4975">
              <w:t>Xuan Yu</w:t>
            </w:r>
          </w:p>
        </w:tc>
      </w:tr>
      <w:tr w:rsidR="00C611B7" w:rsidRPr="00AB4975" w14:paraId="5FDC7848" w14:textId="77777777" w:rsidTr="005E3F8F">
        <w:trPr>
          <w:trHeight w:val="907"/>
        </w:trPr>
        <w:tc>
          <w:tcPr>
            <w:tcW w:w="982" w:type="dxa"/>
            <w:vAlign w:val="center"/>
          </w:tcPr>
          <w:p w14:paraId="369C5AD6" w14:textId="77777777" w:rsidR="00C611B7" w:rsidRPr="004D1D87" w:rsidRDefault="00C611B7" w:rsidP="009C150D">
            <w:pPr>
              <w:pStyle w:val="ab"/>
            </w:pPr>
            <w:r>
              <w:t>15</w:t>
            </w:r>
            <w:r w:rsidRPr="004D1D87">
              <w:t>:15</w:t>
            </w:r>
          </w:p>
        </w:tc>
        <w:tc>
          <w:tcPr>
            <w:tcW w:w="975" w:type="dxa"/>
            <w:vAlign w:val="center"/>
          </w:tcPr>
          <w:p w14:paraId="2755920B" w14:textId="77777777" w:rsidR="00C611B7" w:rsidRPr="004D1D87" w:rsidRDefault="00C611B7" w:rsidP="009C150D">
            <w:pPr>
              <w:pStyle w:val="ab"/>
            </w:pPr>
            <w:r w:rsidRPr="004D1D87">
              <w:t>S</w:t>
            </w:r>
            <w:r>
              <w:t>2-8</w:t>
            </w:r>
            <w:r w:rsidRPr="004D1D87">
              <w:t>-2</w:t>
            </w:r>
          </w:p>
        </w:tc>
        <w:tc>
          <w:tcPr>
            <w:tcW w:w="4955" w:type="dxa"/>
            <w:vAlign w:val="center"/>
          </w:tcPr>
          <w:p w14:paraId="18D082B8" w14:textId="77777777" w:rsidR="00C611B7" w:rsidRPr="00AB4975" w:rsidRDefault="00C611B7" w:rsidP="009C150D">
            <w:pPr>
              <w:pStyle w:val="ab"/>
            </w:pPr>
            <w:r w:rsidRPr="00AB4975">
              <w:t>Riverine groundwater discharge estimation in a dynamic river corridor using 222</w:t>
            </w:r>
            <w:r>
              <w:t>R</w:t>
            </w:r>
            <w:r w:rsidRPr="00AB4975">
              <w:t>n</w:t>
            </w:r>
          </w:p>
        </w:tc>
        <w:tc>
          <w:tcPr>
            <w:tcW w:w="1418" w:type="dxa"/>
            <w:vAlign w:val="center"/>
          </w:tcPr>
          <w:p w14:paraId="123394B4" w14:textId="77777777" w:rsidR="00C611B7" w:rsidRPr="00AB4975" w:rsidRDefault="00C611B7" w:rsidP="009C150D">
            <w:pPr>
              <w:pStyle w:val="ab"/>
              <w:jc w:val="center"/>
            </w:pPr>
            <w:r w:rsidRPr="00AB4975">
              <w:t>Fu Liao</w:t>
            </w:r>
          </w:p>
        </w:tc>
      </w:tr>
      <w:tr w:rsidR="00C611B7" w:rsidRPr="00AB4975" w14:paraId="13C35A45" w14:textId="77777777" w:rsidTr="005E3F8F">
        <w:trPr>
          <w:trHeight w:val="907"/>
        </w:trPr>
        <w:tc>
          <w:tcPr>
            <w:tcW w:w="982" w:type="dxa"/>
            <w:vAlign w:val="center"/>
          </w:tcPr>
          <w:p w14:paraId="27FF5985" w14:textId="77777777" w:rsidR="00C611B7" w:rsidRPr="004D1D87" w:rsidRDefault="00C611B7" w:rsidP="009C150D">
            <w:pPr>
              <w:pStyle w:val="ab"/>
            </w:pPr>
            <w:r>
              <w:t>15</w:t>
            </w:r>
            <w:r w:rsidRPr="004D1D87">
              <w:t>:30</w:t>
            </w:r>
          </w:p>
        </w:tc>
        <w:tc>
          <w:tcPr>
            <w:tcW w:w="975" w:type="dxa"/>
            <w:vAlign w:val="center"/>
          </w:tcPr>
          <w:p w14:paraId="0A1A045C" w14:textId="77777777" w:rsidR="00C611B7" w:rsidRPr="004D1D87" w:rsidRDefault="00C611B7" w:rsidP="009C150D">
            <w:pPr>
              <w:pStyle w:val="ab"/>
            </w:pPr>
            <w:r w:rsidRPr="004D1D87">
              <w:t>S</w:t>
            </w:r>
            <w:r>
              <w:t>2-8</w:t>
            </w:r>
            <w:r w:rsidRPr="004D1D87">
              <w:t>-3</w:t>
            </w:r>
          </w:p>
        </w:tc>
        <w:tc>
          <w:tcPr>
            <w:tcW w:w="4955" w:type="dxa"/>
            <w:vAlign w:val="center"/>
          </w:tcPr>
          <w:p w14:paraId="2325E403" w14:textId="77777777" w:rsidR="00C611B7" w:rsidRPr="00AB4975" w:rsidRDefault="00C611B7" w:rsidP="009C150D">
            <w:pPr>
              <w:pStyle w:val="ab"/>
            </w:pPr>
            <w:r w:rsidRPr="00AB4975">
              <w:t>Solute transport in the hyporheic zone</w:t>
            </w:r>
          </w:p>
        </w:tc>
        <w:tc>
          <w:tcPr>
            <w:tcW w:w="1418" w:type="dxa"/>
            <w:vAlign w:val="center"/>
          </w:tcPr>
          <w:p w14:paraId="7FA90F78" w14:textId="77777777" w:rsidR="00C611B7" w:rsidRPr="00AB4975" w:rsidRDefault="00C611B7" w:rsidP="009C150D">
            <w:pPr>
              <w:pStyle w:val="ab"/>
              <w:jc w:val="center"/>
            </w:pPr>
            <w:r w:rsidRPr="00AB4975">
              <w:t>Ekkehard Holzbecher</w:t>
            </w:r>
          </w:p>
        </w:tc>
      </w:tr>
    </w:tbl>
    <w:p w14:paraId="711E44C0" w14:textId="77777777" w:rsidR="008216C4" w:rsidRDefault="008216C4" w:rsidP="00D61B7F">
      <w:pPr>
        <w:widowControl/>
        <w:jc w:val="left"/>
        <w:rPr>
          <w:rFonts w:ascii="Times New Roman" w:hAnsi="Times New Roman" w:cs="Times New Roman"/>
          <w:b/>
          <w:sz w:val="28"/>
          <w:szCs w:val="28"/>
        </w:rPr>
      </w:pPr>
    </w:p>
    <w:tbl>
      <w:tblPr>
        <w:tblStyle w:val="a8"/>
        <w:tblW w:w="8283"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2"/>
        <w:gridCol w:w="1371"/>
      </w:tblGrid>
      <w:tr w:rsidR="00D61B7F" w14:paraId="62EE17F7" w14:textId="77777777" w:rsidTr="00797D1E">
        <w:trPr>
          <w:trHeight w:val="624"/>
        </w:trPr>
        <w:tc>
          <w:tcPr>
            <w:tcW w:w="1980" w:type="dxa"/>
            <w:gridSpan w:val="2"/>
            <w:tcBorders>
              <w:top w:val="single" w:sz="8" w:space="0" w:color="auto"/>
              <w:left w:val="nil"/>
              <w:bottom w:val="nil"/>
              <w:right w:val="nil"/>
            </w:tcBorders>
          </w:tcPr>
          <w:p w14:paraId="7AA285C9" w14:textId="77777777" w:rsidR="00D61B7F" w:rsidRDefault="00D61B7F" w:rsidP="00D212A7">
            <w:pPr>
              <w:pStyle w:val="ac"/>
            </w:pPr>
            <w:r>
              <w:rPr>
                <w:rFonts w:hint="eastAsia"/>
              </w:rPr>
              <w:t>S</w:t>
            </w:r>
            <w:r>
              <w:t>ession Name</w:t>
            </w:r>
          </w:p>
        </w:tc>
        <w:tc>
          <w:tcPr>
            <w:tcW w:w="6303" w:type="dxa"/>
            <w:gridSpan w:val="2"/>
            <w:tcBorders>
              <w:top w:val="single" w:sz="8" w:space="0" w:color="auto"/>
              <w:left w:val="nil"/>
              <w:bottom w:val="nil"/>
              <w:right w:val="nil"/>
            </w:tcBorders>
          </w:tcPr>
          <w:p w14:paraId="47F37C23" w14:textId="77777777" w:rsidR="00D61B7F" w:rsidRDefault="00D61B7F" w:rsidP="00D212A7">
            <w:pPr>
              <w:pStyle w:val="ac"/>
            </w:pPr>
            <w:r>
              <w:t>S2-</w:t>
            </w:r>
            <w:r w:rsidR="00434680">
              <w:t>9</w:t>
            </w:r>
            <w:r>
              <w:t xml:space="preserve">: </w:t>
            </w:r>
            <w:r w:rsidR="008D08BB">
              <w:t>Plastic Particles</w:t>
            </w:r>
          </w:p>
        </w:tc>
      </w:tr>
      <w:tr w:rsidR="00D61B7F" w14:paraId="7058404E" w14:textId="77777777" w:rsidTr="00797D1E">
        <w:trPr>
          <w:trHeight w:val="499"/>
        </w:trPr>
        <w:tc>
          <w:tcPr>
            <w:tcW w:w="1980" w:type="dxa"/>
            <w:gridSpan w:val="2"/>
            <w:tcBorders>
              <w:top w:val="nil"/>
              <w:bottom w:val="single" w:sz="4" w:space="0" w:color="auto"/>
            </w:tcBorders>
          </w:tcPr>
          <w:p w14:paraId="631A42FC" w14:textId="77777777" w:rsidR="00D61B7F" w:rsidRDefault="00BC5817" w:rsidP="00D212A7">
            <w:pPr>
              <w:pStyle w:val="ac"/>
            </w:pPr>
            <w:r>
              <w:rPr>
                <w:rFonts w:hint="eastAsia"/>
              </w:rPr>
              <w:t>Chair</w:t>
            </w:r>
          </w:p>
        </w:tc>
        <w:tc>
          <w:tcPr>
            <w:tcW w:w="6303" w:type="dxa"/>
            <w:gridSpan w:val="2"/>
            <w:tcBorders>
              <w:top w:val="nil"/>
              <w:bottom w:val="single" w:sz="4" w:space="0" w:color="auto"/>
            </w:tcBorders>
          </w:tcPr>
          <w:p w14:paraId="018898BD" w14:textId="77777777" w:rsidR="00D61B7F" w:rsidRDefault="00D212A7" w:rsidP="00D212A7">
            <w:pPr>
              <w:pStyle w:val="ac"/>
            </w:pPr>
            <w:r>
              <w:rPr>
                <w:rFonts w:hint="eastAsia"/>
              </w:rPr>
              <w:t>Xinjie Wang</w:t>
            </w:r>
          </w:p>
        </w:tc>
      </w:tr>
      <w:tr w:rsidR="00D61B7F" w14:paraId="7E43531E" w14:textId="77777777" w:rsidTr="00797D1E">
        <w:trPr>
          <w:trHeight w:val="624"/>
        </w:trPr>
        <w:tc>
          <w:tcPr>
            <w:tcW w:w="988" w:type="dxa"/>
            <w:tcBorders>
              <w:top w:val="single" w:sz="4" w:space="0" w:color="auto"/>
              <w:bottom w:val="single" w:sz="4" w:space="0" w:color="auto"/>
            </w:tcBorders>
            <w:vAlign w:val="center"/>
          </w:tcPr>
          <w:p w14:paraId="04A7F2A4" w14:textId="77777777" w:rsidR="00D61B7F" w:rsidRDefault="00D61B7F" w:rsidP="00D212A7">
            <w:pPr>
              <w:pStyle w:val="ac"/>
            </w:pPr>
            <w:r>
              <w:t>Time</w:t>
            </w:r>
          </w:p>
        </w:tc>
        <w:tc>
          <w:tcPr>
            <w:tcW w:w="992" w:type="dxa"/>
            <w:tcBorders>
              <w:top w:val="single" w:sz="4" w:space="0" w:color="auto"/>
              <w:bottom w:val="single" w:sz="4" w:space="0" w:color="auto"/>
            </w:tcBorders>
            <w:vAlign w:val="center"/>
          </w:tcPr>
          <w:p w14:paraId="3A1437CC" w14:textId="77777777" w:rsidR="00D61B7F" w:rsidRDefault="00D61B7F" w:rsidP="00D212A7">
            <w:pPr>
              <w:pStyle w:val="ac"/>
            </w:pPr>
            <w:r>
              <w:rPr>
                <w:rFonts w:hint="eastAsia"/>
              </w:rPr>
              <w:t>I</w:t>
            </w:r>
            <w:r>
              <w:t>D</w:t>
            </w:r>
          </w:p>
        </w:tc>
        <w:tc>
          <w:tcPr>
            <w:tcW w:w="4932" w:type="dxa"/>
            <w:tcBorders>
              <w:top w:val="single" w:sz="4" w:space="0" w:color="auto"/>
              <w:bottom w:val="single" w:sz="4" w:space="0" w:color="auto"/>
            </w:tcBorders>
            <w:vAlign w:val="center"/>
          </w:tcPr>
          <w:p w14:paraId="34AD6C1F" w14:textId="77777777" w:rsidR="00D61B7F" w:rsidRDefault="00D61B7F" w:rsidP="00D212A7">
            <w:pPr>
              <w:pStyle w:val="ac"/>
            </w:pPr>
            <w:r>
              <w:rPr>
                <w:rFonts w:hint="eastAsia"/>
              </w:rPr>
              <w:t>T</w:t>
            </w:r>
            <w:r>
              <w:t>itle</w:t>
            </w:r>
          </w:p>
        </w:tc>
        <w:tc>
          <w:tcPr>
            <w:tcW w:w="1371" w:type="dxa"/>
            <w:tcBorders>
              <w:top w:val="single" w:sz="4" w:space="0" w:color="auto"/>
              <w:bottom w:val="single" w:sz="4" w:space="0" w:color="auto"/>
            </w:tcBorders>
            <w:vAlign w:val="center"/>
          </w:tcPr>
          <w:p w14:paraId="7C19A106" w14:textId="77777777" w:rsidR="00D61B7F" w:rsidRDefault="00D61B7F" w:rsidP="00D212A7">
            <w:pPr>
              <w:pStyle w:val="ac"/>
            </w:pPr>
            <w:r>
              <w:rPr>
                <w:rFonts w:hint="eastAsia"/>
              </w:rPr>
              <w:t>P</w:t>
            </w:r>
            <w:r>
              <w:t>resenter</w:t>
            </w:r>
          </w:p>
        </w:tc>
      </w:tr>
      <w:tr w:rsidR="004A60B9" w14:paraId="4D7CA0DD" w14:textId="77777777" w:rsidTr="00797D1E">
        <w:trPr>
          <w:trHeight w:val="907"/>
        </w:trPr>
        <w:tc>
          <w:tcPr>
            <w:tcW w:w="988" w:type="dxa"/>
            <w:tcBorders>
              <w:top w:val="single" w:sz="4" w:space="0" w:color="auto"/>
            </w:tcBorders>
            <w:vAlign w:val="center"/>
          </w:tcPr>
          <w:p w14:paraId="77D8B47C" w14:textId="77777777" w:rsidR="004A60B9" w:rsidRPr="004D1D87" w:rsidRDefault="004A60B9" w:rsidP="00D212A7">
            <w:pPr>
              <w:pStyle w:val="ab"/>
            </w:pPr>
            <w:r>
              <w:t>1</w:t>
            </w:r>
            <w:r w:rsidR="00695253">
              <w:t>6</w:t>
            </w:r>
            <w:r w:rsidRPr="004D1D87">
              <w:t>:00</w:t>
            </w:r>
          </w:p>
        </w:tc>
        <w:tc>
          <w:tcPr>
            <w:tcW w:w="992" w:type="dxa"/>
            <w:tcBorders>
              <w:top w:val="single" w:sz="4" w:space="0" w:color="auto"/>
            </w:tcBorders>
            <w:vAlign w:val="center"/>
          </w:tcPr>
          <w:p w14:paraId="4F90EC5C" w14:textId="77777777" w:rsidR="004A60B9" w:rsidRPr="004D1D87" w:rsidRDefault="004A60B9" w:rsidP="00D212A7">
            <w:pPr>
              <w:pStyle w:val="ab"/>
            </w:pPr>
            <w:r w:rsidRPr="004D1D87">
              <w:t>S</w:t>
            </w:r>
            <w:r>
              <w:t>2-</w:t>
            </w:r>
            <w:r w:rsidR="00434680">
              <w:t>9</w:t>
            </w:r>
            <w:r w:rsidRPr="004D1D87">
              <w:t>-1</w:t>
            </w:r>
          </w:p>
        </w:tc>
        <w:tc>
          <w:tcPr>
            <w:tcW w:w="4932" w:type="dxa"/>
            <w:tcBorders>
              <w:top w:val="single" w:sz="4" w:space="0" w:color="auto"/>
            </w:tcBorders>
            <w:vAlign w:val="center"/>
          </w:tcPr>
          <w:p w14:paraId="05C8743F" w14:textId="77777777" w:rsidR="004A60B9" w:rsidRPr="004A60B9" w:rsidRDefault="004A60B9" w:rsidP="00D212A7">
            <w:pPr>
              <w:pStyle w:val="ab"/>
            </w:pPr>
            <w:r w:rsidRPr="004A60B9">
              <w:t>Effect mechanism of suspended sediment on the settling of plastic particles in natural waters</w:t>
            </w:r>
          </w:p>
        </w:tc>
        <w:tc>
          <w:tcPr>
            <w:tcW w:w="1371" w:type="dxa"/>
            <w:tcBorders>
              <w:top w:val="single" w:sz="4" w:space="0" w:color="auto"/>
            </w:tcBorders>
            <w:vAlign w:val="center"/>
          </w:tcPr>
          <w:p w14:paraId="76203ACC" w14:textId="77777777" w:rsidR="004A60B9" w:rsidRPr="004A60B9" w:rsidRDefault="004A60B9" w:rsidP="00D212A7">
            <w:pPr>
              <w:pStyle w:val="ab"/>
              <w:jc w:val="center"/>
            </w:pPr>
            <w:r w:rsidRPr="004A60B9">
              <w:t>Xinjie Wang</w:t>
            </w:r>
          </w:p>
        </w:tc>
      </w:tr>
      <w:tr w:rsidR="004A60B9" w14:paraId="250BA4BE" w14:textId="77777777" w:rsidTr="00797D1E">
        <w:trPr>
          <w:trHeight w:val="907"/>
        </w:trPr>
        <w:tc>
          <w:tcPr>
            <w:tcW w:w="988" w:type="dxa"/>
            <w:vAlign w:val="center"/>
          </w:tcPr>
          <w:p w14:paraId="413428C2" w14:textId="77777777" w:rsidR="004A60B9" w:rsidRPr="004D1D87" w:rsidRDefault="004A60B9" w:rsidP="00D212A7">
            <w:pPr>
              <w:pStyle w:val="ab"/>
            </w:pPr>
            <w:r>
              <w:t>1</w:t>
            </w:r>
            <w:r w:rsidR="00695253">
              <w:t>6</w:t>
            </w:r>
            <w:r w:rsidRPr="004D1D87">
              <w:t>:15</w:t>
            </w:r>
          </w:p>
        </w:tc>
        <w:tc>
          <w:tcPr>
            <w:tcW w:w="992" w:type="dxa"/>
            <w:vAlign w:val="center"/>
          </w:tcPr>
          <w:p w14:paraId="090C7897" w14:textId="77777777" w:rsidR="004A60B9" w:rsidRPr="004D1D87" w:rsidRDefault="004A60B9" w:rsidP="00D212A7">
            <w:pPr>
              <w:pStyle w:val="ab"/>
            </w:pPr>
            <w:r w:rsidRPr="004D1D87">
              <w:t>S</w:t>
            </w:r>
            <w:r w:rsidRPr="009573D1">
              <w:t>2-</w:t>
            </w:r>
            <w:r w:rsidR="00434680">
              <w:t>9</w:t>
            </w:r>
            <w:r w:rsidRPr="004D1D87">
              <w:t>-2</w:t>
            </w:r>
          </w:p>
        </w:tc>
        <w:tc>
          <w:tcPr>
            <w:tcW w:w="4932" w:type="dxa"/>
            <w:vAlign w:val="center"/>
          </w:tcPr>
          <w:p w14:paraId="3E7AF1BA" w14:textId="77777777" w:rsidR="004A60B9" w:rsidRPr="004A60B9" w:rsidRDefault="004A60B9" w:rsidP="00D212A7">
            <w:pPr>
              <w:pStyle w:val="ab"/>
            </w:pPr>
            <w:bookmarkStart w:id="36" w:name="OLE_LINK71"/>
            <w:bookmarkStart w:id="37" w:name="OLE_LINK72"/>
            <w:r w:rsidRPr="004A60B9">
              <w:t>Laboratory analysis of plastic particle transport in vegetated patches</w:t>
            </w:r>
            <w:bookmarkEnd w:id="36"/>
            <w:bookmarkEnd w:id="37"/>
          </w:p>
        </w:tc>
        <w:tc>
          <w:tcPr>
            <w:tcW w:w="1371" w:type="dxa"/>
            <w:vAlign w:val="center"/>
          </w:tcPr>
          <w:p w14:paraId="0D98413E" w14:textId="77777777" w:rsidR="004A60B9" w:rsidRPr="004A60B9" w:rsidRDefault="004A60B9" w:rsidP="00D212A7">
            <w:pPr>
              <w:pStyle w:val="ab"/>
              <w:jc w:val="center"/>
            </w:pPr>
            <w:r w:rsidRPr="004A60B9">
              <w:t>Daniele Martuscelli</w:t>
            </w:r>
          </w:p>
        </w:tc>
      </w:tr>
      <w:tr w:rsidR="004A60B9" w14:paraId="4CDC6DD7" w14:textId="77777777" w:rsidTr="00797D1E">
        <w:trPr>
          <w:trHeight w:val="907"/>
        </w:trPr>
        <w:tc>
          <w:tcPr>
            <w:tcW w:w="988" w:type="dxa"/>
            <w:vAlign w:val="center"/>
          </w:tcPr>
          <w:p w14:paraId="4ABBCFDC" w14:textId="77777777" w:rsidR="004A60B9" w:rsidRPr="004D1D87" w:rsidRDefault="004A60B9" w:rsidP="00D212A7">
            <w:pPr>
              <w:pStyle w:val="ab"/>
            </w:pPr>
            <w:r>
              <w:t>1</w:t>
            </w:r>
            <w:r w:rsidR="00695253">
              <w:t>6</w:t>
            </w:r>
            <w:r w:rsidRPr="004D1D87">
              <w:t>:30</w:t>
            </w:r>
          </w:p>
        </w:tc>
        <w:tc>
          <w:tcPr>
            <w:tcW w:w="992" w:type="dxa"/>
            <w:vAlign w:val="center"/>
          </w:tcPr>
          <w:p w14:paraId="222205AA" w14:textId="77777777" w:rsidR="004A60B9" w:rsidRPr="004D1D87" w:rsidRDefault="004A60B9" w:rsidP="00D212A7">
            <w:pPr>
              <w:pStyle w:val="ab"/>
            </w:pPr>
            <w:r w:rsidRPr="004D1D87">
              <w:t>S</w:t>
            </w:r>
            <w:r>
              <w:t>2-</w:t>
            </w:r>
            <w:r w:rsidR="00434680">
              <w:t>9</w:t>
            </w:r>
            <w:r w:rsidRPr="004D1D87">
              <w:t>-3</w:t>
            </w:r>
          </w:p>
        </w:tc>
        <w:tc>
          <w:tcPr>
            <w:tcW w:w="4932" w:type="dxa"/>
            <w:vAlign w:val="center"/>
          </w:tcPr>
          <w:p w14:paraId="0E3FFCF7" w14:textId="77777777" w:rsidR="004A60B9" w:rsidRPr="004A60B9" w:rsidRDefault="004A60B9" w:rsidP="00D212A7">
            <w:pPr>
              <w:pStyle w:val="ab"/>
            </w:pPr>
            <w:bookmarkStart w:id="38" w:name="OLE_LINK73"/>
            <w:bookmarkStart w:id="39" w:name="OLE_LINK74"/>
            <w:r w:rsidRPr="004A60B9">
              <w:t>Macroplastics mobility into hyporheic zone: preliminary laboratory experiments</w:t>
            </w:r>
            <w:bookmarkEnd w:id="38"/>
            <w:bookmarkEnd w:id="39"/>
          </w:p>
        </w:tc>
        <w:tc>
          <w:tcPr>
            <w:tcW w:w="1371" w:type="dxa"/>
            <w:vAlign w:val="center"/>
          </w:tcPr>
          <w:p w14:paraId="47D837AB" w14:textId="77777777" w:rsidR="004A60B9" w:rsidRPr="004A60B9" w:rsidRDefault="004A60B9" w:rsidP="00D212A7">
            <w:pPr>
              <w:pStyle w:val="ab"/>
              <w:jc w:val="center"/>
            </w:pPr>
            <w:r w:rsidRPr="004A60B9">
              <w:t>Mirco Mancini</w:t>
            </w:r>
          </w:p>
        </w:tc>
      </w:tr>
    </w:tbl>
    <w:p w14:paraId="6B7D0598" w14:textId="07C779D6" w:rsidR="00024564" w:rsidRDefault="00024564" w:rsidP="00D61B7F">
      <w:pPr>
        <w:rPr>
          <w:rFonts w:ascii="Times New Roman" w:hAnsi="Times New Roman" w:cs="Times New Roman"/>
          <w:b/>
          <w:sz w:val="28"/>
          <w:szCs w:val="28"/>
        </w:rPr>
      </w:pPr>
    </w:p>
    <w:p w14:paraId="0A99C53C" w14:textId="4E74516F" w:rsidR="00D40B3C" w:rsidRDefault="00D40B3C" w:rsidP="00D61B7F">
      <w:pPr>
        <w:rPr>
          <w:rFonts w:ascii="Times New Roman" w:hAnsi="Times New Roman" w:cs="Times New Roman"/>
          <w:b/>
          <w:sz w:val="28"/>
          <w:szCs w:val="28"/>
        </w:rPr>
      </w:pPr>
    </w:p>
    <w:p w14:paraId="5F64E710" w14:textId="59F66290" w:rsidR="00D40B3C" w:rsidRDefault="00D40B3C" w:rsidP="00D61B7F">
      <w:pPr>
        <w:rPr>
          <w:rFonts w:ascii="Times New Roman" w:hAnsi="Times New Roman" w:cs="Times New Roman"/>
          <w:b/>
          <w:sz w:val="28"/>
          <w:szCs w:val="28"/>
        </w:rPr>
      </w:pPr>
    </w:p>
    <w:p w14:paraId="5C302080" w14:textId="70898A41" w:rsidR="00D40B3C" w:rsidRDefault="00D40B3C" w:rsidP="00D61B7F">
      <w:pPr>
        <w:rPr>
          <w:rFonts w:ascii="Times New Roman" w:hAnsi="Times New Roman" w:cs="Times New Roman"/>
          <w:b/>
          <w:sz w:val="28"/>
          <w:szCs w:val="28"/>
        </w:rPr>
      </w:pPr>
    </w:p>
    <w:p w14:paraId="6789C7C3" w14:textId="6484D8D2" w:rsidR="00D40B3C" w:rsidRDefault="00D40B3C" w:rsidP="00D61B7F">
      <w:pPr>
        <w:rPr>
          <w:rFonts w:ascii="Times New Roman" w:hAnsi="Times New Roman" w:cs="Times New Roman"/>
          <w:b/>
          <w:sz w:val="28"/>
          <w:szCs w:val="28"/>
        </w:rPr>
      </w:pPr>
    </w:p>
    <w:tbl>
      <w:tblPr>
        <w:tblStyle w:val="a8"/>
        <w:tblW w:w="8325"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413"/>
      </w:tblGrid>
      <w:tr w:rsidR="00D61B7F" w14:paraId="552917ED" w14:textId="77777777" w:rsidTr="005E3F8F">
        <w:trPr>
          <w:trHeight w:val="737"/>
        </w:trPr>
        <w:tc>
          <w:tcPr>
            <w:tcW w:w="1957" w:type="dxa"/>
            <w:gridSpan w:val="2"/>
            <w:tcBorders>
              <w:top w:val="single" w:sz="8" w:space="0" w:color="auto"/>
            </w:tcBorders>
          </w:tcPr>
          <w:p w14:paraId="364C83E5" w14:textId="77777777" w:rsidR="00D61B7F" w:rsidRPr="00D212A7" w:rsidRDefault="00D61B7F" w:rsidP="00D212A7">
            <w:pPr>
              <w:pStyle w:val="ac"/>
            </w:pPr>
            <w:r w:rsidRPr="00D212A7">
              <w:rPr>
                <w:rFonts w:hint="eastAsia"/>
              </w:rPr>
              <w:lastRenderedPageBreak/>
              <w:t>S</w:t>
            </w:r>
            <w:r w:rsidRPr="00D212A7">
              <w:t>ession Name</w:t>
            </w:r>
          </w:p>
        </w:tc>
        <w:tc>
          <w:tcPr>
            <w:tcW w:w="6368" w:type="dxa"/>
            <w:gridSpan w:val="2"/>
            <w:tcBorders>
              <w:top w:val="single" w:sz="8" w:space="0" w:color="auto"/>
            </w:tcBorders>
          </w:tcPr>
          <w:p w14:paraId="306CB359" w14:textId="77777777" w:rsidR="00D61B7F" w:rsidRPr="00D212A7" w:rsidRDefault="00D61B7F" w:rsidP="00024564">
            <w:pPr>
              <w:pStyle w:val="ac"/>
              <w:jc w:val="left"/>
            </w:pPr>
            <w:r w:rsidRPr="00D212A7">
              <w:t>S</w:t>
            </w:r>
            <w:r w:rsidR="00727F4D" w:rsidRPr="00D212A7">
              <w:t>3</w:t>
            </w:r>
            <w:r w:rsidRPr="00D212A7">
              <w:t>-</w:t>
            </w:r>
            <w:r w:rsidR="00434680" w:rsidRPr="00D212A7">
              <w:t>6</w:t>
            </w:r>
            <w:r w:rsidRPr="00D212A7">
              <w:t xml:space="preserve">: </w:t>
            </w:r>
            <w:bookmarkStart w:id="40" w:name="OLE_LINK59"/>
            <w:r w:rsidR="009F548B" w:rsidRPr="00D212A7">
              <w:t>Special Session: Physical, Chemical, and Biological Aspects of Transport Processes in Aquatic Ecosystems (1)</w:t>
            </w:r>
            <w:bookmarkEnd w:id="40"/>
          </w:p>
        </w:tc>
      </w:tr>
      <w:tr w:rsidR="00D61B7F" w:rsidRPr="004F0664" w14:paraId="5D0B0AE8" w14:textId="77777777" w:rsidTr="005E3F8F">
        <w:trPr>
          <w:trHeight w:val="624"/>
        </w:trPr>
        <w:tc>
          <w:tcPr>
            <w:tcW w:w="1957" w:type="dxa"/>
            <w:gridSpan w:val="2"/>
            <w:tcBorders>
              <w:bottom w:val="single" w:sz="4" w:space="0" w:color="auto"/>
            </w:tcBorders>
            <w:vAlign w:val="center"/>
          </w:tcPr>
          <w:p w14:paraId="2487BA96" w14:textId="77777777" w:rsidR="00D61B7F" w:rsidRPr="00C27132" w:rsidRDefault="00503138" w:rsidP="00024564">
            <w:pPr>
              <w:pStyle w:val="ac"/>
              <w:rPr>
                <w:rFonts w:eastAsiaTheme="minorEastAsia"/>
              </w:rPr>
            </w:pPr>
            <w:r>
              <w:rPr>
                <w:rFonts w:eastAsiaTheme="minorEastAsia" w:hint="eastAsia"/>
              </w:rPr>
              <w:t>Convener</w:t>
            </w:r>
            <w:r w:rsidR="00C27132">
              <w:rPr>
                <w:rFonts w:eastAsiaTheme="minorEastAsia" w:hint="eastAsia"/>
              </w:rPr>
              <w:t>s</w:t>
            </w:r>
          </w:p>
        </w:tc>
        <w:tc>
          <w:tcPr>
            <w:tcW w:w="6368" w:type="dxa"/>
            <w:gridSpan w:val="2"/>
            <w:tcBorders>
              <w:bottom w:val="single" w:sz="4" w:space="0" w:color="auto"/>
            </w:tcBorders>
            <w:vAlign w:val="center"/>
          </w:tcPr>
          <w:p w14:paraId="060DDE05" w14:textId="77777777" w:rsidR="00D61B7F" w:rsidRPr="00C27132" w:rsidRDefault="00D32F78" w:rsidP="002D6E0A">
            <w:pPr>
              <w:pStyle w:val="ac"/>
              <w:rPr>
                <w:lang w:val="de-DE"/>
              </w:rPr>
            </w:pPr>
            <w:r w:rsidRPr="00C27132">
              <w:rPr>
                <w:lang w:val="de-DE"/>
              </w:rPr>
              <w:t>Zi Wu</w:t>
            </w:r>
            <w:r w:rsidR="002D6E0A">
              <w:rPr>
                <w:lang w:val="de-DE"/>
              </w:rPr>
              <w:t>,</w:t>
            </w:r>
            <w:r w:rsidRPr="00C27132">
              <w:rPr>
                <w:lang w:val="de-DE"/>
              </w:rPr>
              <w:t xml:space="preserve"> Marwan Hassan</w:t>
            </w:r>
            <w:r w:rsidR="002D6E0A">
              <w:rPr>
                <w:lang w:val="de-DE"/>
              </w:rPr>
              <w:t>,</w:t>
            </w:r>
            <w:r w:rsidRPr="00C27132">
              <w:rPr>
                <w:lang w:val="de-DE"/>
              </w:rPr>
              <w:t xml:space="preserve"> Li Zeng</w:t>
            </w:r>
            <w:r w:rsidR="002D6E0A">
              <w:rPr>
                <w:lang w:val="de-DE"/>
              </w:rPr>
              <w:t>,</w:t>
            </w:r>
            <w:r w:rsidRPr="00C27132">
              <w:rPr>
                <w:lang w:val="de-DE"/>
              </w:rPr>
              <w:t xml:space="preserve"> Ping Wang</w:t>
            </w:r>
          </w:p>
        </w:tc>
      </w:tr>
      <w:tr w:rsidR="00D61B7F" w14:paraId="167D4568" w14:textId="77777777" w:rsidTr="005E3F8F">
        <w:trPr>
          <w:trHeight w:hRule="exact" w:val="624"/>
        </w:trPr>
        <w:tc>
          <w:tcPr>
            <w:tcW w:w="982" w:type="dxa"/>
            <w:tcBorders>
              <w:top w:val="single" w:sz="4" w:space="0" w:color="auto"/>
              <w:bottom w:val="single" w:sz="4" w:space="0" w:color="auto"/>
            </w:tcBorders>
            <w:vAlign w:val="center"/>
          </w:tcPr>
          <w:p w14:paraId="0BAE3CC1" w14:textId="77777777" w:rsidR="00D61B7F" w:rsidRPr="00D212A7" w:rsidRDefault="00D61B7F" w:rsidP="00D212A7">
            <w:pPr>
              <w:pStyle w:val="ac"/>
            </w:pPr>
            <w:r w:rsidRPr="00D212A7">
              <w:t>Time</w:t>
            </w:r>
          </w:p>
        </w:tc>
        <w:tc>
          <w:tcPr>
            <w:tcW w:w="975" w:type="dxa"/>
            <w:tcBorders>
              <w:top w:val="single" w:sz="4" w:space="0" w:color="auto"/>
              <w:bottom w:val="single" w:sz="4" w:space="0" w:color="auto"/>
            </w:tcBorders>
            <w:vAlign w:val="center"/>
          </w:tcPr>
          <w:p w14:paraId="365D5CC1" w14:textId="77777777" w:rsidR="00D61B7F" w:rsidRPr="00D212A7" w:rsidRDefault="00D61B7F" w:rsidP="00D212A7">
            <w:pPr>
              <w:pStyle w:val="ac"/>
            </w:pPr>
            <w:r w:rsidRPr="00D212A7">
              <w:rPr>
                <w:rFonts w:hint="eastAsia"/>
              </w:rPr>
              <w:t>I</w:t>
            </w:r>
            <w:r w:rsidRPr="00D212A7">
              <w:t>D</w:t>
            </w:r>
          </w:p>
        </w:tc>
        <w:tc>
          <w:tcPr>
            <w:tcW w:w="4955" w:type="dxa"/>
            <w:tcBorders>
              <w:top w:val="single" w:sz="4" w:space="0" w:color="auto"/>
              <w:bottom w:val="single" w:sz="4" w:space="0" w:color="auto"/>
            </w:tcBorders>
            <w:vAlign w:val="center"/>
          </w:tcPr>
          <w:p w14:paraId="36BC2B22" w14:textId="77777777" w:rsidR="00D61B7F" w:rsidRPr="00D212A7" w:rsidRDefault="00D61B7F" w:rsidP="00D212A7">
            <w:pPr>
              <w:pStyle w:val="ac"/>
            </w:pPr>
            <w:r w:rsidRPr="00D212A7">
              <w:rPr>
                <w:rFonts w:hint="eastAsia"/>
              </w:rPr>
              <w:t>T</w:t>
            </w:r>
            <w:r w:rsidRPr="00D212A7">
              <w:t>itle</w:t>
            </w:r>
          </w:p>
        </w:tc>
        <w:tc>
          <w:tcPr>
            <w:tcW w:w="1413" w:type="dxa"/>
            <w:tcBorders>
              <w:top w:val="single" w:sz="4" w:space="0" w:color="auto"/>
              <w:bottom w:val="single" w:sz="4" w:space="0" w:color="auto"/>
            </w:tcBorders>
            <w:vAlign w:val="center"/>
          </w:tcPr>
          <w:p w14:paraId="6BCF9B14" w14:textId="77777777" w:rsidR="00D61B7F" w:rsidRPr="00D212A7" w:rsidRDefault="00D61B7F" w:rsidP="00D212A7">
            <w:pPr>
              <w:pStyle w:val="ac"/>
            </w:pPr>
            <w:r w:rsidRPr="00D212A7">
              <w:rPr>
                <w:rFonts w:hint="eastAsia"/>
              </w:rPr>
              <w:t>P</w:t>
            </w:r>
            <w:r w:rsidRPr="00D212A7">
              <w:t>resenter</w:t>
            </w:r>
          </w:p>
        </w:tc>
      </w:tr>
      <w:tr w:rsidR="00727F4D" w14:paraId="5779C928" w14:textId="77777777" w:rsidTr="005E3F8F">
        <w:trPr>
          <w:trHeight w:val="907"/>
        </w:trPr>
        <w:tc>
          <w:tcPr>
            <w:tcW w:w="982" w:type="dxa"/>
            <w:tcBorders>
              <w:top w:val="single" w:sz="4" w:space="0" w:color="auto"/>
            </w:tcBorders>
            <w:vAlign w:val="center"/>
          </w:tcPr>
          <w:p w14:paraId="5EDC5310" w14:textId="77777777" w:rsidR="00727F4D" w:rsidRPr="004D1D87" w:rsidRDefault="00727F4D" w:rsidP="00D212A7">
            <w:pPr>
              <w:pStyle w:val="ab"/>
            </w:pPr>
            <w:r>
              <w:t>10</w:t>
            </w:r>
            <w:r w:rsidRPr="004D1D87">
              <w:t>:00</w:t>
            </w:r>
          </w:p>
        </w:tc>
        <w:tc>
          <w:tcPr>
            <w:tcW w:w="975" w:type="dxa"/>
            <w:tcBorders>
              <w:top w:val="single" w:sz="4" w:space="0" w:color="auto"/>
            </w:tcBorders>
            <w:vAlign w:val="center"/>
          </w:tcPr>
          <w:p w14:paraId="456B7410" w14:textId="77777777" w:rsidR="00727F4D" w:rsidRPr="004D1D87" w:rsidRDefault="00727F4D" w:rsidP="00D212A7">
            <w:pPr>
              <w:pStyle w:val="ab"/>
            </w:pPr>
            <w:r w:rsidRPr="004D1D87">
              <w:t>S</w:t>
            </w:r>
            <w:r w:rsidR="00434680">
              <w:t>3-6</w:t>
            </w:r>
            <w:r w:rsidRPr="004D1D87">
              <w:t>-1</w:t>
            </w:r>
          </w:p>
        </w:tc>
        <w:tc>
          <w:tcPr>
            <w:tcW w:w="4955" w:type="dxa"/>
            <w:tcBorders>
              <w:top w:val="single" w:sz="4" w:space="0" w:color="auto"/>
            </w:tcBorders>
            <w:vAlign w:val="center"/>
          </w:tcPr>
          <w:p w14:paraId="46506F31" w14:textId="77777777" w:rsidR="00727F4D" w:rsidRPr="00186521" w:rsidRDefault="00727F4D" w:rsidP="00D212A7">
            <w:pPr>
              <w:pStyle w:val="ab"/>
            </w:pPr>
            <w:r w:rsidRPr="00186521">
              <w:t>Bio-mineral flocculation of fine-grained cohesive sediments and microalgae in estuaries</w:t>
            </w:r>
          </w:p>
        </w:tc>
        <w:tc>
          <w:tcPr>
            <w:tcW w:w="1413" w:type="dxa"/>
            <w:tcBorders>
              <w:top w:val="single" w:sz="4" w:space="0" w:color="auto"/>
            </w:tcBorders>
            <w:vAlign w:val="center"/>
          </w:tcPr>
          <w:p w14:paraId="16C67B6D" w14:textId="77777777" w:rsidR="00727F4D" w:rsidRPr="00186521" w:rsidRDefault="00727F4D" w:rsidP="00C27132">
            <w:pPr>
              <w:pStyle w:val="ab"/>
              <w:jc w:val="center"/>
            </w:pPr>
            <w:r w:rsidRPr="00186521">
              <w:t>Xiaoteng Shen</w:t>
            </w:r>
          </w:p>
        </w:tc>
      </w:tr>
      <w:tr w:rsidR="00727F4D" w14:paraId="157D5328" w14:textId="77777777" w:rsidTr="005E3F8F">
        <w:trPr>
          <w:trHeight w:val="907"/>
        </w:trPr>
        <w:tc>
          <w:tcPr>
            <w:tcW w:w="982" w:type="dxa"/>
            <w:vAlign w:val="center"/>
          </w:tcPr>
          <w:p w14:paraId="7626E516" w14:textId="77777777" w:rsidR="00727F4D" w:rsidRPr="004D1D87" w:rsidRDefault="00727F4D" w:rsidP="00D212A7">
            <w:pPr>
              <w:pStyle w:val="ab"/>
            </w:pPr>
            <w:r>
              <w:t>10</w:t>
            </w:r>
            <w:r w:rsidRPr="004D1D87">
              <w:t>:15</w:t>
            </w:r>
          </w:p>
        </w:tc>
        <w:tc>
          <w:tcPr>
            <w:tcW w:w="975" w:type="dxa"/>
            <w:vAlign w:val="center"/>
          </w:tcPr>
          <w:p w14:paraId="4D2F69DD" w14:textId="77777777" w:rsidR="00727F4D" w:rsidRPr="004D1D87" w:rsidRDefault="00727F4D" w:rsidP="00D212A7">
            <w:pPr>
              <w:pStyle w:val="ab"/>
            </w:pPr>
            <w:r w:rsidRPr="004D1D87">
              <w:t>S</w:t>
            </w:r>
            <w:r>
              <w:t>3</w:t>
            </w:r>
            <w:r w:rsidR="00434680">
              <w:t>-6</w:t>
            </w:r>
            <w:r w:rsidRPr="004D1D87">
              <w:t>-2</w:t>
            </w:r>
          </w:p>
        </w:tc>
        <w:tc>
          <w:tcPr>
            <w:tcW w:w="4955" w:type="dxa"/>
            <w:vAlign w:val="center"/>
          </w:tcPr>
          <w:p w14:paraId="2EFD1A47" w14:textId="77777777" w:rsidR="00727F4D" w:rsidRPr="00186521" w:rsidRDefault="00727F4D" w:rsidP="00D212A7">
            <w:pPr>
              <w:pStyle w:val="ab"/>
            </w:pPr>
            <w:r w:rsidRPr="00186521">
              <w:t>Land-to-Ocean flux of water, sediment and nutrients in the Changjiang River continuum</w:t>
            </w:r>
          </w:p>
        </w:tc>
        <w:tc>
          <w:tcPr>
            <w:tcW w:w="1413" w:type="dxa"/>
            <w:vAlign w:val="center"/>
          </w:tcPr>
          <w:p w14:paraId="3EE5EB36" w14:textId="77777777" w:rsidR="00727F4D" w:rsidRPr="00186521" w:rsidRDefault="00727F4D" w:rsidP="00C27132">
            <w:pPr>
              <w:pStyle w:val="ab"/>
              <w:jc w:val="center"/>
            </w:pPr>
            <w:r w:rsidRPr="00186521">
              <w:t>Leicheng Guo</w:t>
            </w:r>
          </w:p>
        </w:tc>
      </w:tr>
      <w:tr w:rsidR="00727F4D" w14:paraId="5C5CC607" w14:textId="77777777" w:rsidTr="005E3F8F">
        <w:trPr>
          <w:trHeight w:val="907"/>
        </w:trPr>
        <w:tc>
          <w:tcPr>
            <w:tcW w:w="982" w:type="dxa"/>
            <w:vAlign w:val="center"/>
          </w:tcPr>
          <w:p w14:paraId="03EBE586" w14:textId="77777777" w:rsidR="00727F4D" w:rsidRPr="004D1D87" w:rsidRDefault="00727F4D" w:rsidP="00D212A7">
            <w:pPr>
              <w:pStyle w:val="ab"/>
            </w:pPr>
            <w:r>
              <w:t>10</w:t>
            </w:r>
            <w:r w:rsidRPr="004D1D87">
              <w:t>:30</w:t>
            </w:r>
          </w:p>
        </w:tc>
        <w:tc>
          <w:tcPr>
            <w:tcW w:w="975" w:type="dxa"/>
            <w:vAlign w:val="center"/>
          </w:tcPr>
          <w:p w14:paraId="0BD0FDCE" w14:textId="77777777" w:rsidR="00727F4D" w:rsidRPr="004D1D87" w:rsidRDefault="00727F4D" w:rsidP="00D212A7">
            <w:pPr>
              <w:pStyle w:val="ab"/>
            </w:pPr>
            <w:r w:rsidRPr="004D1D87">
              <w:t>S</w:t>
            </w:r>
            <w:r>
              <w:t>3</w:t>
            </w:r>
            <w:r w:rsidR="00434680">
              <w:t>-6</w:t>
            </w:r>
            <w:r w:rsidRPr="004D1D87">
              <w:t>-3</w:t>
            </w:r>
          </w:p>
        </w:tc>
        <w:tc>
          <w:tcPr>
            <w:tcW w:w="4955" w:type="dxa"/>
            <w:vAlign w:val="center"/>
          </w:tcPr>
          <w:p w14:paraId="6BA57D2F" w14:textId="77777777" w:rsidR="00727F4D" w:rsidRPr="00186521" w:rsidRDefault="00727F4D" w:rsidP="00D212A7">
            <w:pPr>
              <w:pStyle w:val="ab"/>
            </w:pPr>
            <w:r w:rsidRPr="00186521">
              <w:t>Environmental transport of gyrotactic microorganisms in an open-channel flow</w:t>
            </w:r>
          </w:p>
        </w:tc>
        <w:tc>
          <w:tcPr>
            <w:tcW w:w="1413" w:type="dxa"/>
            <w:vAlign w:val="center"/>
          </w:tcPr>
          <w:p w14:paraId="46C05A80" w14:textId="77777777" w:rsidR="00727F4D" w:rsidRPr="00186521" w:rsidRDefault="00727F4D" w:rsidP="00C27132">
            <w:pPr>
              <w:pStyle w:val="ab"/>
              <w:jc w:val="center"/>
            </w:pPr>
            <w:r w:rsidRPr="00186521">
              <w:t>Guangmiao Li</w:t>
            </w:r>
          </w:p>
        </w:tc>
      </w:tr>
      <w:tr w:rsidR="00727F4D" w14:paraId="42C58AD8" w14:textId="77777777" w:rsidTr="005E3F8F">
        <w:trPr>
          <w:trHeight w:val="907"/>
        </w:trPr>
        <w:tc>
          <w:tcPr>
            <w:tcW w:w="982" w:type="dxa"/>
            <w:vAlign w:val="center"/>
          </w:tcPr>
          <w:p w14:paraId="6E25D91A" w14:textId="77777777" w:rsidR="00727F4D" w:rsidRPr="004D1D87" w:rsidRDefault="00727F4D" w:rsidP="00D212A7">
            <w:pPr>
              <w:pStyle w:val="ab"/>
            </w:pPr>
            <w:r>
              <w:t>10</w:t>
            </w:r>
            <w:r w:rsidRPr="004D1D87">
              <w:t>:</w:t>
            </w:r>
            <w:r>
              <w:t>45</w:t>
            </w:r>
          </w:p>
        </w:tc>
        <w:tc>
          <w:tcPr>
            <w:tcW w:w="975" w:type="dxa"/>
            <w:vAlign w:val="center"/>
          </w:tcPr>
          <w:p w14:paraId="3D069D20" w14:textId="77777777" w:rsidR="00727F4D" w:rsidRPr="004D1D87" w:rsidRDefault="00727F4D" w:rsidP="00D212A7">
            <w:pPr>
              <w:pStyle w:val="ab"/>
            </w:pPr>
            <w:r w:rsidRPr="004D1D87">
              <w:t>S</w:t>
            </w:r>
            <w:r>
              <w:t>3</w:t>
            </w:r>
            <w:r w:rsidR="00434680">
              <w:t>-6</w:t>
            </w:r>
            <w:r w:rsidRPr="004D1D87">
              <w:t>-</w:t>
            </w:r>
            <w:r>
              <w:t>4</w:t>
            </w:r>
          </w:p>
        </w:tc>
        <w:tc>
          <w:tcPr>
            <w:tcW w:w="4955" w:type="dxa"/>
            <w:vAlign w:val="center"/>
          </w:tcPr>
          <w:p w14:paraId="41C6B702" w14:textId="77777777" w:rsidR="00727F4D" w:rsidRPr="00186521" w:rsidRDefault="00727F4D" w:rsidP="00D212A7">
            <w:pPr>
              <w:pStyle w:val="ab"/>
            </w:pPr>
            <w:r w:rsidRPr="00186521">
              <w:t>Biofilms as the "ecosystem engineers": the microbiological mediation of intertidal sediment behavior</w:t>
            </w:r>
          </w:p>
        </w:tc>
        <w:tc>
          <w:tcPr>
            <w:tcW w:w="1413" w:type="dxa"/>
            <w:vAlign w:val="center"/>
          </w:tcPr>
          <w:p w14:paraId="7F678E28" w14:textId="77777777" w:rsidR="00727F4D" w:rsidRPr="00186521" w:rsidRDefault="00727F4D" w:rsidP="00C27132">
            <w:pPr>
              <w:pStyle w:val="ab"/>
              <w:jc w:val="center"/>
            </w:pPr>
            <w:r w:rsidRPr="00186521">
              <w:t>Xindi Chen</w:t>
            </w:r>
          </w:p>
        </w:tc>
      </w:tr>
    </w:tbl>
    <w:p w14:paraId="2F6C531E" w14:textId="6B1C4BB3" w:rsidR="004F6BAE" w:rsidRDefault="004F6BAE" w:rsidP="004F6BAE">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41"/>
        <w:gridCol w:w="1404"/>
      </w:tblGrid>
      <w:tr w:rsidR="004F6BAE" w14:paraId="5057A3AD" w14:textId="77777777" w:rsidTr="00797D1E">
        <w:trPr>
          <w:trHeight w:val="1134"/>
        </w:trPr>
        <w:tc>
          <w:tcPr>
            <w:tcW w:w="1980" w:type="dxa"/>
            <w:gridSpan w:val="2"/>
            <w:tcBorders>
              <w:top w:val="single" w:sz="8" w:space="0" w:color="auto"/>
              <w:left w:val="nil"/>
              <w:bottom w:val="nil"/>
              <w:right w:val="nil"/>
            </w:tcBorders>
          </w:tcPr>
          <w:p w14:paraId="69BD66C9" w14:textId="77777777" w:rsidR="004F6BAE" w:rsidRDefault="004F6BAE" w:rsidP="00D212A7">
            <w:pPr>
              <w:pStyle w:val="ac"/>
            </w:pPr>
            <w:r>
              <w:rPr>
                <w:rFonts w:hint="eastAsia"/>
              </w:rPr>
              <w:t>S</w:t>
            </w:r>
            <w:r>
              <w:t>ession Name</w:t>
            </w:r>
          </w:p>
        </w:tc>
        <w:tc>
          <w:tcPr>
            <w:tcW w:w="6345" w:type="dxa"/>
            <w:gridSpan w:val="2"/>
            <w:tcBorders>
              <w:top w:val="single" w:sz="8" w:space="0" w:color="auto"/>
              <w:left w:val="nil"/>
              <w:bottom w:val="nil"/>
              <w:right w:val="nil"/>
            </w:tcBorders>
          </w:tcPr>
          <w:p w14:paraId="221D1266" w14:textId="77777777" w:rsidR="004F6BAE" w:rsidRDefault="004F6BAE" w:rsidP="00D212A7">
            <w:pPr>
              <w:pStyle w:val="ac"/>
            </w:pPr>
            <w:r>
              <w:t>S3-</w:t>
            </w:r>
            <w:r w:rsidR="00434680">
              <w:t>7</w:t>
            </w:r>
            <w:r>
              <w:t xml:space="preserve">: </w:t>
            </w:r>
            <w:r w:rsidRPr="009F548B">
              <w:t>Special Session</w:t>
            </w:r>
            <w:r>
              <w:t xml:space="preserve">: </w:t>
            </w:r>
            <w:r w:rsidRPr="009F548B">
              <w:t xml:space="preserve">Physical, </w:t>
            </w:r>
            <w:r>
              <w:t>C</w:t>
            </w:r>
            <w:r w:rsidRPr="009F548B">
              <w:t xml:space="preserve">hemical, and </w:t>
            </w:r>
            <w:r>
              <w:t>B</w:t>
            </w:r>
            <w:r w:rsidRPr="009F548B">
              <w:t xml:space="preserve">iological </w:t>
            </w:r>
            <w:r>
              <w:t>A</w:t>
            </w:r>
            <w:r w:rsidRPr="009F548B">
              <w:t xml:space="preserve">spects of </w:t>
            </w:r>
            <w:r>
              <w:t>T</w:t>
            </w:r>
            <w:r w:rsidRPr="009F548B">
              <w:t xml:space="preserve">ransport </w:t>
            </w:r>
            <w:r>
              <w:t>P</w:t>
            </w:r>
            <w:r w:rsidRPr="009F548B">
              <w:t>roce</w:t>
            </w:r>
            <w:r>
              <w:t>sses in Aquatic Ecosystems (2)</w:t>
            </w:r>
          </w:p>
        </w:tc>
      </w:tr>
      <w:tr w:rsidR="004F6BAE" w:rsidRPr="004F0664" w14:paraId="0E0AFB23" w14:textId="77777777" w:rsidTr="00797D1E">
        <w:trPr>
          <w:trHeight w:val="624"/>
        </w:trPr>
        <w:tc>
          <w:tcPr>
            <w:tcW w:w="1980" w:type="dxa"/>
            <w:gridSpan w:val="2"/>
            <w:tcBorders>
              <w:top w:val="nil"/>
              <w:bottom w:val="single" w:sz="4" w:space="0" w:color="auto"/>
            </w:tcBorders>
          </w:tcPr>
          <w:p w14:paraId="4D2F0EC5" w14:textId="77777777" w:rsidR="004F6BAE" w:rsidRPr="00C27132" w:rsidRDefault="00503138" w:rsidP="00D212A7">
            <w:pPr>
              <w:pStyle w:val="ac"/>
              <w:rPr>
                <w:rFonts w:eastAsiaTheme="minorEastAsia"/>
              </w:rPr>
            </w:pPr>
            <w:r>
              <w:rPr>
                <w:rFonts w:eastAsiaTheme="minorEastAsia" w:hint="eastAsia"/>
              </w:rPr>
              <w:t>Convener</w:t>
            </w:r>
            <w:r w:rsidR="00C27132">
              <w:rPr>
                <w:rFonts w:eastAsiaTheme="minorEastAsia" w:hint="eastAsia"/>
              </w:rPr>
              <w:t>s</w:t>
            </w:r>
          </w:p>
        </w:tc>
        <w:tc>
          <w:tcPr>
            <w:tcW w:w="6345" w:type="dxa"/>
            <w:gridSpan w:val="2"/>
            <w:tcBorders>
              <w:top w:val="nil"/>
              <w:bottom w:val="single" w:sz="4" w:space="0" w:color="auto"/>
            </w:tcBorders>
          </w:tcPr>
          <w:p w14:paraId="21567D20" w14:textId="77777777" w:rsidR="004F6BAE" w:rsidRPr="00EB5110" w:rsidRDefault="00D32F78" w:rsidP="002D6E0A">
            <w:pPr>
              <w:pStyle w:val="ac"/>
              <w:rPr>
                <w:lang w:val="de-DE"/>
              </w:rPr>
            </w:pPr>
            <w:r w:rsidRPr="00EB5110">
              <w:rPr>
                <w:lang w:val="de-DE"/>
              </w:rPr>
              <w:t>Zi Wu</w:t>
            </w:r>
            <w:r w:rsidR="002D6E0A">
              <w:rPr>
                <w:lang w:val="de-DE"/>
              </w:rPr>
              <w:t>,</w:t>
            </w:r>
            <w:r w:rsidRPr="00EB5110">
              <w:rPr>
                <w:lang w:val="de-DE"/>
              </w:rPr>
              <w:t xml:space="preserve"> Marwan Hassan</w:t>
            </w:r>
            <w:r w:rsidR="002D6E0A">
              <w:rPr>
                <w:lang w:val="de-DE"/>
              </w:rPr>
              <w:t>,</w:t>
            </w:r>
            <w:r w:rsidRPr="00EB5110">
              <w:rPr>
                <w:lang w:val="de-DE"/>
              </w:rPr>
              <w:t xml:space="preserve"> Li Zeng</w:t>
            </w:r>
            <w:r w:rsidR="002D6E0A">
              <w:rPr>
                <w:lang w:val="de-DE"/>
              </w:rPr>
              <w:t>,</w:t>
            </w:r>
            <w:r w:rsidRPr="00EB5110">
              <w:rPr>
                <w:lang w:val="de-DE"/>
              </w:rPr>
              <w:t xml:space="preserve"> Ping Wang</w:t>
            </w:r>
          </w:p>
        </w:tc>
      </w:tr>
      <w:tr w:rsidR="004F6BAE" w14:paraId="110A5AEE" w14:textId="77777777" w:rsidTr="00797D1E">
        <w:trPr>
          <w:trHeight w:hRule="exact" w:val="624"/>
        </w:trPr>
        <w:tc>
          <w:tcPr>
            <w:tcW w:w="988" w:type="dxa"/>
            <w:tcBorders>
              <w:top w:val="single" w:sz="4" w:space="0" w:color="auto"/>
              <w:bottom w:val="single" w:sz="4" w:space="0" w:color="auto"/>
            </w:tcBorders>
            <w:vAlign w:val="center"/>
          </w:tcPr>
          <w:p w14:paraId="56511E44" w14:textId="77777777" w:rsidR="004F6BAE" w:rsidRDefault="004F6BAE" w:rsidP="00D212A7">
            <w:pPr>
              <w:pStyle w:val="ac"/>
            </w:pPr>
            <w:r>
              <w:t>Time</w:t>
            </w:r>
          </w:p>
        </w:tc>
        <w:tc>
          <w:tcPr>
            <w:tcW w:w="992" w:type="dxa"/>
            <w:tcBorders>
              <w:top w:val="single" w:sz="4" w:space="0" w:color="auto"/>
              <w:bottom w:val="single" w:sz="4" w:space="0" w:color="auto"/>
            </w:tcBorders>
            <w:vAlign w:val="center"/>
          </w:tcPr>
          <w:p w14:paraId="01030B85" w14:textId="77777777" w:rsidR="004F6BAE" w:rsidRDefault="004F6BAE" w:rsidP="00D212A7">
            <w:pPr>
              <w:pStyle w:val="ac"/>
            </w:pPr>
            <w:r>
              <w:rPr>
                <w:rFonts w:hint="eastAsia"/>
              </w:rPr>
              <w:t>I</w:t>
            </w:r>
            <w:r>
              <w:t>D</w:t>
            </w:r>
          </w:p>
        </w:tc>
        <w:tc>
          <w:tcPr>
            <w:tcW w:w="4941" w:type="dxa"/>
            <w:tcBorders>
              <w:top w:val="single" w:sz="4" w:space="0" w:color="auto"/>
              <w:bottom w:val="single" w:sz="4" w:space="0" w:color="auto"/>
            </w:tcBorders>
            <w:vAlign w:val="center"/>
          </w:tcPr>
          <w:p w14:paraId="6CDDA79C" w14:textId="77777777" w:rsidR="004F6BAE" w:rsidRDefault="004F6BAE" w:rsidP="00D212A7">
            <w:pPr>
              <w:pStyle w:val="ac"/>
            </w:pPr>
            <w:r>
              <w:rPr>
                <w:rFonts w:hint="eastAsia"/>
              </w:rPr>
              <w:t>T</w:t>
            </w:r>
            <w:r>
              <w:t>itle</w:t>
            </w:r>
          </w:p>
        </w:tc>
        <w:tc>
          <w:tcPr>
            <w:tcW w:w="1404" w:type="dxa"/>
            <w:tcBorders>
              <w:top w:val="single" w:sz="4" w:space="0" w:color="auto"/>
              <w:bottom w:val="single" w:sz="4" w:space="0" w:color="auto"/>
            </w:tcBorders>
            <w:vAlign w:val="center"/>
          </w:tcPr>
          <w:p w14:paraId="0E73F1A7" w14:textId="77777777" w:rsidR="004F6BAE" w:rsidRDefault="004F6BAE" w:rsidP="00D212A7">
            <w:pPr>
              <w:pStyle w:val="ac"/>
            </w:pPr>
            <w:r>
              <w:rPr>
                <w:rFonts w:hint="eastAsia"/>
              </w:rPr>
              <w:t>P</w:t>
            </w:r>
            <w:r>
              <w:t>resenter</w:t>
            </w:r>
          </w:p>
        </w:tc>
      </w:tr>
      <w:tr w:rsidR="004F6BAE" w14:paraId="19B9FDA3" w14:textId="77777777" w:rsidTr="00797D1E">
        <w:trPr>
          <w:trHeight w:val="907"/>
        </w:trPr>
        <w:tc>
          <w:tcPr>
            <w:tcW w:w="988" w:type="dxa"/>
            <w:tcBorders>
              <w:top w:val="single" w:sz="4" w:space="0" w:color="auto"/>
            </w:tcBorders>
            <w:vAlign w:val="center"/>
          </w:tcPr>
          <w:p w14:paraId="554F05F8" w14:textId="77777777" w:rsidR="004F6BAE" w:rsidRPr="004D1D87" w:rsidRDefault="004F6BAE" w:rsidP="00D212A7">
            <w:pPr>
              <w:pStyle w:val="ab"/>
            </w:pPr>
            <w:r>
              <w:t>11</w:t>
            </w:r>
            <w:r w:rsidRPr="004D1D87">
              <w:t>:00</w:t>
            </w:r>
          </w:p>
        </w:tc>
        <w:tc>
          <w:tcPr>
            <w:tcW w:w="992" w:type="dxa"/>
            <w:tcBorders>
              <w:top w:val="single" w:sz="4" w:space="0" w:color="auto"/>
            </w:tcBorders>
            <w:vAlign w:val="center"/>
          </w:tcPr>
          <w:p w14:paraId="53A4ED0F" w14:textId="77777777" w:rsidR="004F6BAE" w:rsidRPr="004D1D87" w:rsidRDefault="004F6BAE" w:rsidP="00D212A7">
            <w:pPr>
              <w:pStyle w:val="ab"/>
            </w:pPr>
            <w:r w:rsidRPr="004D1D87">
              <w:t>S</w:t>
            </w:r>
            <w:r w:rsidR="00053526">
              <w:t>3</w:t>
            </w:r>
            <w:r w:rsidR="00434680">
              <w:t>-7</w:t>
            </w:r>
            <w:r w:rsidRPr="004D1D87">
              <w:t>-1</w:t>
            </w:r>
          </w:p>
        </w:tc>
        <w:tc>
          <w:tcPr>
            <w:tcW w:w="4941" w:type="dxa"/>
            <w:tcBorders>
              <w:top w:val="single" w:sz="4" w:space="0" w:color="auto"/>
            </w:tcBorders>
            <w:vAlign w:val="center"/>
          </w:tcPr>
          <w:p w14:paraId="79273CDA" w14:textId="77777777" w:rsidR="004F6BAE" w:rsidRPr="004F6BAE" w:rsidRDefault="004F6BAE" w:rsidP="00D212A7">
            <w:pPr>
              <w:pStyle w:val="ab"/>
            </w:pPr>
            <w:r w:rsidRPr="004F6BAE">
              <w:t>Simulating the fate of faecal bacteria in estuarine and coastal waters based on a fractionated sediment transport model</w:t>
            </w:r>
          </w:p>
        </w:tc>
        <w:tc>
          <w:tcPr>
            <w:tcW w:w="1404" w:type="dxa"/>
            <w:tcBorders>
              <w:top w:val="single" w:sz="4" w:space="0" w:color="auto"/>
            </w:tcBorders>
            <w:vAlign w:val="center"/>
          </w:tcPr>
          <w:p w14:paraId="71566051" w14:textId="77777777" w:rsidR="004F6BAE" w:rsidRPr="004F6BAE" w:rsidRDefault="004F6BAE" w:rsidP="00C27132">
            <w:pPr>
              <w:pStyle w:val="ab"/>
              <w:jc w:val="center"/>
            </w:pPr>
            <w:r w:rsidRPr="004F6BAE">
              <w:t>Chen Yang</w:t>
            </w:r>
          </w:p>
        </w:tc>
      </w:tr>
      <w:tr w:rsidR="004F6BAE" w14:paraId="08557BEA" w14:textId="77777777" w:rsidTr="00797D1E">
        <w:trPr>
          <w:trHeight w:val="907"/>
        </w:trPr>
        <w:tc>
          <w:tcPr>
            <w:tcW w:w="988" w:type="dxa"/>
            <w:vAlign w:val="center"/>
          </w:tcPr>
          <w:p w14:paraId="0F441396" w14:textId="77777777" w:rsidR="004F6BAE" w:rsidRPr="004D1D87" w:rsidRDefault="004F6BAE" w:rsidP="00D212A7">
            <w:pPr>
              <w:pStyle w:val="ab"/>
            </w:pPr>
            <w:r>
              <w:t>11</w:t>
            </w:r>
            <w:r w:rsidRPr="004D1D87">
              <w:t>:15</w:t>
            </w:r>
          </w:p>
        </w:tc>
        <w:tc>
          <w:tcPr>
            <w:tcW w:w="992" w:type="dxa"/>
            <w:vAlign w:val="center"/>
          </w:tcPr>
          <w:p w14:paraId="41B00BE7" w14:textId="77777777" w:rsidR="004F6BAE" w:rsidRPr="004D1D87" w:rsidRDefault="004F6BAE" w:rsidP="00D212A7">
            <w:pPr>
              <w:pStyle w:val="ab"/>
            </w:pPr>
            <w:r w:rsidRPr="004D1D87">
              <w:t>S</w:t>
            </w:r>
            <w:r w:rsidR="00053526">
              <w:t>3</w:t>
            </w:r>
            <w:r w:rsidRPr="009573D1">
              <w:t>-</w:t>
            </w:r>
            <w:r w:rsidR="00434680">
              <w:t>7</w:t>
            </w:r>
            <w:r w:rsidRPr="004D1D87">
              <w:t>-2</w:t>
            </w:r>
          </w:p>
        </w:tc>
        <w:tc>
          <w:tcPr>
            <w:tcW w:w="4941" w:type="dxa"/>
            <w:vAlign w:val="center"/>
          </w:tcPr>
          <w:p w14:paraId="19C56F6B" w14:textId="77777777" w:rsidR="004F6BAE" w:rsidRPr="004F6BAE" w:rsidRDefault="004F6BAE" w:rsidP="00D212A7">
            <w:pPr>
              <w:pStyle w:val="ab"/>
            </w:pPr>
            <w:r w:rsidRPr="004F6BAE">
              <w:t>Optical and molecular signatures of sedimentary organic matter in the Three Gorges Reservoir: Spatial dynamics and carbon cycling implications</w:t>
            </w:r>
          </w:p>
        </w:tc>
        <w:tc>
          <w:tcPr>
            <w:tcW w:w="1404" w:type="dxa"/>
            <w:vAlign w:val="center"/>
          </w:tcPr>
          <w:p w14:paraId="46500ED3" w14:textId="77777777" w:rsidR="004F6BAE" w:rsidRPr="004F6BAE" w:rsidRDefault="004F6BAE" w:rsidP="00C27132">
            <w:pPr>
              <w:pStyle w:val="ab"/>
              <w:jc w:val="center"/>
            </w:pPr>
            <w:r w:rsidRPr="004F6BAE">
              <w:t>Kai Wang</w:t>
            </w:r>
          </w:p>
        </w:tc>
      </w:tr>
      <w:tr w:rsidR="004F6BAE" w14:paraId="1DC896EF" w14:textId="77777777" w:rsidTr="00797D1E">
        <w:trPr>
          <w:trHeight w:val="697"/>
        </w:trPr>
        <w:tc>
          <w:tcPr>
            <w:tcW w:w="988" w:type="dxa"/>
            <w:vAlign w:val="center"/>
          </w:tcPr>
          <w:p w14:paraId="527F6984" w14:textId="77777777" w:rsidR="004F6BAE" w:rsidRPr="004D1D87" w:rsidRDefault="004F6BAE" w:rsidP="00D212A7">
            <w:pPr>
              <w:pStyle w:val="ab"/>
            </w:pPr>
            <w:r>
              <w:t>11</w:t>
            </w:r>
            <w:r w:rsidRPr="004D1D87">
              <w:t>:30</w:t>
            </w:r>
          </w:p>
        </w:tc>
        <w:tc>
          <w:tcPr>
            <w:tcW w:w="992" w:type="dxa"/>
            <w:vAlign w:val="center"/>
          </w:tcPr>
          <w:p w14:paraId="7CFFDEEA" w14:textId="77777777" w:rsidR="004F6BAE" w:rsidRPr="004D1D87" w:rsidRDefault="004F6BAE" w:rsidP="00D212A7">
            <w:pPr>
              <w:pStyle w:val="ab"/>
            </w:pPr>
            <w:r w:rsidRPr="004D1D87">
              <w:t>S</w:t>
            </w:r>
            <w:r w:rsidR="00053526">
              <w:t>3</w:t>
            </w:r>
            <w:r w:rsidR="00434680">
              <w:t>-7</w:t>
            </w:r>
            <w:r w:rsidRPr="004D1D87">
              <w:t>-3</w:t>
            </w:r>
          </w:p>
        </w:tc>
        <w:tc>
          <w:tcPr>
            <w:tcW w:w="4941" w:type="dxa"/>
            <w:vAlign w:val="center"/>
          </w:tcPr>
          <w:p w14:paraId="7F17C1C5" w14:textId="77777777" w:rsidR="004F6BAE" w:rsidRPr="004F6BAE" w:rsidRDefault="004F6BAE" w:rsidP="00D212A7">
            <w:pPr>
              <w:pStyle w:val="ab"/>
            </w:pPr>
            <w:r w:rsidRPr="004F6BAE">
              <w:t>Modeling velocity and shear stress profiles for the ecological channel with floating vegetation</w:t>
            </w:r>
          </w:p>
        </w:tc>
        <w:tc>
          <w:tcPr>
            <w:tcW w:w="1404" w:type="dxa"/>
            <w:vAlign w:val="center"/>
          </w:tcPr>
          <w:p w14:paraId="4D71B20E" w14:textId="77777777" w:rsidR="004F6BAE" w:rsidRPr="004F6BAE" w:rsidRDefault="004F6BAE" w:rsidP="00C27132">
            <w:pPr>
              <w:pStyle w:val="ab"/>
              <w:jc w:val="center"/>
            </w:pPr>
            <w:r w:rsidRPr="004F6BAE">
              <w:t>Jiao Zhang</w:t>
            </w:r>
          </w:p>
        </w:tc>
      </w:tr>
    </w:tbl>
    <w:p w14:paraId="112F6403" w14:textId="78FCED75" w:rsidR="00024564" w:rsidRDefault="00024564" w:rsidP="004F6BAE">
      <w:pPr>
        <w:rPr>
          <w:rFonts w:ascii="Times New Roman" w:hAnsi="Times New Roman" w:cs="Times New Roman"/>
          <w:b/>
          <w:sz w:val="28"/>
          <w:szCs w:val="28"/>
        </w:rPr>
      </w:pPr>
    </w:p>
    <w:p w14:paraId="1A2E9D10" w14:textId="254C84DB" w:rsidR="00D40B3C" w:rsidRDefault="00D40B3C" w:rsidP="004F6BAE">
      <w:pPr>
        <w:rPr>
          <w:rFonts w:ascii="Times New Roman" w:hAnsi="Times New Roman" w:cs="Times New Roman"/>
          <w:b/>
          <w:sz w:val="28"/>
          <w:szCs w:val="28"/>
        </w:rPr>
      </w:pPr>
    </w:p>
    <w:p w14:paraId="03919E8A" w14:textId="77777777" w:rsidR="00D40B3C" w:rsidRDefault="00D40B3C" w:rsidP="004F6BAE">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418"/>
      </w:tblGrid>
      <w:tr w:rsidR="004F6BAE" w14:paraId="008FDF0A" w14:textId="77777777" w:rsidTr="008216C4">
        <w:trPr>
          <w:trHeight w:val="737"/>
        </w:trPr>
        <w:tc>
          <w:tcPr>
            <w:tcW w:w="1957" w:type="dxa"/>
            <w:gridSpan w:val="2"/>
            <w:tcBorders>
              <w:top w:val="single" w:sz="8" w:space="0" w:color="auto"/>
            </w:tcBorders>
          </w:tcPr>
          <w:p w14:paraId="621C79AA" w14:textId="77777777" w:rsidR="004F6BAE" w:rsidRDefault="004F6BAE" w:rsidP="00D212A7">
            <w:pPr>
              <w:pStyle w:val="ac"/>
            </w:pPr>
            <w:r>
              <w:rPr>
                <w:rFonts w:hint="eastAsia"/>
              </w:rPr>
              <w:lastRenderedPageBreak/>
              <w:t>S</w:t>
            </w:r>
            <w:r>
              <w:t>ession Name</w:t>
            </w:r>
          </w:p>
        </w:tc>
        <w:tc>
          <w:tcPr>
            <w:tcW w:w="6373" w:type="dxa"/>
            <w:gridSpan w:val="2"/>
            <w:tcBorders>
              <w:top w:val="single" w:sz="8" w:space="0" w:color="auto"/>
            </w:tcBorders>
          </w:tcPr>
          <w:p w14:paraId="79745FE5" w14:textId="77777777" w:rsidR="004F6BAE" w:rsidRDefault="00434680" w:rsidP="00D212A7">
            <w:pPr>
              <w:pStyle w:val="ac"/>
            </w:pPr>
            <w:r>
              <w:t>S3-8</w:t>
            </w:r>
            <w:r w:rsidR="000C0DC5">
              <w:t xml:space="preserve">: </w:t>
            </w:r>
            <w:r w:rsidR="000C0DC5" w:rsidRPr="009F548B">
              <w:t>Special Session</w:t>
            </w:r>
            <w:r w:rsidR="000C0DC5">
              <w:t xml:space="preserve">: </w:t>
            </w:r>
            <w:r w:rsidR="000C0DC5" w:rsidRPr="009F548B">
              <w:t xml:space="preserve">Physical, </w:t>
            </w:r>
            <w:r w:rsidR="000C0DC5">
              <w:t>C</w:t>
            </w:r>
            <w:r w:rsidR="000C0DC5" w:rsidRPr="009F548B">
              <w:t xml:space="preserve">hemical, and </w:t>
            </w:r>
            <w:r w:rsidR="000C0DC5">
              <w:t>B</w:t>
            </w:r>
            <w:r w:rsidR="000C0DC5" w:rsidRPr="009F548B">
              <w:t xml:space="preserve">iological </w:t>
            </w:r>
            <w:r w:rsidR="000C0DC5">
              <w:t>A</w:t>
            </w:r>
            <w:r w:rsidR="000C0DC5" w:rsidRPr="009F548B">
              <w:t xml:space="preserve">spects of </w:t>
            </w:r>
            <w:r w:rsidR="000C0DC5">
              <w:t>T</w:t>
            </w:r>
            <w:r w:rsidR="000C0DC5" w:rsidRPr="009F548B">
              <w:t xml:space="preserve">ransport </w:t>
            </w:r>
            <w:r w:rsidR="000C0DC5">
              <w:t>P</w:t>
            </w:r>
            <w:r w:rsidR="000C0DC5" w:rsidRPr="009F548B">
              <w:t>roce</w:t>
            </w:r>
            <w:r w:rsidR="000C0DC5">
              <w:t>sses in Aquatic Ecosystems (3)</w:t>
            </w:r>
          </w:p>
        </w:tc>
      </w:tr>
      <w:tr w:rsidR="004F6BAE" w:rsidRPr="004F0664" w14:paraId="44C53BC2" w14:textId="77777777" w:rsidTr="00FA3892">
        <w:trPr>
          <w:trHeight w:val="602"/>
        </w:trPr>
        <w:tc>
          <w:tcPr>
            <w:tcW w:w="1957" w:type="dxa"/>
            <w:gridSpan w:val="2"/>
            <w:tcBorders>
              <w:bottom w:val="single" w:sz="4" w:space="0" w:color="auto"/>
            </w:tcBorders>
            <w:vAlign w:val="center"/>
          </w:tcPr>
          <w:p w14:paraId="2A6C2613" w14:textId="77777777" w:rsidR="004F6BAE" w:rsidRDefault="00503138" w:rsidP="002D6E0A">
            <w:pPr>
              <w:pStyle w:val="ac"/>
            </w:pPr>
            <w:r w:rsidRPr="00503138">
              <w:t>Convener</w:t>
            </w:r>
            <w:r>
              <w:t>s</w:t>
            </w:r>
          </w:p>
        </w:tc>
        <w:tc>
          <w:tcPr>
            <w:tcW w:w="6373" w:type="dxa"/>
            <w:gridSpan w:val="2"/>
            <w:tcBorders>
              <w:bottom w:val="single" w:sz="4" w:space="0" w:color="auto"/>
            </w:tcBorders>
            <w:vAlign w:val="center"/>
          </w:tcPr>
          <w:p w14:paraId="11FD7D86" w14:textId="77777777" w:rsidR="004F6BAE" w:rsidRPr="00EB5110" w:rsidRDefault="00D32F78" w:rsidP="002D6E0A">
            <w:pPr>
              <w:pStyle w:val="ac"/>
              <w:rPr>
                <w:lang w:val="de-DE"/>
              </w:rPr>
            </w:pPr>
            <w:r w:rsidRPr="00EB5110">
              <w:rPr>
                <w:lang w:val="de-DE"/>
              </w:rPr>
              <w:t>Zi Wu; Marwan Hassan; Li Zeng; Ping Wang</w:t>
            </w:r>
          </w:p>
        </w:tc>
      </w:tr>
      <w:tr w:rsidR="004F6BAE" w14:paraId="2C13AA33" w14:textId="77777777" w:rsidTr="008805F2">
        <w:trPr>
          <w:trHeight w:hRule="exact" w:val="624"/>
        </w:trPr>
        <w:tc>
          <w:tcPr>
            <w:tcW w:w="982" w:type="dxa"/>
            <w:tcBorders>
              <w:top w:val="single" w:sz="4" w:space="0" w:color="auto"/>
              <w:bottom w:val="single" w:sz="4" w:space="0" w:color="auto"/>
            </w:tcBorders>
            <w:vAlign w:val="center"/>
          </w:tcPr>
          <w:p w14:paraId="5D925AE7" w14:textId="77777777" w:rsidR="004F6BAE" w:rsidRDefault="004F6BAE" w:rsidP="00D212A7">
            <w:pPr>
              <w:pStyle w:val="ac"/>
            </w:pPr>
            <w:r>
              <w:t>Time</w:t>
            </w:r>
          </w:p>
        </w:tc>
        <w:tc>
          <w:tcPr>
            <w:tcW w:w="975" w:type="dxa"/>
            <w:tcBorders>
              <w:top w:val="single" w:sz="4" w:space="0" w:color="auto"/>
              <w:bottom w:val="single" w:sz="4" w:space="0" w:color="auto"/>
            </w:tcBorders>
            <w:vAlign w:val="center"/>
          </w:tcPr>
          <w:p w14:paraId="52B634C5" w14:textId="77777777" w:rsidR="004F6BAE" w:rsidRDefault="004F6BAE" w:rsidP="00D212A7">
            <w:pPr>
              <w:pStyle w:val="ac"/>
            </w:pPr>
            <w:r>
              <w:rPr>
                <w:rFonts w:hint="eastAsia"/>
              </w:rPr>
              <w:t>I</w:t>
            </w:r>
            <w:r>
              <w:t>D</w:t>
            </w:r>
          </w:p>
        </w:tc>
        <w:tc>
          <w:tcPr>
            <w:tcW w:w="4955" w:type="dxa"/>
            <w:tcBorders>
              <w:top w:val="single" w:sz="4" w:space="0" w:color="auto"/>
              <w:bottom w:val="single" w:sz="4" w:space="0" w:color="auto"/>
            </w:tcBorders>
            <w:vAlign w:val="center"/>
          </w:tcPr>
          <w:p w14:paraId="33135623" w14:textId="77777777" w:rsidR="004F6BAE" w:rsidRDefault="004F6BAE" w:rsidP="00D212A7">
            <w:pPr>
              <w:pStyle w:val="ac"/>
            </w:pPr>
            <w:r>
              <w:rPr>
                <w:rFonts w:hint="eastAsia"/>
              </w:rPr>
              <w:t>T</w:t>
            </w:r>
            <w:r>
              <w:t>itle</w:t>
            </w:r>
          </w:p>
        </w:tc>
        <w:tc>
          <w:tcPr>
            <w:tcW w:w="1418" w:type="dxa"/>
            <w:tcBorders>
              <w:top w:val="single" w:sz="4" w:space="0" w:color="auto"/>
              <w:bottom w:val="single" w:sz="4" w:space="0" w:color="auto"/>
            </w:tcBorders>
            <w:vAlign w:val="center"/>
          </w:tcPr>
          <w:p w14:paraId="07DC5E20" w14:textId="77777777" w:rsidR="004F6BAE" w:rsidRDefault="004F6BAE" w:rsidP="00D212A7">
            <w:pPr>
              <w:pStyle w:val="ac"/>
            </w:pPr>
            <w:r>
              <w:rPr>
                <w:rFonts w:hint="eastAsia"/>
              </w:rPr>
              <w:t>P</w:t>
            </w:r>
            <w:r>
              <w:t>resenter</w:t>
            </w:r>
          </w:p>
        </w:tc>
      </w:tr>
      <w:tr w:rsidR="002A70D8" w14:paraId="25A0ABB7" w14:textId="77777777" w:rsidTr="008805F2">
        <w:trPr>
          <w:trHeight w:val="907"/>
        </w:trPr>
        <w:tc>
          <w:tcPr>
            <w:tcW w:w="982" w:type="dxa"/>
            <w:tcBorders>
              <w:top w:val="single" w:sz="4" w:space="0" w:color="auto"/>
            </w:tcBorders>
            <w:vAlign w:val="center"/>
          </w:tcPr>
          <w:p w14:paraId="09751F54" w14:textId="77777777" w:rsidR="002A70D8" w:rsidRPr="004D1D87" w:rsidRDefault="002A70D8" w:rsidP="00D212A7">
            <w:pPr>
              <w:pStyle w:val="ab"/>
            </w:pPr>
            <w:r>
              <w:t>1</w:t>
            </w:r>
            <w:r w:rsidR="00830E03">
              <w:t>5</w:t>
            </w:r>
            <w:r w:rsidRPr="004D1D87">
              <w:t>:00</w:t>
            </w:r>
          </w:p>
        </w:tc>
        <w:tc>
          <w:tcPr>
            <w:tcW w:w="975" w:type="dxa"/>
            <w:tcBorders>
              <w:top w:val="single" w:sz="4" w:space="0" w:color="auto"/>
            </w:tcBorders>
            <w:vAlign w:val="center"/>
          </w:tcPr>
          <w:p w14:paraId="6D3F80DA" w14:textId="77777777" w:rsidR="002A70D8" w:rsidRPr="004D1D87" w:rsidRDefault="002A70D8" w:rsidP="00D212A7">
            <w:pPr>
              <w:pStyle w:val="ab"/>
            </w:pPr>
            <w:r w:rsidRPr="004D1D87">
              <w:t>S</w:t>
            </w:r>
            <w:r>
              <w:t>3-</w:t>
            </w:r>
            <w:r w:rsidR="00434680">
              <w:t>8</w:t>
            </w:r>
            <w:r w:rsidRPr="004D1D87">
              <w:t>-1</w:t>
            </w:r>
          </w:p>
        </w:tc>
        <w:tc>
          <w:tcPr>
            <w:tcW w:w="4955" w:type="dxa"/>
            <w:tcBorders>
              <w:top w:val="single" w:sz="4" w:space="0" w:color="auto"/>
            </w:tcBorders>
            <w:vAlign w:val="center"/>
          </w:tcPr>
          <w:p w14:paraId="383F12E6" w14:textId="77777777" w:rsidR="002A70D8" w:rsidRPr="002A70D8" w:rsidRDefault="002A70D8" w:rsidP="00D212A7">
            <w:pPr>
              <w:pStyle w:val="ab"/>
            </w:pPr>
            <w:r w:rsidRPr="002A70D8">
              <w:t xml:space="preserve">Gyrotactic trapping of micro-swimmers in simple shear flows: </w:t>
            </w:r>
            <w:r w:rsidR="00D212A7">
              <w:t>a</w:t>
            </w:r>
            <w:r w:rsidRPr="002A70D8">
              <w:t xml:space="preserve"> study directly from the fundamental Smoluchowski equation</w:t>
            </w:r>
          </w:p>
        </w:tc>
        <w:tc>
          <w:tcPr>
            <w:tcW w:w="1418" w:type="dxa"/>
            <w:tcBorders>
              <w:top w:val="single" w:sz="4" w:space="0" w:color="auto"/>
            </w:tcBorders>
            <w:vAlign w:val="center"/>
          </w:tcPr>
          <w:p w14:paraId="66C4C404" w14:textId="77777777" w:rsidR="002A70D8" w:rsidRPr="002A70D8" w:rsidRDefault="002A70D8" w:rsidP="00D212A7">
            <w:pPr>
              <w:pStyle w:val="ab"/>
              <w:jc w:val="center"/>
            </w:pPr>
            <w:r w:rsidRPr="002A70D8">
              <w:t>Bohan Wang</w:t>
            </w:r>
          </w:p>
        </w:tc>
      </w:tr>
      <w:tr w:rsidR="002A70D8" w14:paraId="1D7D54EC" w14:textId="77777777" w:rsidTr="008805F2">
        <w:trPr>
          <w:trHeight w:val="907"/>
        </w:trPr>
        <w:tc>
          <w:tcPr>
            <w:tcW w:w="982" w:type="dxa"/>
            <w:vAlign w:val="center"/>
          </w:tcPr>
          <w:p w14:paraId="1FE8524A" w14:textId="77777777" w:rsidR="002A70D8" w:rsidRPr="004D1D87" w:rsidRDefault="002A70D8" w:rsidP="00D212A7">
            <w:pPr>
              <w:pStyle w:val="ab"/>
            </w:pPr>
            <w:r>
              <w:t>1</w:t>
            </w:r>
            <w:r w:rsidR="00830E03">
              <w:t>5</w:t>
            </w:r>
            <w:r w:rsidRPr="004D1D87">
              <w:t>:15</w:t>
            </w:r>
          </w:p>
        </w:tc>
        <w:tc>
          <w:tcPr>
            <w:tcW w:w="975" w:type="dxa"/>
            <w:vAlign w:val="center"/>
          </w:tcPr>
          <w:p w14:paraId="2EA9AD50" w14:textId="77777777" w:rsidR="002A70D8" w:rsidRPr="004D1D87" w:rsidRDefault="002A70D8" w:rsidP="00D212A7">
            <w:pPr>
              <w:pStyle w:val="ab"/>
            </w:pPr>
            <w:r w:rsidRPr="004D1D87">
              <w:t>S</w:t>
            </w:r>
            <w:r>
              <w:t>3</w:t>
            </w:r>
            <w:r w:rsidRPr="00AB4975">
              <w:t>-</w:t>
            </w:r>
            <w:r w:rsidR="00434680">
              <w:t>8</w:t>
            </w:r>
            <w:r w:rsidRPr="004D1D87">
              <w:t>-2</w:t>
            </w:r>
          </w:p>
        </w:tc>
        <w:tc>
          <w:tcPr>
            <w:tcW w:w="4955" w:type="dxa"/>
            <w:vAlign w:val="center"/>
          </w:tcPr>
          <w:p w14:paraId="3E6A9407" w14:textId="77777777" w:rsidR="002A70D8" w:rsidRPr="002A70D8" w:rsidRDefault="002A70D8" w:rsidP="00D212A7">
            <w:pPr>
              <w:pStyle w:val="ab"/>
            </w:pPr>
            <w:r w:rsidRPr="002A70D8">
              <w:t>Laboratory experiments on rheological effects of exopolymers on particle sinking in seawater</w:t>
            </w:r>
          </w:p>
        </w:tc>
        <w:tc>
          <w:tcPr>
            <w:tcW w:w="1418" w:type="dxa"/>
            <w:vAlign w:val="center"/>
          </w:tcPr>
          <w:p w14:paraId="19BDB2B4" w14:textId="77777777" w:rsidR="002A70D8" w:rsidRPr="002A70D8" w:rsidRDefault="002A70D8" w:rsidP="00D212A7">
            <w:pPr>
              <w:pStyle w:val="ab"/>
              <w:jc w:val="center"/>
            </w:pPr>
            <w:r w:rsidRPr="002A70D8">
              <w:t>Magdalena Mrokowska</w:t>
            </w:r>
          </w:p>
        </w:tc>
      </w:tr>
      <w:tr w:rsidR="002A70D8" w14:paraId="32FAE6B9" w14:textId="77777777" w:rsidTr="008805F2">
        <w:trPr>
          <w:trHeight w:val="907"/>
        </w:trPr>
        <w:tc>
          <w:tcPr>
            <w:tcW w:w="982" w:type="dxa"/>
            <w:vAlign w:val="center"/>
          </w:tcPr>
          <w:p w14:paraId="6C2F97AE" w14:textId="77777777" w:rsidR="002A70D8" w:rsidRPr="004D1D87" w:rsidRDefault="002A70D8" w:rsidP="00D212A7">
            <w:pPr>
              <w:pStyle w:val="ab"/>
            </w:pPr>
            <w:r>
              <w:t>1</w:t>
            </w:r>
            <w:r w:rsidR="00830E03">
              <w:t>5</w:t>
            </w:r>
            <w:r w:rsidRPr="004D1D87">
              <w:t>:30</w:t>
            </w:r>
          </w:p>
        </w:tc>
        <w:tc>
          <w:tcPr>
            <w:tcW w:w="975" w:type="dxa"/>
            <w:vAlign w:val="center"/>
          </w:tcPr>
          <w:p w14:paraId="78DAE605" w14:textId="77777777" w:rsidR="002A70D8" w:rsidRPr="004D1D87" w:rsidRDefault="002A70D8" w:rsidP="00D212A7">
            <w:pPr>
              <w:pStyle w:val="ab"/>
            </w:pPr>
            <w:r w:rsidRPr="004D1D87">
              <w:t>S</w:t>
            </w:r>
            <w:r>
              <w:t>3</w:t>
            </w:r>
            <w:r w:rsidRPr="00AB4975">
              <w:t>-</w:t>
            </w:r>
            <w:r w:rsidR="00434680">
              <w:t>8</w:t>
            </w:r>
            <w:r w:rsidRPr="004D1D87">
              <w:t>-3</w:t>
            </w:r>
          </w:p>
        </w:tc>
        <w:tc>
          <w:tcPr>
            <w:tcW w:w="4955" w:type="dxa"/>
            <w:vAlign w:val="center"/>
          </w:tcPr>
          <w:p w14:paraId="00B738BE" w14:textId="77777777" w:rsidR="002A70D8" w:rsidRPr="002A70D8" w:rsidRDefault="002A70D8" w:rsidP="00D212A7">
            <w:pPr>
              <w:pStyle w:val="ab"/>
            </w:pPr>
            <w:r w:rsidRPr="002A70D8">
              <w:t>Comparison of absorption capacity through open channels with different irreversible-boundary types</w:t>
            </w:r>
          </w:p>
        </w:tc>
        <w:tc>
          <w:tcPr>
            <w:tcW w:w="1418" w:type="dxa"/>
            <w:vAlign w:val="center"/>
          </w:tcPr>
          <w:p w14:paraId="10088C4C" w14:textId="77777777" w:rsidR="002A70D8" w:rsidRPr="002A70D8" w:rsidRDefault="002A70D8" w:rsidP="00D212A7">
            <w:pPr>
              <w:pStyle w:val="ab"/>
              <w:jc w:val="center"/>
            </w:pPr>
            <w:r w:rsidRPr="002A70D8">
              <w:t>Huilin Wang</w:t>
            </w:r>
          </w:p>
        </w:tc>
      </w:tr>
      <w:tr w:rsidR="002A70D8" w14:paraId="418BF701" w14:textId="77777777" w:rsidTr="008805F2">
        <w:trPr>
          <w:trHeight w:val="907"/>
        </w:trPr>
        <w:tc>
          <w:tcPr>
            <w:tcW w:w="982" w:type="dxa"/>
            <w:vAlign w:val="center"/>
          </w:tcPr>
          <w:p w14:paraId="5E722581" w14:textId="77777777" w:rsidR="002A70D8" w:rsidRPr="004D1D87" w:rsidRDefault="002A70D8" w:rsidP="00D212A7">
            <w:pPr>
              <w:pStyle w:val="ab"/>
            </w:pPr>
            <w:r>
              <w:t>1</w:t>
            </w:r>
            <w:r w:rsidR="00830E03">
              <w:t>5</w:t>
            </w:r>
            <w:r w:rsidRPr="004D1D87">
              <w:t>:</w:t>
            </w:r>
            <w:r>
              <w:t>45</w:t>
            </w:r>
          </w:p>
        </w:tc>
        <w:tc>
          <w:tcPr>
            <w:tcW w:w="975" w:type="dxa"/>
            <w:vAlign w:val="center"/>
          </w:tcPr>
          <w:p w14:paraId="5C15A356" w14:textId="77777777" w:rsidR="002A70D8" w:rsidRPr="004D1D87" w:rsidRDefault="002A70D8" w:rsidP="00D212A7">
            <w:pPr>
              <w:pStyle w:val="ab"/>
            </w:pPr>
            <w:r w:rsidRPr="004D1D87">
              <w:t>S</w:t>
            </w:r>
            <w:r>
              <w:t>3</w:t>
            </w:r>
            <w:r w:rsidRPr="00AB4975">
              <w:t>-</w:t>
            </w:r>
            <w:r w:rsidR="00434680">
              <w:t>8</w:t>
            </w:r>
            <w:r w:rsidRPr="004D1D87">
              <w:t>-</w:t>
            </w:r>
            <w:r>
              <w:t>4</w:t>
            </w:r>
          </w:p>
        </w:tc>
        <w:tc>
          <w:tcPr>
            <w:tcW w:w="4955" w:type="dxa"/>
            <w:vAlign w:val="center"/>
          </w:tcPr>
          <w:p w14:paraId="4527F7C1" w14:textId="77777777" w:rsidR="002A70D8" w:rsidRPr="002A70D8" w:rsidRDefault="002A70D8" w:rsidP="00D212A7">
            <w:pPr>
              <w:pStyle w:val="ab"/>
            </w:pPr>
            <w:r w:rsidRPr="002A70D8">
              <w:t xml:space="preserve">Vegetation-driven drag variation and sediment transport in shallow nonuniform flow </w:t>
            </w:r>
          </w:p>
        </w:tc>
        <w:tc>
          <w:tcPr>
            <w:tcW w:w="1418" w:type="dxa"/>
            <w:vAlign w:val="center"/>
          </w:tcPr>
          <w:p w14:paraId="295874F7" w14:textId="77777777" w:rsidR="002A70D8" w:rsidRPr="002A70D8" w:rsidRDefault="002A70D8" w:rsidP="00D212A7">
            <w:pPr>
              <w:pStyle w:val="ab"/>
              <w:jc w:val="center"/>
            </w:pPr>
            <w:r w:rsidRPr="002A70D8">
              <w:t>Yonggang Zhang</w:t>
            </w:r>
          </w:p>
        </w:tc>
      </w:tr>
    </w:tbl>
    <w:p w14:paraId="444952FB" w14:textId="77777777" w:rsidR="008216C4" w:rsidRDefault="008216C4" w:rsidP="004C4661">
      <w:pPr>
        <w:widowControl/>
        <w:jc w:val="left"/>
        <w:rPr>
          <w:rFonts w:ascii="Times New Roman" w:hAnsi="Times New Roman" w:cs="Times New Roman"/>
          <w:b/>
          <w:sz w:val="28"/>
          <w:szCs w:val="28"/>
        </w:rPr>
      </w:pPr>
    </w:p>
    <w:tbl>
      <w:tblPr>
        <w:tblStyle w:val="a8"/>
        <w:tblW w:w="832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404"/>
      </w:tblGrid>
      <w:tr w:rsidR="004C4661" w14:paraId="7CECB5F0" w14:textId="77777777" w:rsidTr="00797D1E">
        <w:trPr>
          <w:trHeight w:val="624"/>
        </w:trPr>
        <w:tc>
          <w:tcPr>
            <w:tcW w:w="1980" w:type="dxa"/>
            <w:gridSpan w:val="2"/>
            <w:tcBorders>
              <w:top w:val="single" w:sz="8" w:space="0" w:color="auto"/>
              <w:left w:val="nil"/>
              <w:bottom w:val="nil"/>
              <w:right w:val="nil"/>
            </w:tcBorders>
          </w:tcPr>
          <w:p w14:paraId="73103FEC" w14:textId="77777777" w:rsidR="004C4661" w:rsidRDefault="004C4661" w:rsidP="00FA793D">
            <w:pPr>
              <w:pStyle w:val="ac"/>
            </w:pPr>
            <w:r>
              <w:rPr>
                <w:rFonts w:hint="eastAsia"/>
              </w:rPr>
              <w:t>S</w:t>
            </w:r>
            <w:r>
              <w:t>ession Name</w:t>
            </w:r>
          </w:p>
        </w:tc>
        <w:tc>
          <w:tcPr>
            <w:tcW w:w="6345" w:type="dxa"/>
            <w:gridSpan w:val="2"/>
            <w:tcBorders>
              <w:top w:val="single" w:sz="8" w:space="0" w:color="auto"/>
              <w:left w:val="nil"/>
              <w:bottom w:val="nil"/>
              <w:right w:val="nil"/>
            </w:tcBorders>
          </w:tcPr>
          <w:p w14:paraId="517126DC" w14:textId="77777777" w:rsidR="004C4661" w:rsidRDefault="004C4661" w:rsidP="00FA793D">
            <w:pPr>
              <w:pStyle w:val="ac"/>
            </w:pPr>
            <w:r>
              <w:t>S3-</w:t>
            </w:r>
            <w:r w:rsidR="00434680">
              <w:t>9</w:t>
            </w:r>
            <w:r>
              <w:t xml:space="preserve">: </w:t>
            </w:r>
            <w:r w:rsidR="008B3FF0" w:rsidRPr="008B3FF0">
              <w:t>Fish Passage (4)</w:t>
            </w:r>
          </w:p>
        </w:tc>
      </w:tr>
      <w:tr w:rsidR="004C4661" w14:paraId="45982E2B" w14:textId="77777777" w:rsidTr="00797D1E">
        <w:trPr>
          <w:trHeight w:val="510"/>
        </w:trPr>
        <w:tc>
          <w:tcPr>
            <w:tcW w:w="1980" w:type="dxa"/>
            <w:gridSpan w:val="2"/>
            <w:tcBorders>
              <w:top w:val="nil"/>
              <w:bottom w:val="single" w:sz="4" w:space="0" w:color="auto"/>
            </w:tcBorders>
          </w:tcPr>
          <w:p w14:paraId="200CA73C" w14:textId="77777777" w:rsidR="004C4661" w:rsidRDefault="00BC5817" w:rsidP="00FA793D">
            <w:pPr>
              <w:pStyle w:val="ac"/>
            </w:pPr>
            <w:r>
              <w:rPr>
                <w:rFonts w:hint="eastAsia"/>
              </w:rPr>
              <w:t>Chair</w:t>
            </w:r>
          </w:p>
        </w:tc>
        <w:tc>
          <w:tcPr>
            <w:tcW w:w="6345" w:type="dxa"/>
            <w:gridSpan w:val="2"/>
            <w:tcBorders>
              <w:top w:val="nil"/>
              <w:bottom w:val="single" w:sz="4" w:space="0" w:color="auto"/>
            </w:tcBorders>
          </w:tcPr>
          <w:p w14:paraId="207863C5" w14:textId="77777777" w:rsidR="004C4661" w:rsidRDefault="00FA793D" w:rsidP="00FA793D">
            <w:pPr>
              <w:pStyle w:val="ac"/>
            </w:pPr>
            <w:r>
              <w:rPr>
                <w:rFonts w:hint="eastAsia"/>
              </w:rPr>
              <w:t>Marie Pierre Gosselin</w:t>
            </w:r>
          </w:p>
        </w:tc>
      </w:tr>
      <w:tr w:rsidR="004C4661" w14:paraId="6F05FA86" w14:textId="77777777" w:rsidTr="00797D1E">
        <w:trPr>
          <w:trHeight w:hRule="exact" w:val="624"/>
        </w:trPr>
        <w:tc>
          <w:tcPr>
            <w:tcW w:w="988" w:type="dxa"/>
            <w:tcBorders>
              <w:top w:val="single" w:sz="4" w:space="0" w:color="auto"/>
              <w:bottom w:val="single" w:sz="4" w:space="0" w:color="auto"/>
            </w:tcBorders>
            <w:vAlign w:val="center"/>
          </w:tcPr>
          <w:p w14:paraId="7A300AE6" w14:textId="77777777" w:rsidR="004C4661" w:rsidRDefault="004C4661" w:rsidP="00FA793D">
            <w:pPr>
              <w:pStyle w:val="ac"/>
            </w:pPr>
            <w:r>
              <w:t>Time</w:t>
            </w:r>
          </w:p>
        </w:tc>
        <w:tc>
          <w:tcPr>
            <w:tcW w:w="992" w:type="dxa"/>
            <w:tcBorders>
              <w:top w:val="single" w:sz="4" w:space="0" w:color="auto"/>
              <w:bottom w:val="single" w:sz="4" w:space="0" w:color="auto"/>
            </w:tcBorders>
            <w:vAlign w:val="center"/>
          </w:tcPr>
          <w:p w14:paraId="201F0D3F" w14:textId="77777777" w:rsidR="004C4661" w:rsidRDefault="004C4661" w:rsidP="00FA793D">
            <w:pPr>
              <w:pStyle w:val="ac"/>
            </w:pPr>
            <w:r>
              <w:rPr>
                <w:rFonts w:hint="eastAsia"/>
              </w:rPr>
              <w:t>I</w:t>
            </w:r>
            <w:r>
              <w:t>D</w:t>
            </w:r>
          </w:p>
        </w:tc>
        <w:tc>
          <w:tcPr>
            <w:tcW w:w="4941" w:type="dxa"/>
            <w:tcBorders>
              <w:top w:val="single" w:sz="4" w:space="0" w:color="auto"/>
              <w:bottom w:val="single" w:sz="4" w:space="0" w:color="auto"/>
            </w:tcBorders>
            <w:vAlign w:val="center"/>
          </w:tcPr>
          <w:p w14:paraId="624BEEBE" w14:textId="77777777" w:rsidR="004C4661" w:rsidRDefault="004C4661" w:rsidP="00FA793D">
            <w:pPr>
              <w:pStyle w:val="ac"/>
            </w:pPr>
            <w:r>
              <w:rPr>
                <w:rFonts w:hint="eastAsia"/>
              </w:rPr>
              <w:t>T</w:t>
            </w:r>
            <w:r>
              <w:t>itle</w:t>
            </w:r>
          </w:p>
        </w:tc>
        <w:tc>
          <w:tcPr>
            <w:tcW w:w="1404" w:type="dxa"/>
            <w:tcBorders>
              <w:top w:val="single" w:sz="4" w:space="0" w:color="auto"/>
              <w:bottom w:val="single" w:sz="4" w:space="0" w:color="auto"/>
            </w:tcBorders>
            <w:vAlign w:val="center"/>
          </w:tcPr>
          <w:p w14:paraId="1612EC75" w14:textId="77777777" w:rsidR="004C4661" w:rsidRDefault="004C4661" w:rsidP="00FA793D">
            <w:pPr>
              <w:pStyle w:val="ac"/>
            </w:pPr>
            <w:r>
              <w:rPr>
                <w:rFonts w:hint="eastAsia"/>
              </w:rPr>
              <w:t>P</w:t>
            </w:r>
            <w:r>
              <w:t>resenter</w:t>
            </w:r>
          </w:p>
        </w:tc>
      </w:tr>
      <w:tr w:rsidR="008B3FF0" w14:paraId="6D337EEF" w14:textId="77777777" w:rsidTr="00797D1E">
        <w:trPr>
          <w:trHeight w:val="907"/>
        </w:trPr>
        <w:tc>
          <w:tcPr>
            <w:tcW w:w="988" w:type="dxa"/>
            <w:tcBorders>
              <w:top w:val="single" w:sz="4" w:space="0" w:color="auto"/>
            </w:tcBorders>
            <w:vAlign w:val="center"/>
          </w:tcPr>
          <w:p w14:paraId="5368E575" w14:textId="77777777" w:rsidR="008B3FF0" w:rsidRPr="004D1D87" w:rsidRDefault="008B3FF0" w:rsidP="00FA793D">
            <w:pPr>
              <w:pStyle w:val="ab"/>
            </w:pPr>
            <w:r>
              <w:t>16</w:t>
            </w:r>
            <w:r w:rsidRPr="004D1D87">
              <w:t>:00</w:t>
            </w:r>
          </w:p>
        </w:tc>
        <w:tc>
          <w:tcPr>
            <w:tcW w:w="992" w:type="dxa"/>
            <w:tcBorders>
              <w:top w:val="single" w:sz="4" w:space="0" w:color="auto"/>
            </w:tcBorders>
            <w:vAlign w:val="center"/>
          </w:tcPr>
          <w:p w14:paraId="7A37A03A" w14:textId="77777777" w:rsidR="008B3FF0" w:rsidRPr="004D1D87" w:rsidRDefault="008B3FF0" w:rsidP="00FA793D">
            <w:pPr>
              <w:pStyle w:val="ab"/>
            </w:pPr>
            <w:r w:rsidRPr="004D1D87">
              <w:t>S</w:t>
            </w:r>
            <w:r w:rsidR="00434680">
              <w:t>3-9</w:t>
            </w:r>
            <w:r w:rsidRPr="004D1D87">
              <w:t>-1</w:t>
            </w:r>
          </w:p>
        </w:tc>
        <w:tc>
          <w:tcPr>
            <w:tcW w:w="4941" w:type="dxa"/>
            <w:tcBorders>
              <w:top w:val="single" w:sz="4" w:space="0" w:color="auto"/>
            </w:tcBorders>
            <w:vAlign w:val="center"/>
          </w:tcPr>
          <w:p w14:paraId="430AD266" w14:textId="77777777" w:rsidR="008B3FF0" w:rsidRPr="008B3FF0" w:rsidRDefault="008B3FF0" w:rsidP="00FA793D">
            <w:pPr>
              <w:pStyle w:val="ab"/>
            </w:pPr>
            <w:r w:rsidRPr="008B3FF0">
              <w:t>An experimental study of the behavioral response of fish to flow changes in a near-natural environment</w:t>
            </w:r>
          </w:p>
        </w:tc>
        <w:tc>
          <w:tcPr>
            <w:tcW w:w="1404" w:type="dxa"/>
            <w:tcBorders>
              <w:top w:val="single" w:sz="4" w:space="0" w:color="auto"/>
            </w:tcBorders>
            <w:vAlign w:val="center"/>
          </w:tcPr>
          <w:p w14:paraId="11365A51" w14:textId="77777777" w:rsidR="008B3FF0" w:rsidRPr="008B3FF0" w:rsidRDefault="008B3FF0" w:rsidP="00FA793D">
            <w:pPr>
              <w:pStyle w:val="ab"/>
              <w:jc w:val="center"/>
            </w:pPr>
            <w:r w:rsidRPr="008B3FF0">
              <w:t>Han Liu</w:t>
            </w:r>
          </w:p>
        </w:tc>
      </w:tr>
      <w:tr w:rsidR="008B3FF0" w14:paraId="57122E44" w14:textId="77777777" w:rsidTr="00797D1E">
        <w:trPr>
          <w:trHeight w:val="907"/>
        </w:trPr>
        <w:tc>
          <w:tcPr>
            <w:tcW w:w="988" w:type="dxa"/>
            <w:vAlign w:val="center"/>
          </w:tcPr>
          <w:p w14:paraId="6B9988CA" w14:textId="77777777" w:rsidR="008B3FF0" w:rsidRPr="004D1D87" w:rsidRDefault="008B3FF0" w:rsidP="00FA793D">
            <w:pPr>
              <w:pStyle w:val="ab"/>
            </w:pPr>
            <w:r>
              <w:t>16</w:t>
            </w:r>
            <w:r w:rsidRPr="004D1D87">
              <w:t>:15</w:t>
            </w:r>
          </w:p>
        </w:tc>
        <w:tc>
          <w:tcPr>
            <w:tcW w:w="992" w:type="dxa"/>
            <w:vAlign w:val="center"/>
          </w:tcPr>
          <w:p w14:paraId="7C2191DC" w14:textId="77777777" w:rsidR="008B3FF0" w:rsidRPr="004D1D87" w:rsidRDefault="008B3FF0" w:rsidP="00FA793D">
            <w:pPr>
              <w:pStyle w:val="ab"/>
            </w:pPr>
            <w:r w:rsidRPr="004D1D87">
              <w:t>S</w:t>
            </w:r>
            <w:r>
              <w:t>3</w:t>
            </w:r>
            <w:r w:rsidRPr="009573D1">
              <w:t>-</w:t>
            </w:r>
            <w:r w:rsidR="00434680">
              <w:t>9</w:t>
            </w:r>
            <w:r w:rsidRPr="004D1D87">
              <w:t>-2</w:t>
            </w:r>
          </w:p>
        </w:tc>
        <w:tc>
          <w:tcPr>
            <w:tcW w:w="4941" w:type="dxa"/>
            <w:vAlign w:val="center"/>
          </w:tcPr>
          <w:p w14:paraId="2EE59517" w14:textId="77777777" w:rsidR="008B3FF0" w:rsidRPr="008B3FF0" w:rsidRDefault="008B3FF0" w:rsidP="00FA793D">
            <w:pPr>
              <w:pStyle w:val="ab"/>
            </w:pPr>
            <w:r w:rsidRPr="008B3FF0">
              <w:t>Numerical simulation of a slanted fishway with protruding boulders</w:t>
            </w:r>
          </w:p>
        </w:tc>
        <w:tc>
          <w:tcPr>
            <w:tcW w:w="1404" w:type="dxa"/>
            <w:vAlign w:val="center"/>
          </w:tcPr>
          <w:p w14:paraId="38956A0C" w14:textId="77777777" w:rsidR="008B3FF0" w:rsidRPr="008B3FF0" w:rsidRDefault="008B3FF0" w:rsidP="00FA793D">
            <w:pPr>
              <w:pStyle w:val="ab"/>
              <w:jc w:val="center"/>
            </w:pPr>
            <w:r w:rsidRPr="008B3FF0">
              <w:t>Dian Luo</w:t>
            </w:r>
          </w:p>
        </w:tc>
      </w:tr>
      <w:tr w:rsidR="008B3FF0" w14:paraId="59457F4B" w14:textId="77777777" w:rsidTr="00797D1E">
        <w:trPr>
          <w:trHeight w:val="907"/>
        </w:trPr>
        <w:tc>
          <w:tcPr>
            <w:tcW w:w="988" w:type="dxa"/>
            <w:vAlign w:val="center"/>
          </w:tcPr>
          <w:p w14:paraId="6F85D3B9" w14:textId="77777777" w:rsidR="008B3FF0" w:rsidRPr="004D1D87" w:rsidRDefault="008B3FF0" w:rsidP="00FA793D">
            <w:pPr>
              <w:pStyle w:val="ab"/>
            </w:pPr>
            <w:r>
              <w:t>16</w:t>
            </w:r>
            <w:r w:rsidRPr="004D1D87">
              <w:t>:30</w:t>
            </w:r>
          </w:p>
        </w:tc>
        <w:tc>
          <w:tcPr>
            <w:tcW w:w="992" w:type="dxa"/>
            <w:vAlign w:val="center"/>
          </w:tcPr>
          <w:p w14:paraId="7C18450F" w14:textId="77777777" w:rsidR="008B3FF0" w:rsidRPr="004D1D87" w:rsidRDefault="008B3FF0" w:rsidP="00FA793D">
            <w:pPr>
              <w:pStyle w:val="ab"/>
            </w:pPr>
            <w:r w:rsidRPr="004D1D87">
              <w:t>S</w:t>
            </w:r>
            <w:r w:rsidR="00434680">
              <w:t>3-9</w:t>
            </w:r>
            <w:r w:rsidRPr="004D1D87">
              <w:t>-3</w:t>
            </w:r>
          </w:p>
        </w:tc>
        <w:tc>
          <w:tcPr>
            <w:tcW w:w="4941" w:type="dxa"/>
            <w:vAlign w:val="center"/>
          </w:tcPr>
          <w:p w14:paraId="4A1E3D2B" w14:textId="77777777" w:rsidR="008B3FF0" w:rsidRPr="008B3FF0" w:rsidRDefault="008B3FF0" w:rsidP="00FA793D">
            <w:pPr>
              <w:pStyle w:val="ab"/>
            </w:pPr>
            <w:r w:rsidRPr="008B3FF0">
              <w:t>A novel approach to mitigate fish downstream migration at hydropower plants</w:t>
            </w:r>
          </w:p>
        </w:tc>
        <w:tc>
          <w:tcPr>
            <w:tcW w:w="1404" w:type="dxa"/>
            <w:vAlign w:val="center"/>
          </w:tcPr>
          <w:p w14:paraId="051D8A0B" w14:textId="77777777" w:rsidR="008B3FF0" w:rsidRPr="008B3FF0" w:rsidRDefault="008B3FF0" w:rsidP="00FA793D">
            <w:pPr>
              <w:pStyle w:val="ab"/>
              <w:jc w:val="center"/>
            </w:pPr>
            <w:r w:rsidRPr="008B3FF0">
              <w:t>Franz Geiger</w:t>
            </w:r>
          </w:p>
        </w:tc>
      </w:tr>
    </w:tbl>
    <w:p w14:paraId="0BE9EC32" w14:textId="7CFF7189" w:rsidR="002D6E0A" w:rsidRDefault="002D6E0A" w:rsidP="004C4661">
      <w:pPr>
        <w:rPr>
          <w:rFonts w:ascii="Times New Roman" w:hAnsi="Times New Roman" w:cs="Times New Roman"/>
          <w:b/>
          <w:sz w:val="28"/>
          <w:szCs w:val="28"/>
          <w:lang w:val="de-DE"/>
        </w:rPr>
      </w:pPr>
    </w:p>
    <w:p w14:paraId="4B372E92" w14:textId="77777777" w:rsidR="00314E4C" w:rsidRDefault="00314E4C" w:rsidP="004C4661">
      <w:pPr>
        <w:rPr>
          <w:rFonts w:ascii="Times New Roman" w:hAnsi="Times New Roman" w:cs="Times New Roman"/>
          <w:b/>
          <w:sz w:val="28"/>
          <w:szCs w:val="28"/>
          <w:lang w:val="de-DE"/>
        </w:rPr>
      </w:pPr>
    </w:p>
    <w:p w14:paraId="1F026F4F" w14:textId="77777777" w:rsidR="00314E4C" w:rsidRPr="00314E4C" w:rsidRDefault="00314E4C" w:rsidP="004C4661">
      <w:pPr>
        <w:rPr>
          <w:rFonts w:ascii="Times New Roman" w:hAnsi="Times New Roman" w:cs="Times New Roman"/>
          <w:b/>
          <w:sz w:val="28"/>
          <w:szCs w:val="28"/>
          <w:lang w:val="de-DE"/>
        </w:rPr>
      </w:pPr>
    </w:p>
    <w:p w14:paraId="6EB38AA1" w14:textId="77777777" w:rsidR="00D40B3C" w:rsidRDefault="00D40B3C" w:rsidP="004C4661">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975"/>
        <w:gridCol w:w="4955"/>
        <w:gridCol w:w="1418"/>
      </w:tblGrid>
      <w:tr w:rsidR="004C4661" w14:paraId="0B7C757C" w14:textId="77777777" w:rsidTr="008216C4">
        <w:trPr>
          <w:trHeight w:val="510"/>
        </w:trPr>
        <w:tc>
          <w:tcPr>
            <w:tcW w:w="1957" w:type="dxa"/>
            <w:gridSpan w:val="2"/>
            <w:tcBorders>
              <w:top w:val="single" w:sz="8" w:space="0" w:color="auto"/>
            </w:tcBorders>
          </w:tcPr>
          <w:p w14:paraId="2816EBB2" w14:textId="77777777" w:rsidR="004C4661" w:rsidRDefault="004C4661" w:rsidP="00FA793D">
            <w:pPr>
              <w:pStyle w:val="ac"/>
            </w:pPr>
            <w:r>
              <w:rPr>
                <w:rFonts w:hint="eastAsia"/>
              </w:rPr>
              <w:lastRenderedPageBreak/>
              <w:t>S</w:t>
            </w:r>
            <w:r>
              <w:t>ession Name</w:t>
            </w:r>
          </w:p>
        </w:tc>
        <w:tc>
          <w:tcPr>
            <w:tcW w:w="6373" w:type="dxa"/>
            <w:gridSpan w:val="2"/>
            <w:tcBorders>
              <w:top w:val="single" w:sz="8" w:space="0" w:color="auto"/>
            </w:tcBorders>
          </w:tcPr>
          <w:p w14:paraId="125CC19E" w14:textId="77777777" w:rsidR="004C4661" w:rsidRDefault="004C4661" w:rsidP="00FA793D">
            <w:pPr>
              <w:pStyle w:val="ac"/>
            </w:pPr>
            <w:r>
              <w:t>S</w:t>
            </w:r>
            <w:r w:rsidR="00210E18">
              <w:t>4-</w:t>
            </w:r>
            <w:r w:rsidR="00434680">
              <w:t>7</w:t>
            </w:r>
            <w:r>
              <w:t xml:space="preserve">: </w:t>
            </w:r>
            <w:r w:rsidR="00210E18" w:rsidRPr="00210E18">
              <w:t>Aq</w:t>
            </w:r>
            <w:r w:rsidR="00210E18">
              <w:t>uatic Ecology and Water Health</w:t>
            </w:r>
            <w:r w:rsidR="00210E18">
              <w:tab/>
            </w:r>
            <w:r w:rsidR="00434680">
              <w:t>(2)</w:t>
            </w:r>
          </w:p>
        </w:tc>
      </w:tr>
      <w:tr w:rsidR="004C4661" w14:paraId="202F9A44" w14:textId="77777777" w:rsidTr="008805F2">
        <w:trPr>
          <w:trHeight w:val="510"/>
        </w:trPr>
        <w:tc>
          <w:tcPr>
            <w:tcW w:w="1957" w:type="dxa"/>
            <w:gridSpan w:val="2"/>
            <w:tcBorders>
              <w:bottom w:val="single" w:sz="4" w:space="0" w:color="auto"/>
            </w:tcBorders>
            <w:vAlign w:val="center"/>
          </w:tcPr>
          <w:p w14:paraId="40B3DA88" w14:textId="77777777" w:rsidR="004C4661" w:rsidRDefault="00BC5817" w:rsidP="002D6E0A">
            <w:pPr>
              <w:pStyle w:val="ac"/>
            </w:pPr>
            <w:r>
              <w:rPr>
                <w:rFonts w:hint="eastAsia"/>
              </w:rPr>
              <w:t>Chair</w:t>
            </w:r>
          </w:p>
        </w:tc>
        <w:tc>
          <w:tcPr>
            <w:tcW w:w="6373" w:type="dxa"/>
            <w:gridSpan w:val="2"/>
            <w:tcBorders>
              <w:bottom w:val="single" w:sz="4" w:space="0" w:color="auto"/>
            </w:tcBorders>
            <w:vAlign w:val="center"/>
          </w:tcPr>
          <w:p w14:paraId="4ED36DFE" w14:textId="77777777" w:rsidR="004C4661" w:rsidRDefault="00FA793D" w:rsidP="002D6E0A">
            <w:pPr>
              <w:pStyle w:val="ac"/>
            </w:pPr>
            <w:r>
              <w:rPr>
                <w:rFonts w:hint="eastAsia"/>
              </w:rPr>
              <w:t>Hamed Khorasani</w:t>
            </w:r>
          </w:p>
        </w:tc>
      </w:tr>
      <w:tr w:rsidR="004C4661" w14:paraId="6BC664F1" w14:textId="77777777" w:rsidTr="008805F2">
        <w:trPr>
          <w:trHeight w:val="624"/>
        </w:trPr>
        <w:tc>
          <w:tcPr>
            <w:tcW w:w="982" w:type="dxa"/>
            <w:tcBorders>
              <w:top w:val="single" w:sz="4" w:space="0" w:color="auto"/>
              <w:bottom w:val="single" w:sz="4" w:space="0" w:color="auto"/>
            </w:tcBorders>
            <w:vAlign w:val="center"/>
          </w:tcPr>
          <w:p w14:paraId="5D3DF93E" w14:textId="77777777" w:rsidR="004C4661" w:rsidRDefault="004C4661" w:rsidP="00FA793D">
            <w:pPr>
              <w:pStyle w:val="ac"/>
            </w:pPr>
            <w:r>
              <w:t>Time</w:t>
            </w:r>
          </w:p>
        </w:tc>
        <w:tc>
          <w:tcPr>
            <w:tcW w:w="975" w:type="dxa"/>
            <w:tcBorders>
              <w:top w:val="single" w:sz="4" w:space="0" w:color="auto"/>
              <w:bottom w:val="single" w:sz="4" w:space="0" w:color="auto"/>
            </w:tcBorders>
            <w:vAlign w:val="center"/>
          </w:tcPr>
          <w:p w14:paraId="2D8FB7DC" w14:textId="77777777" w:rsidR="004C4661" w:rsidRDefault="004C4661" w:rsidP="00FA793D">
            <w:pPr>
              <w:pStyle w:val="ac"/>
            </w:pPr>
            <w:r>
              <w:rPr>
                <w:rFonts w:hint="eastAsia"/>
              </w:rPr>
              <w:t>I</w:t>
            </w:r>
            <w:r>
              <w:t>D</w:t>
            </w:r>
          </w:p>
        </w:tc>
        <w:tc>
          <w:tcPr>
            <w:tcW w:w="4955" w:type="dxa"/>
            <w:tcBorders>
              <w:top w:val="single" w:sz="4" w:space="0" w:color="auto"/>
              <w:bottom w:val="single" w:sz="4" w:space="0" w:color="auto"/>
            </w:tcBorders>
            <w:vAlign w:val="center"/>
          </w:tcPr>
          <w:p w14:paraId="7D8D41D1" w14:textId="77777777" w:rsidR="004C4661" w:rsidRDefault="004C4661" w:rsidP="00FA793D">
            <w:pPr>
              <w:pStyle w:val="ac"/>
            </w:pPr>
            <w:r>
              <w:rPr>
                <w:rFonts w:hint="eastAsia"/>
              </w:rPr>
              <w:t>T</w:t>
            </w:r>
            <w:r>
              <w:t>itle</w:t>
            </w:r>
          </w:p>
        </w:tc>
        <w:tc>
          <w:tcPr>
            <w:tcW w:w="1418" w:type="dxa"/>
            <w:tcBorders>
              <w:top w:val="single" w:sz="4" w:space="0" w:color="auto"/>
              <w:bottom w:val="single" w:sz="4" w:space="0" w:color="auto"/>
            </w:tcBorders>
            <w:vAlign w:val="center"/>
          </w:tcPr>
          <w:p w14:paraId="2F22F965" w14:textId="77777777" w:rsidR="004C4661" w:rsidRDefault="004C4661" w:rsidP="00FA793D">
            <w:pPr>
              <w:pStyle w:val="ac"/>
            </w:pPr>
            <w:r>
              <w:rPr>
                <w:rFonts w:hint="eastAsia"/>
              </w:rPr>
              <w:t>P</w:t>
            </w:r>
            <w:r>
              <w:t>resenter</w:t>
            </w:r>
          </w:p>
        </w:tc>
      </w:tr>
      <w:tr w:rsidR="00210E18" w14:paraId="156567C7" w14:textId="77777777" w:rsidTr="008805F2">
        <w:trPr>
          <w:trHeight w:val="907"/>
        </w:trPr>
        <w:tc>
          <w:tcPr>
            <w:tcW w:w="982" w:type="dxa"/>
            <w:tcBorders>
              <w:top w:val="single" w:sz="4" w:space="0" w:color="auto"/>
            </w:tcBorders>
            <w:vAlign w:val="center"/>
          </w:tcPr>
          <w:p w14:paraId="351B55CE" w14:textId="77777777" w:rsidR="00210E18" w:rsidRPr="004D1D87" w:rsidRDefault="00210E18" w:rsidP="00FA793D">
            <w:pPr>
              <w:pStyle w:val="ab"/>
            </w:pPr>
            <w:r>
              <w:t>1</w:t>
            </w:r>
            <w:r w:rsidR="00C215EE">
              <w:t>0</w:t>
            </w:r>
            <w:r w:rsidRPr="004D1D87">
              <w:t>:00</w:t>
            </w:r>
          </w:p>
        </w:tc>
        <w:tc>
          <w:tcPr>
            <w:tcW w:w="975" w:type="dxa"/>
            <w:tcBorders>
              <w:top w:val="single" w:sz="4" w:space="0" w:color="auto"/>
            </w:tcBorders>
            <w:vAlign w:val="center"/>
          </w:tcPr>
          <w:p w14:paraId="74B79B2C" w14:textId="77777777" w:rsidR="00210E18" w:rsidRPr="004D1D87" w:rsidRDefault="00210E18" w:rsidP="00FA793D">
            <w:pPr>
              <w:pStyle w:val="ab"/>
            </w:pPr>
            <w:r w:rsidRPr="004D1D87">
              <w:t>S</w:t>
            </w:r>
            <w:r w:rsidR="00434680">
              <w:t>4-7</w:t>
            </w:r>
            <w:r w:rsidRPr="004D1D87">
              <w:t>-1</w:t>
            </w:r>
          </w:p>
        </w:tc>
        <w:tc>
          <w:tcPr>
            <w:tcW w:w="4955" w:type="dxa"/>
            <w:tcBorders>
              <w:top w:val="single" w:sz="4" w:space="0" w:color="auto"/>
            </w:tcBorders>
            <w:vAlign w:val="center"/>
          </w:tcPr>
          <w:p w14:paraId="42C8D0EF" w14:textId="77777777" w:rsidR="00210E18" w:rsidRPr="00210E18" w:rsidRDefault="00C215EE" w:rsidP="00FA793D">
            <w:pPr>
              <w:pStyle w:val="ab"/>
            </w:pPr>
            <w:bookmarkStart w:id="41" w:name="OLE_LINK62"/>
            <w:r>
              <w:t>C</w:t>
            </w:r>
            <w:r w:rsidRPr="00210E18">
              <w:t xml:space="preserve">ombination of logistic and modified monod functions to study </w:t>
            </w:r>
            <w:r w:rsidRPr="00FA793D">
              <w:rPr>
                <w:i/>
              </w:rPr>
              <w:t>microcystis aeruginosa</w:t>
            </w:r>
            <w:r w:rsidRPr="00210E18">
              <w:t xml:space="preserve"> growth stimulated by fish feed</w:t>
            </w:r>
            <w:bookmarkEnd w:id="41"/>
          </w:p>
        </w:tc>
        <w:tc>
          <w:tcPr>
            <w:tcW w:w="1418" w:type="dxa"/>
            <w:tcBorders>
              <w:top w:val="single" w:sz="4" w:space="0" w:color="auto"/>
            </w:tcBorders>
            <w:vAlign w:val="center"/>
          </w:tcPr>
          <w:p w14:paraId="2D0434AC" w14:textId="77777777" w:rsidR="00210E18" w:rsidRPr="00210E18" w:rsidRDefault="00210E18" w:rsidP="00FA793D">
            <w:pPr>
              <w:pStyle w:val="ab"/>
              <w:jc w:val="center"/>
            </w:pPr>
            <w:r w:rsidRPr="00210E18">
              <w:t>Suiliang Huang</w:t>
            </w:r>
          </w:p>
        </w:tc>
      </w:tr>
      <w:tr w:rsidR="00210E18" w14:paraId="7CBCD67D" w14:textId="77777777" w:rsidTr="008805F2">
        <w:trPr>
          <w:trHeight w:val="907"/>
        </w:trPr>
        <w:tc>
          <w:tcPr>
            <w:tcW w:w="982" w:type="dxa"/>
            <w:vAlign w:val="center"/>
          </w:tcPr>
          <w:p w14:paraId="6E4B0718" w14:textId="77777777" w:rsidR="00210E18" w:rsidRPr="004D1D87" w:rsidRDefault="00210E18" w:rsidP="00FA793D">
            <w:pPr>
              <w:pStyle w:val="ab"/>
            </w:pPr>
            <w:r>
              <w:t>1</w:t>
            </w:r>
            <w:r w:rsidR="00C215EE">
              <w:t>0</w:t>
            </w:r>
            <w:r w:rsidRPr="004D1D87">
              <w:t>:15</w:t>
            </w:r>
          </w:p>
        </w:tc>
        <w:tc>
          <w:tcPr>
            <w:tcW w:w="975" w:type="dxa"/>
            <w:vAlign w:val="center"/>
          </w:tcPr>
          <w:p w14:paraId="4F5C20B3" w14:textId="77777777" w:rsidR="00210E18" w:rsidRPr="004D1D87" w:rsidRDefault="00210E18" w:rsidP="00FA793D">
            <w:pPr>
              <w:pStyle w:val="ab"/>
            </w:pPr>
            <w:r w:rsidRPr="004D1D87">
              <w:t>S</w:t>
            </w:r>
            <w:r w:rsidR="00434680">
              <w:t>4-7</w:t>
            </w:r>
            <w:r w:rsidRPr="004D1D87">
              <w:t>-2</w:t>
            </w:r>
          </w:p>
        </w:tc>
        <w:tc>
          <w:tcPr>
            <w:tcW w:w="4955" w:type="dxa"/>
            <w:vAlign w:val="center"/>
          </w:tcPr>
          <w:p w14:paraId="1C5F4BF8" w14:textId="77777777" w:rsidR="00210E18" w:rsidRPr="00210E18" w:rsidRDefault="00C215EE" w:rsidP="00FA793D">
            <w:pPr>
              <w:pStyle w:val="ab"/>
            </w:pPr>
            <w:bookmarkStart w:id="42" w:name="OLE_LINK63"/>
            <w:bookmarkStart w:id="43" w:name="OLE_LINK64"/>
            <w:r>
              <w:t>M</w:t>
            </w:r>
            <w:r w:rsidRPr="00210E18">
              <w:t>odeli</w:t>
            </w:r>
            <w:r w:rsidR="00FA793D">
              <w:t xml:space="preserve">ng harmful algal blooms in </w:t>
            </w:r>
            <w:r w:rsidR="00FA793D">
              <w:rPr>
                <w:rFonts w:eastAsiaTheme="minorEastAsia" w:hint="eastAsia"/>
              </w:rPr>
              <w:t>L</w:t>
            </w:r>
            <w:r w:rsidRPr="00210E18">
              <w:t xml:space="preserve">ake </w:t>
            </w:r>
            <w:r w:rsidR="00FA793D">
              <w:rPr>
                <w:rFonts w:eastAsiaTheme="minorEastAsia" w:hint="eastAsia"/>
              </w:rPr>
              <w:t>O</w:t>
            </w:r>
            <w:r w:rsidRPr="00210E18">
              <w:t>ntario by inclusion of algal ecology and nutrient dynamics</w:t>
            </w:r>
            <w:bookmarkEnd w:id="42"/>
            <w:bookmarkEnd w:id="43"/>
          </w:p>
        </w:tc>
        <w:tc>
          <w:tcPr>
            <w:tcW w:w="1418" w:type="dxa"/>
            <w:vAlign w:val="center"/>
          </w:tcPr>
          <w:p w14:paraId="0EF233E0" w14:textId="77777777" w:rsidR="00210E18" w:rsidRPr="00210E18" w:rsidRDefault="00210E18" w:rsidP="00FA793D">
            <w:pPr>
              <w:pStyle w:val="ab"/>
              <w:jc w:val="center"/>
            </w:pPr>
            <w:r w:rsidRPr="00210E18">
              <w:t>Hamed Khorasani</w:t>
            </w:r>
          </w:p>
        </w:tc>
      </w:tr>
      <w:tr w:rsidR="00210E18" w14:paraId="7D044C6D" w14:textId="77777777" w:rsidTr="008805F2">
        <w:trPr>
          <w:trHeight w:val="907"/>
        </w:trPr>
        <w:tc>
          <w:tcPr>
            <w:tcW w:w="982" w:type="dxa"/>
            <w:vAlign w:val="center"/>
          </w:tcPr>
          <w:p w14:paraId="737D6980" w14:textId="77777777" w:rsidR="00210E18" w:rsidRPr="004D1D87" w:rsidRDefault="00210E18" w:rsidP="00FA793D">
            <w:pPr>
              <w:pStyle w:val="ab"/>
            </w:pPr>
            <w:r>
              <w:t>1</w:t>
            </w:r>
            <w:r w:rsidR="00C215EE">
              <w:t>0</w:t>
            </w:r>
            <w:r w:rsidRPr="004D1D87">
              <w:t>:30</w:t>
            </w:r>
          </w:p>
        </w:tc>
        <w:tc>
          <w:tcPr>
            <w:tcW w:w="975" w:type="dxa"/>
            <w:vAlign w:val="center"/>
          </w:tcPr>
          <w:p w14:paraId="2D454983" w14:textId="77777777" w:rsidR="00210E18" w:rsidRPr="004D1D87" w:rsidRDefault="00210E18" w:rsidP="00FA793D">
            <w:pPr>
              <w:pStyle w:val="ab"/>
            </w:pPr>
            <w:r w:rsidRPr="004D1D87">
              <w:t>S</w:t>
            </w:r>
            <w:r w:rsidR="00434680">
              <w:t>4-7</w:t>
            </w:r>
            <w:r w:rsidRPr="004D1D87">
              <w:t>-3</w:t>
            </w:r>
          </w:p>
        </w:tc>
        <w:tc>
          <w:tcPr>
            <w:tcW w:w="4955" w:type="dxa"/>
            <w:vAlign w:val="center"/>
          </w:tcPr>
          <w:p w14:paraId="562203BA" w14:textId="77777777" w:rsidR="00210E18" w:rsidRPr="00210E18" w:rsidRDefault="00210E18" w:rsidP="00FA793D">
            <w:pPr>
              <w:pStyle w:val="ab"/>
            </w:pPr>
            <w:r w:rsidRPr="00210E18">
              <w:t>Study on meticulous management targets for water health of typical mountainous river basin based on classification of water bodies</w:t>
            </w:r>
          </w:p>
        </w:tc>
        <w:tc>
          <w:tcPr>
            <w:tcW w:w="1418" w:type="dxa"/>
            <w:vAlign w:val="center"/>
          </w:tcPr>
          <w:p w14:paraId="71F5C7F1" w14:textId="77777777" w:rsidR="00210E18" w:rsidRPr="00210E18" w:rsidRDefault="00210E18" w:rsidP="00FA793D">
            <w:pPr>
              <w:pStyle w:val="ab"/>
              <w:jc w:val="center"/>
            </w:pPr>
            <w:r w:rsidRPr="00210E18">
              <w:t>Xiaogang Tian</w:t>
            </w:r>
          </w:p>
        </w:tc>
      </w:tr>
      <w:tr w:rsidR="00210E18" w14:paraId="2E7B089E" w14:textId="77777777" w:rsidTr="008805F2">
        <w:trPr>
          <w:trHeight w:val="907"/>
        </w:trPr>
        <w:tc>
          <w:tcPr>
            <w:tcW w:w="982" w:type="dxa"/>
            <w:vAlign w:val="center"/>
          </w:tcPr>
          <w:p w14:paraId="28F4F6BF" w14:textId="77777777" w:rsidR="00210E18" w:rsidRPr="004D1D87" w:rsidRDefault="00210E18" w:rsidP="00FA793D">
            <w:pPr>
              <w:pStyle w:val="ab"/>
            </w:pPr>
            <w:r>
              <w:t>1</w:t>
            </w:r>
            <w:r w:rsidR="00C215EE">
              <w:t>0</w:t>
            </w:r>
            <w:r w:rsidRPr="004D1D87">
              <w:t>:</w:t>
            </w:r>
            <w:r>
              <w:t>45</w:t>
            </w:r>
          </w:p>
        </w:tc>
        <w:tc>
          <w:tcPr>
            <w:tcW w:w="975" w:type="dxa"/>
            <w:vAlign w:val="center"/>
          </w:tcPr>
          <w:p w14:paraId="58AACEAF" w14:textId="77777777" w:rsidR="00210E18" w:rsidRPr="004D1D87" w:rsidRDefault="00210E18" w:rsidP="00FA793D">
            <w:pPr>
              <w:pStyle w:val="ab"/>
            </w:pPr>
            <w:r w:rsidRPr="004D1D87">
              <w:t>S</w:t>
            </w:r>
            <w:r w:rsidR="00434680">
              <w:t>4-7</w:t>
            </w:r>
            <w:r w:rsidRPr="004D1D87">
              <w:t>-</w:t>
            </w:r>
            <w:r>
              <w:t>4</w:t>
            </w:r>
          </w:p>
        </w:tc>
        <w:tc>
          <w:tcPr>
            <w:tcW w:w="4955" w:type="dxa"/>
            <w:vAlign w:val="center"/>
          </w:tcPr>
          <w:p w14:paraId="2BC7EC7D" w14:textId="571A77F6" w:rsidR="00210E18" w:rsidRPr="00D40B3C" w:rsidRDefault="00A13661" w:rsidP="00FA793D">
            <w:pPr>
              <w:pStyle w:val="ab"/>
              <w:rPr>
                <w:rFonts w:eastAsiaTheme="minorEastAsia"/>
              </w:rPr>
            </w:pPr>
            <w:r w:rsidRPr="00A13661">
              <w:t>Zooplankton module indicates top-down effects on eutrophication: Implications for lake</w:t>
            </w:r>
            <w:r w:rsidR="00D40B3C">
              <w:t xml:space="preserve"> restoration by biomanipulation</w:t>
            </w:r>
          </w:p>
        </w:tc>
        <w:tc>
          <w:tcPr>
            <w:tcW w:w="1418" w:type="dxa"/>
            <w:vAlign w:val="center"/>
          </w:tcPr>
          <w:p w14:paraId="2FC833E1" w14:textId="6A25E2C4" w:rsidR="00210E18" w:rsidRPr="00210E18" w:rsidRDefault="00A13661" w:rsidP="00FA793D">
            <w:pPr>
              <w:pStyle w:val="ab"/>
              <w:jc w:val="center"/>
            </w:pPr>
            <w:r>
              <w:t>Yuhong Zhou</w:t>
            </w:r>
          </w:p>
        </w:tc>
      </w:tr>
    </w:tbl>
    <w:p w14:paraId="6622C09E" w14:textId="77777777" w:rsidR="008216C4" w:rsidRDefault="008216C4" w:rsidP="002154F6">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41"/>
        <w:gridCol w:w="1404"/>
      </w:tblGrid>
      <w:tr w:rsidR="002154F6" w14:paraId="5263B9EE" w14:textId="77777777" w:rsidTr="00797D1E">
        <w:trPr>
          <w:trHeight w:val="737"/>
        </w:trPr>
        <w:tc>
          <w:tcPr>
            <w:tcW w:w="1980" w:type="dxa"/>
            <w:gridSpan w:val="2"/>
            <w:tcBorders>
              <w:top w:val="single" w:sz="8" w:space="0" w:color="auto"/>
              <w:left w:val="nil"/>
              <w:bottom w:val="nil"/>
              <w:right w:val="nil"/>
            </w:tcBorders>
          </w:tcPr>
          <w:p w14:paraId="2F76025E" w14:textId="77777777" w:rsidR="002154F6" w:rsidRDefault="002154F6" w:rsidP="00FA793D">
            <w:pPr>
              <w:pStyle w:val="ac"/>
            </w:pPr>
            <w:r>
              <w:rPr>
                <w:rFonts w:hint="eastAsia"/>
              </w:rPr>
              <w:t>S</w:t>
            </w:r>
            <w:r>
              <w:t>ession Name</w:t>
            </w:r>
          </w:p>
        </w:tc>
        <w:tc>
          <w:tcPr>
            <w:tcW w:w="6345" w:type="dxa"/>
            <w:gridSpan w:val="2"/>
            <w:tcBorders>
              <w:top w:val="single" w:sz="8" w:space="0" w:color="auto"/>
              <w:left w:val="nil"/>
              <w:bottom w:val="nil"/>
              <w:right w:val="nil"/>
            </w:tcBorders>
          </w:tcPr>
          <w:p w14:paraId="5D459B4D" w14:textId="77777777" w:rsidR="002154F6" w:rsidRDefault="002154F6" w:rsidP="00FA793D">
            <w:pPr>
              <w:pStyle w:val="ac"/>
            </w:pPr>
            <w:r>
              <w:t>S</w:t>
            </w:r>
            <w:r w:rsidR="002A674C">
              <w:t>4-</w:t>
            </w:r>
            <w:r w:rsidR="00434680">
              <w:t>8</w:t>
            </w:r>
            <w:r>
              <w:t xml:space="preserve">: </w:t>
            </w:r>
            <w:bookmarkStart w:id="44" w:name="OLE_LINK66"/>
            <w:bookmarkStart w:id="45" w:name="OLE_LINK67"/>
            <w:r w:rsidR="002A674C" w:rsidRPr="002A674C">
              <w:t>Eco-</w:t>
            </w:r>
            <w:r w:rsidR="00091668">
              <w:t>E</w:t>
            </w:r>
            <w:r w:rsidR="002A674C" w:rsidRPr="002A674C">
              <w:t xml:space="preserve">nvironmental </w:t>
            </w:r>
            <w:r w:rsidR="00091668">
              <w:t>I</w:t>
            </w:r>
            <w:r w:rsidR="002A674C" w:rsidRPr="002A674C">
              <w:t>mpact o</w:t>
            </w:r>
            <w:r w:rsidR="002A674C">
              <w:t xml:space="preserve">f </w:t>
            </w:r>
            <w:r w:rsidR="00091668">
              <w:t>H</w:t>
            </w:r>
            <w:r w:rsidR="002A674C">
              <w:t xml:space="preserve">igh </w:t>
            </w:r>
            <w:r w:rsidR="00091668">
              <w:t>D</w:t>
            </w:r>
            <w:r w:rsidR="002A674C">
              <w:t xml:space="preserve">am and </w:t>
            </w:r>
            <w:r w:rsidR="00091668">
              <w:t>L</w:t>
            </w:r>
            <w:r w:rsidR="002A674C">
              <w:t xml:space="preserve">arge </w:t>
            </w:r>
            <w:r w:rsidR="00091668">
              <w:t>R</w:t>
            </w:r>
            <w:r w:rsidR="002A674C">
              <w:t>eservoir</w:t>
            </w:r>
            <w:bookmarkEnd w:id="44"/>
            <w:bookmarkEnd w:id="45"/>
          </w:p>
        </w:tc>
      </w:tr>
      <w:tr w:rsidR="002154F6" w14:paraId="3093FCED" w14:textId="77777777" w:rsidTr="00797D1E">
        <w:trPr>
          <w:trHeight w:val="624"/>
        </w:trPr>
        <w:tc>
          <w:tcPr>
            <w:tcW w:w="1980" w:type="dxa"/>
            <w:gridSpan w:val="2"/>
            <w:tcBorders>
              <w:top w:val="nil"/>
              <w:bottom w:val="single" w:sz="4" w:space="0" w:color="auto"/>
            </w:tcBorders>
          </w:tcPr>
          <w:p w14:paraId="56E0BAF3" w14:textId="77777777" w:rsidR="002154F6" w:rsidRDefault="00BC5817" w:rsidP="00FA793D">
            <w:pPr>
              <w:pStyle w:val="ac"/>
            </w:pPr>
            <w:r>
              <w:rPr>
                <w:rFonts w:hint="eastAsia"/>
              </w:rPr>
              <w:t>Chair</w:t>
            </w:r>
          </w:p>
        </w:tc>
        <w:tc>
          <w:tcPr>
            <w:tcW w:w="6345" w:type="dxa"/>
            <w:gridSpan w:val="2"/>
            <w:tcBorders>
              <w:top w:val="nil"/>
              <w:bottom w:val="single" w:sz="4" w:space="0" w:color="auto"/>
            </w:tcBorders>
          </w:tcPr>
          <w:p w14:paraId="0670CDCE" w14:textId="77777777" w:rsidR="002154F6" w:rsidRDefault="00FA793D" w:rsidP="00FA793D">
            <w:pPr>
              <w:pStyle w:val="ac"/>
            </w:pPr>
            <w:r w:rsidRPr="002A674C">
              <w:t>Martin Hunt</w:t>
            </w:r>
          </w:p>
        </w:tc>
      </w:tr>
      <w:tr w:rsidR="002154F6" w14:paraId="42670008" w14:textId="77777777" w:rsidTr="00797D1E">
        <w:trPr>
          <w:trHeight w:hRule="exact" w:val="624"/>
        </w:trPr>
        <w:tc>
          <w:tcPr>
            <w:tcW w:w="988" w:type="dxa"/>
            <w:tcBorders>
              <w:top w:val="single" w:sz="4" w:space="0" w:color="auto"/>
              <w:bottom w:val="single" w:sz="4" w:space="0" w:color="auto"/>
            </w:tcBorders>
            <w:vAlign w:val="center"/>
          </w:tcPr>
          <w:p w14:paraId="385AE691" w14:textId="77777777" w:rsidR="002154F6" w:rsidRDefault="002154F6" w:rsidP="00FA793D">
            <w:pPr>
              <w:pStyle w:val="ac"/>
            </w:pPr>
            <w:r>
              <w:t>Time</w:t>
            </w:r>
          </w:p>
        </w:tc>
        <w:tc>
          <w:tcPr>
            <w:tcW w:w="992" w:type="dxa"/>
            <w:tcBorders>
              <w:top w:val="single" w:sz="4" w:space="0" w:color="auto"/>
              <w:bottom w:val="single" w:sz="4" w:space="0" w:color="auto"/>
            </w:tcBorders>
            <w:vAlign w:val="center"/>
          </w:tcPr>
          <w:p w14:paraId="124C13AF" w14:textId="77777777" w:rsidR="002154F6" w:rsidRDefault="002154F6" w:rsidP="00FA793D">
            <w:pPr>
              <w:pStyle w:val="ac"/>
            </w:pPr>
            <w:r>
              <w:rPr>
                <w:rFonts w:hint="eastAsia"/>
              </w:rPr>
              <w:t>I</w:t>
            </w:r>
            <w:r>
              <w:t>D</w:t>
            </w:r>
          </w:p>
        </w:tc>
        <w:tc>
          <w:tcPr>
            <w:tcW w:w="4941" w:type="dxa"/>
            <w:tcBorders>
              <w:top w:val="single" w:sz="4" w:space="0" w:color="auto"/>
              <w:bottom w:val="single" w:sz="4" w:space="0" w:color="auto"/>
            </w:tcBorders>
            <w:vAlign w:val="center"/>
          </w:tcPr>
          <w:p w14:paraId="0B9BCD3C" w14:textId="77777777" w:rsidR="002154F6" w:rsidRDefault="002154F6" w:rsidP="00FA793D">
            <w:pPr>
              <w:pStyle w:val="ac"/>
            </w:pPr>
            <w:r>
              <w:rPr>
                <w:rFonts w:hint="eastAsia"/>
              </w:rPr>
              <w:t>T</w:t>
            </w:r>
            <w:r>
              <w:t>itle</w:t>
            </w:r>
          </w:p>
        </w:tc>
        <w:tc>
          <w:tcPr>
            <w:tcW w:w="1404" w:type="dxa"/>
            <w:tcBorders>
              <w:top w:val="single" w:sz="4" w:space="0" w:color="auto"/>
              <w:bottom w:val="single" w:sz="4" w:space="0" w:color="auto"/>
            </w:tcBorders>
            <w:vAlign w:val="center"/>
          </w:tcPr>
          <w:p w14:paraId="731D3429" w14:textId="77777777" w:rsidR="002154F6" w:rsidRDefault="002154F6" w:rsidP="00FA793D">
            <w:pPr>
              <w:pStyle w:val="ac"/>
            </w:pPr>
            <w:r>
              <w:rPr>
                <w:rFonts w:hint="eastAsia"/>
              </w:rPr>
              <w:t>P</w:t>
            </w:r>
            <w:r>
              <w:t>resenter</w:t>
            </w:r>
          </w:p>
        </w:tc>
      </w:tr>
      <w:tr w:rsidR="002A674C" w14:paraId="5E57CC35" w14:textId="77777777" w:rsidTr="00797D1E">
        <w:trPr>
          <w:trHeight w:val="907"/>
        </w:trPr>
        <w:tc>
          <w:tcPr>
            <w:tcW w:w="988" w:type="dxa"/>
            <w:tcBorders>
              <w:top w:val="single" w:sz="4" w:space="0" w:color="auto"/>
            </w:tcBorders>
            <w:vAlign w:val="center"/>
          </w:tcPr>
          <w:p w14:paraId="0479058E" w14:textId="77777777" w:rsidR="002A674C" w:rsidRPr="004D1D87" w:rsidRDefault="002A674C" w:rsidP="00FA793D">
            <w:pPr>
              <w:pStyle w:val="ab"/>
            </w:pPr>
            <w:r>
              <w:t>1</w:t>
            </w:r>
            <w:r w:rsidR="003719EB">
              <w:t>1</w:t>
            </w:r>
            <w:r w:rsidRPr="004D1D87">
              <w:t>:00</w:t>
            </w:r>
          </w:p>
        </w:tc>
        <w:tc>
          <w:tcPr>
            <w:tcW w:w="992" w:type="dxa"/>
            <w:tcBorders>
              <w:top w:val="single" w:sz="4" w:space="0" w:color="auto"/>
            </w:tcBorders>
            <w:vAlign w:val="center"/>
          </w:tcPr>
          <w:p w14:paraId="31D6D97A" w14:textId="77777777" w:rsidR="002A674C" w:rsidRPr="004D1D87" w:rsidRDefault="002A674C" w:rsidP="00FA793D">
            <w:pPr>
              <w:pStyle w:val="ab"/>
            </w:pPr>
            <w:r w:rsidRPr="004D1D87">
              <w:t>S</w:t>
            </w:r>
            <w:r w:rsidR="003719EB">
              <w:t>4-</w:t>
            </w:r>
            <w:r w:rsidR="00434680">
              <w:t>8</w:t>
            </w:r>
            <w:r w:rsidRPr="004D1D87">
              <w:t>-1</w:t>
            </w:r>
          </w:p>
        </w:tc>
        <w:tc>
          <w:tcPr>
            <w:tcW w:w="4941" w:type="dxa"/>
            <w:tcBorders>
              <w:top w:val="single" w:sz="4" w:space="0" w:color="auto"/>
            </w:tcBorders>
            <w:vAlign w:val="center"/>
          </w:tcPr>
          <w:p w14:paraId="1A61DC56" w14:textId="77777777" w:rsidR="002A674C" w:rsidRPr="002A674C" w:rsidRDefault="002A674C" w:rsidP="00FA793D">
            <w:pPr>
              <w:pStyle w:val="ab"/>
            </w:pPr>
            <w:r w:rsidRPr="002A674C">
              <w:t>Impact of hydropower development on fish habitat in the lower Yalutsangpo River</w:t>
            </w:r>
          </w:p>
        </w:tc>
        <w:tc>
          <w:tcPr>
            <w:tcW w:w="1404" w:type="dxa"/>
            <w:tcBorders>
              <w:top w:val="single" w:sz="4" w:space="0" w:color="auto"/>
            </w:tcBorders>
            <w:vAlign w:val="center"/>
          </w:tcPr>
          <w:p w14:paraId="374E9FDE" w14:textId="77777777" w:rsidR="002A674C" w:rsidRPr="002A674C" w:rsidRDefault="002A674C" w:rsidP="00C27132">
            <w:pPr>
              <w:pStyle w:val="ab"/>
              <w:jc w:val="center"/>
            </w:pPr>
            <w:r w:rsidRPr="002A674C">
              <w:t>Yaqi Luo</w:t>
            </w:r>
          </w:p>
        </w:tc>
      </w:tr>
      <w:tr w:rsidR="002A674C" w14:paraId="6CD3484C" w14:textId="77777777" w:rsidTr="00797D1E">
        <w:trPr>
          <w:trHeight w:val="907"/>
        </w:trPr>
        <w:tc>
          <w:tcPr>
            <w:tcW w:w="988" w:type="dxa"/>
            <w:vAlign w:val="center"/>
          </w:tcPr>
          <w:p w14:paraId="6941EECF" w14:textId="77777777" w:rsidR="002A674C" w:rsidRPr="004D1D87" w:rsidRDefault="002A674C" w:rsidP="00FA793D">
            <w:pPr>
              <w:pStyle w:val="ab"/>
            </w:pPr>
            <w:r>
              <w:t>1</w:t>
            </w:r>
            <w:r w:rsidR="003719EB">
              <w:t>1</w:t>
            </w:r>
            <w:r w:rsidRPr="004D1D87">
              <w:t>:15</w:t>
            </w:r>
          </w:p>
        </w:tc>
        <w:tc>
          <w:tcPr>
            <w:tcW w:w="992" w:type="dxa"/>
            <w:vAlign w:val="center"/>
          </w:tcPr>
          <w:p w14:paraId="21736812" w14:textId="77777777" w:rsidR="002A674C" w:rsidRPr="004D1D87" w:rsidRDefault="002A674C" w:rsidP="00FA793D">
            <w:pPr>
              <w:pStyle w:val="ab"/>
            </w:pPr>
            <w:r w:rsidRPr="004D1D87">
              <w:t>S</w:t>
            </w:r>
            <w:r w:rsidR="003719EB">
              <w:t>4-</w:t>
            </w:r>
            <w:r w:rsidR="00434680">
              <w:t>8</w:t>
            </w:r>
            <w:r w:rsidRPr="004D1D87">
              <w:t>-2</w:t>
            </w:r>
          </w:p>
        </w:tc>
        <w:tc>
          <w:tcPr>
            <w:tcW w:w="4941" w:type="dxa"/>
            <w:vAlign w:val="center"/>
          </w:tcPr>
          <w:p w14:paraId="636C5174" w14:textId="77777777" w:rsidR="002A674C" w:rsidRPr="002A674C" w:rsidRDefault="002A674C" w:rsidP="00FA793D">
            <w:pPr>
              <w:pStyle w:val="ab"/>
            </w:pPr>
            <w:r w:rsidRPr="002A674C">
              <w:t>River water temperature forecasting using a deep learning method</w:t>
            </w:r>
          </w:p>
        </w:tc>
        <w:tc>
          <w:tcPr>
            <w:tcW w:w="1404" w:type="dxa"/>
            <w:vAlign w:val="center"/>
          </w:tcPr>
          <w:p w14:paraId="4D7DC3F4" w14:textId="77777777" w:rsidR="002A674C" w:rsidRPr="002A674C" w:rsidRDefault="002A674C" w:rsidP="00C27132">
            <w:pPr>
              <w:pStyle w:val="ab"/>
              <w:jc w:val="center"/>
            </w:pPr>
            <w:r w:rsidRPr="002A674C">
              <w:t>Yuankun W</w:t>
            </w:r>
            <w:r w:rsidR="008B2B39">
              <w:t>ang</w:t>
            </w:r>
          </w:p>
        </w:tc>
      </w:tr>
      <w:tr w:rsidR="002A674C" w14:paraId="3EFF3CC0" w14:textId="77777777" w:rsidTr="00797D1E">
        <w:trPr>
          <w:trHeight w:val="907"/>
        </w:trPr>
        <w:tc>
          <w:tcPr>
            <w:tcW w:w="988" w:type="dxa"/>
            <w:vAlign w:val="center"/>
          </w:tcPr>
          <w:p w14:paraId="00897197" w14:textId="77777777" w:rsidR="002A674C" w:rsidRPr="004D1D87" w:rsidRDefault="002A674C" w:rsidP="00FA793D">
            <w:pPr>
              <w:pStyle w:val="ab"/>
            </w:pPr>
            <w:r>
              <w:t>1</w:t>
            </w:r>
            <w:r w:rsidR="003719EB">
              <w:t>1</w:t>
            </w:r>
            <w:r w:rsidRPr="004D1D87">
              <w:t>:30</w:t>
            </w:r>
          </w:p>
        </w:tc>
        <w:tc>
          <w:tcPr>
            <w:tcW w:w="992" w:type="dxa"/>
            <w:vAlign w:val="center"/>
          </w:tcPr>
          <w:p w14:paraId="33D76993" w14:textId="77777777" w:rsidR="002A674C" w:rsidRPr="004D1D87" w:rsidRDefault="002A674C" w:rsidP="00FA793D">
            <w:pPr>
              <w:pStyle w:val="ab"/>
            </w:pPr>
            <w:r w:rsidRPr="004D1D87">
              <w:t>S</w:t>
            </w:r>
            <w:r w:rsidR="00434680">
              <w:t>4-8</w:t>
            </w:r>
            <w:r w:rsidRPr="004D1D87">
              <w:t>-3</w:t>
            </w:r>
          </w:p>
        </w:tc>
        <w:tc>
          <w:tcPr>
            <w:tcW w:w="4941" w:type="dxa"/>
            <w:vAlign w:val="center"/>
          </w:tcPr>
          <w:p w14:paraId="69F9FD53" w14:textId="77777777" w:rsidR="002A674C" w:rsidRPr="002A674C" w:rsidRDefault="002A674C" w:rsidP="00FA793D">
            <w:pPr>
              <w:pStyle w:val="ab"/>
            </w:pPr>
            <w:r>
              <w:t>K</w:t>
            </w:r>
            <w:r w:rsidRPr="002A674C">
              <w:t>eeyask generation project aquatic mitigation and offsetting - planning to construction</w:t>
            </w:r>
          </w:p>
        </w:tc>
        <w:tc>
          <w:tcPr>
            <w:tcW w:w="1404" w:type="dxa"/>
            <w:vAlign w:val="center"/>
          </w:tcPr>
          <w:p w14:paraId="36784516" w14:textId="77777777" w:rsidR="002A674C" w:rsidRPr="002A674C" w:rsidRDefault="002A674C" w:rsidP="00C27132">
            <w:pPr>
              <w:pStyle w:val="ab"/>
              <w:jc w:val="center"/>
            </w:pPr>
            <w:r w:rsidRPr="002A674C">
              <w:t>Martin Hunt</w:t>
            </w:r>
          </w:p>
        </w:tc>
      </w:tr>
      <w:tr w:rsidR="002A674C" w14:paraId="4D3AC9CE" w14:textId="77777777" w:rsidTr="00797D1E">
        <w:trPr>
          <w:trHeight w:val="907"/>
        </w:trPr>
        <w:tc>
          <w:tcPr>
            <w:tcW w:w="988" w:type="dxa"/>
            <w:vAlign w:val="center"/>
          </w:tcPr>
          <w:p w14:paraId="60CA70D5" w14:textId="77777777" w:rsidR="002A674C" w:rsidRPr="004D1D87" w:rsidRDefault="002A674C" w:rsidP="00FA793D">
            <w:pPr>
              <w:pStyle w:val="ab"/>
            </w:pPr>
            <w:r>
              <w:t>1</w:t>
            </w:r>
            <w:r w:rsidR="003719EB">
              <w:t>1</w:t>
            </w:r>
            <w:r w:rsidRPr="004D1D87">
              <w:t>:</w:t>
            </w:r>
            <w:r>
              <w:t>45</w:t>
            </w:r>
          </w:p>
        </w:tc>
        <w:tc>
          <w:tcPr>
            <w:tcW w:w="992" w:type="dxa"/>
            <w:vAlign w:val="center"/>
          </w:tcPr>
          <w:p w14:paraId="51578879" w14:textId="77777777" w:rsidR="002A674C" w:rsidRPr="004D1D87" w:rsidRDefault="002A674C" w:rsidP="00FA793D">
            <w:pPr>
              <w:pStyle w:val="ab"/>
            </w:pPr>
            <w:r w:rsidRPr="004D1D87">
              <w:t>S</w:t>
            </w:r>
            <w:r w:rsidR="00434680">
              <w:t>4-8</w:t>
            </w:r>
            <w:r w:rsidRPr="004D1D87">
              <w:t>-</w:t>
            </w:r>
            <w:r>
              <w:t>4</w:t>
            </w:r>
          </w:p>
        </w:tc>
        <w:tc>
          <w:tcPr>
            <w:tcW w:w="4941" w:type="dxa"/>
            <w:vAlign w:val="center"/>
          </w:tcPr>
          <w:p w14:paraId="261B75C8" w14:textId="77777777" w:rsidR="002A674C" w:rsidRPr="002A674C" w:rsidRDefault="002A674C" w:rsidP="00FA793D">
            <w:pPr>
              <w:pStyle w:val="ab"/>
            </w:pPr>
            <w:r w:rsidRPr="002A674C">
              <w:t>How cascade reservoirs impact on spawning activity of four major Chinese carps in the upper Yangtze River?</w:t>
            </w:r>
          </w:p>
        </w:tc>
        <w:tc>
          <w:tcPr>
            <w:tcW w:w="1404" w:type="dxa"/>
            <w:vAlign w:val="center"/>
          </w:tcPr>
          <w:p w14:paraId="06823BBF" w14:textId="77777777" w:rsidR="002A674C" w:rsidRPr="002A674C" w:rsidRDefault="002A674C" w:rsidP="00C27132">
            <w:pPr>
              <w:pStyle w:val="ab"/>
              <w:jc w:val="center"/>
            </w:pPr>
            <w:r w:rsidRPr="002A674C">
              <w:t>Keyuan Wang</w:t>
            </w:r>
          </w:p>
        </w:tc>
      </w:tr>
    </w:tbl>
    <w:p w14:paraId="4287E269" w14:textId="5F430905" w:rsidR="002D6E0A" w:rsidRDefault="002D6E0A" w:rsidP="002154F6">
      <w:pPr>
        <w:rPr>
          <w:rFonts w:ascii="Times New Roman" w:hAnsi="Times New Roman" w:cs="Times New Roman"/>
          <w:b/>
          <w:sz w:val="28"/>
          <w:szCs w:val="28"/>
        </w:rPr>
      </w:pPr>
    </w:p>
    <w:p w14:paraId="29BDF762" w14:textId="77C2ECE4" w:rsidR="00D40B3C" w:rsidRDefault="00D40B3C" w:rsidP="002154F6">
      <w:pPr>
        <w:rPr>
          <w:rFonts w:ascii="Times New Roman" w:hAnsi="Times New Roman" w:cs="Times New Roman"/>
          <w:b/>
          <w:sz w:val="28"/>
          <w:szCs w:val="28"/>
        </w:rPr>
      </w:pPr>
    </w:p>
    <w:p w14:paraId="0C06DFFE" w14:textId="77777777" w:rsidR="00D40B3C" w:rsidRDefault="00D40B3C" w:rsidP="002154F6">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0"/>
        <w:gridCol w:w="974"/>
        <w:gridCol w:w="4958"/>
        <w:gridCol w:w="1425"/>
      </w:tblGrid>
      <w:tr w:rsidR="00B42F0B" w14:paraId="1B08EB22" w14:textId="77777777" w:rsidTr="008216C4">
        <w:trPr>
          <w:trHeight w:val="567"/>
        </w:trPr>
        <w:tc>
          <w:tcPr>
            <w:tcW w:w="1954" w:type="dxa"/>
            <w:gridSpan w:val="2"/>
            <w:tcBorders>
              <w:top w:val="single" w:sz="8" w:space="0" w:color="auto"/>
            </w:tcBorders>
          </w:tcPr>
          <w:p w14:paraId="7205AC62" w14:textId="77777777" w:rsidR="00B42F0B" w:rsidRDefault="00B42F0B" w:rsidP="002D6E0A">
            <w:pPr>
              <w:pStyle w:val="ac"/>
              <w:contextualSpacing/>
            </w:pPr>
            <w:r>
              <w:rPr>
                <w:rFonts w:hint="eastAsia"/>
              </w:rPr>
              <w:lastRenderedPageBreak/>
              <w:t>S</w:t>
            </w:r>
            <w:r>
              <w:t>ession Name</w:t>
            </w:r>
          </w:p>
        </w:tc>
        <w:tc>
          <w:tcPr>
            <w:tcW w:w="6383" w:type="dxa"/>
            <w:gridSpan w:val="2"/>
            <w:tcBorders>
              <w:top w:val="single" w:sz="8" w:space="0" w:color="auto"/>
            </w:tcBorders>
          </w:tcPr>
          <w:p w14:paraId="5EB32E6D" w14:textId="77777777" w:rsidR="00B42F0B" w:rsidRDefault="00B42F0B" w:rsidP="002D6E0A">
            <w:pPr>
              <w:pStyle w:val="ac"/>
              <w:contextualSpacing/>
            </w:pPr>
            <w:r>
              <w:t>S</w:t>
            </w:r>
            <w:r w:rsidR="00E733F0">
              <w:t>4</w:t>
            </w:r>
            <w:r>
              <w:t>-</w:t>
            </w:r>
            <w:r w:rsidR="00434680">
              <w:t>9</w:t>
            </w:r>
            <w:r>
              <w:t xml:space="preserve">: </w:t>
            </w:r>
            <w:r w:rsidR="00E733F0">
              <w:t>Risk Reduction in Ecosystem</w:t>
            </w:r>
            <w:r w:rsidR="00E733F0">
              <w:tab/>
            </w:r>
          </w:p>
        </w:tc>
      </w:tr>
      <w:tr w:rsidR="00B42F0B" w14:paraId="26910633" w14:textId="77777777" w:rsidTr="008805F2">
        <w:trPr>
          <w:trHeight w:val="567"/>
        </w:trPr>
        <w:tc>
          <w:tcPr>
            <w:tcW w:w="1954" w:type="dxa"/>
            <w:gridSpan w:val="2"/>
            <w:tcBorders>
              <w:bottom w:val="single" w:sz="4" w:space="0" w:color="auto"/>
            </w:tcBorders>
            <w:vAlign w:val="center"/>
          </w:tcPr>
          <w:p w14:paraId="40314188" w14:textId="77777777" w:rsidR="00B42F0B" w:rsidRDefault="00BC5817" w:rsidP="002D6E0A">
            <w:pPr>
              <w:pStyle w:val="ac"/>
              <w:contextualSpacing/>
            </w:pPr>
            <w:r>
              <w:rPr>
                <w:rFonts w:hint="eastAsia"/>
              </w:rPr>
              <w:t>Chair</w:t>
            </w:r>
          </w:p>
        </w:tc>
        <w:tc>
          <w:tcPr>
            <w:tcW w:w="6383" w:type="dxa"/>
            <w:gridSpan w:val="2"/>
            <w:tcBorders>
              <w:bottom w:val="single" w:sz="4" w:space="0" w:color="auto"/>
            </w:tcBorders>
            <w:vAlign w:val="center"/>
          </w:tcPr>
          <w:p w14:paraId="3CABD181" w14:textId="77777777" w:rsidR="00B42F0B" w:rsidRDefault="00FA793D" w:rsidP="002D6E0A">
            <w:pPr>
              <w:pStyle w:val="ac"/>
              <w:contextualSpacing/>
            </w:pPr>
            <w:r w:rsidRPr="00FA793D">
              <w:rPr>
                <w:szCs w:val="24"/>
              </w:rPr>
              <w:t>Kazuaki</w:t>
            </w:r>
            <w:r w:rsidRPr="00FA793D">
              <w:rPr>
                <w:rFonts w:hint="eastAsia"/>
                <w:szCs w:val="24"/>
              </w:rPr>
              <w:t xml:space="preserve"> </w:t>
            </w:r>
            <w:r w:rsidRPr="00FA793D">
              <w:rPr>
                <w:szCs w:val="24"/>
              </w:rPr>
              <w:t>Ohtsuki</w:t>
            </w:r>
          </w:p>
        </w:tc>
      </w:tr>
      <w:tr w:rsidR="00B42F0B" w14:paraId="7FBDC87E" w14:textId="77777777" w:rsidTr="008805F2">
        <w:trPr>
          <w:trHeight w:hRule="exact" w:val="624"/>
        </w:trPr>
        <w:tc>
          <w:tcPr>
            <w:tcW w:w="980" w:type="dxa"/>
            <w:tcBorders>
              <w:top w:val="single" w:sz="4" w:space="0" w:color="auto"/>
              <w:bottom w:val="single" w:sz="4" w:space="0" w:color="auto"/>
            </w:tcBorders>
            <w:vAlign w:val="center"/>
          </w:tcPr>
          <w:p w14:paraId="24A79F2E" w14:textId="77777777" w:rsidR="00B42F0B" w:rsidRDefault="00B42F0B" w:rsidP="00FA793D">
            <w:pPr>
              <w:pStyle w:val="ac"/>
            </w:pPr>
            <w:r>
              <w:t>Time</w:t>
            </w:r>
          </w:p>
        </w:tc>
        <w:tc>
          <w:tcPr>
            <w:tcW w:w="974" w:type="dxa"/>
            <w:tcBorders>
              <w:top w:val="single" w:sz="4" w:space="0" w:color="auto"/>
              <w:bottom w:val="single" w:sz="4" w:space="0" w:color="auto"/>
            </w:tcBorders>
            <w:vAlign w:val="center"/>
          </w:tcPr>
          <w:p w14:paraId="4D927A95" w14:textId="77777777" w:rsidR="00B42F0B" w:rsidRDefault="00B42F0B" w:rsidP="00FA793D">
            <w:pPr>
              <w:pStyle w:val="ac"/>
            </w:pPr>
            <w:r>
              <w:rPr>
                <w:rFonts w:hint="eastAsia"/>
              </w:rPr>
              <w:t>I</w:t>
            </w:r>
            <w:r>
              <w:t>D</w:t>
            </w:r>
          </w:p>
        </w:tc>
        <w:tc>
          <w:tcPr>
            <w:tcW w:w="4958" w:type="dxa"/>
            <w:tcBorders>
              <w:top w:val="single" w:sz="4" w:space="0" w:color="auto"/>
              <w:bottom w:val="single" w:sz="4" w:space="0" w:color="auto"/>
            </w:tcBorders>
            <w:vAlign w:val="center"/>
          </w:tcPr>
          <w:p w14:paraId="07757BED" w14:textId="77777777" w:rsidR="00B42F0B" w:rsidRDefault="00B42F0B" w:rsidP="00FA793D">
            <w:pPr>
              <w:pStyle w:val="ac"/>
            </w:pPr>
            <w:r>
              <w:rPr>
                <w:rFonts w:hint="eastAsia"/>
              </w:rPr>
              <w:t>T</w:t>
            </w:r>
            <w:r>
              <w:t>itle</w:t>
            </w:r>
          </w:p>
        </w:tc>
        <w:tc>
          <w:tcPr>
            <w:tcW w:w="1425" w:type="dxa"/>
            <w:tcBorders>
              <w:top w:val="single" w:sz="4" w:space="0" w:color="auto"/>
              <w:bottom w:val="single" w:sz="4" w:space="0" w:color="auto"/>
            </w:tcBorders>
            <w:vAlign w:val="center"/>
          </w:tcPr>
          <w:p w14:paraId="411FE5C0" w14:textId="77777777" w:rsidR="00B42F0B" w:rsidRDefault="00B42F0B" w:rsidP="00FA793D">
            <w:pPr>
              <w:pStyle w:val="ac"/>
            </w:pPr>
            <w:r>
              <w:rPr>
                <w:rFonts w:hint="eastAsia"/>
              </w:rPr>
              <w:t>P</w:t>
            </w:r>
            <w:r>
              <w:t>resenter</w:t>
            </w:r>
          </w:p>
        </w:tc>
      </w:tr>
      <w:tr w:rsidR="00C75C15" w14:paraId="1E5B5B4F" w14:textId="77777777" w:rsidTr="008805F2">
        <w:trPr>
          <w:trHeight w:val="907"/>
        </w:trPr>
        <w:tc>
          <w:tcPr>
            <w:tcW w:w="980" w:type="dxa"/>
            <w:tcBorders>
              <w:top w:val="single" w:sz="4" w:space="0" w:color="auto"/>
            </w:tcBorders>
            <w:vAlign w:val="center"/>
          </w:tcPr>
          <w:p w14:paraId="2EC1907F" w14:textId="77777777" w:rsidR="00C75C15" w:rsidRPr="004D1D87" w:rsidRDefault="00C75C15" w:rsidP="00FA793D">
            <w:pPr>
              <w:pStyle w:val="ab"/>
            </w:pPr>
            <w:r>
              <w:t>1</w:t>
            </w:r>
            <w:r w:rsidR="00434680">
              <w:t>5</w:t>
            </w:r>
            <w:r w:rsidRPr="004D1D87">
              <w:t>:00</w:t>
            </w:r>
          </w:p>
        </w:tc>
        <w:tc>
          <w:tcPr>
            <w:tcW w:w="974" w:type="dxa"/>
            <w:tcBorders>
              <w:top w:val="single" w:sz="4" w:space="0" w:color="auto"/>
            </w:tcBorders>
            <w:vAlign w:val="center"/>
          </w:tcPr>
          <w:p w14:paraId="52D12264" w14:textId="77777777" w:rsidR="00C75C15" w:rsidRPr="004D1D87" w:rsidRDefault="00C75C15" w:rsidP="00FA793D">
            <w:pPr>
              <w:pStyle w:val="ab"/>
            </w:pPr>
            <w:r w:rsidRPr="004D1D87">
              <w:t>S</w:t>
            </w:r>
            <w:r w:rsidR="00434680">
              <w:t>4-9</w:t>
            </w:r>
            <w:r w:rsidRPr="004D1D87">
              <w:t>-1</w:t>
            </w:r>
          </w:p>
        </w:tc>
        <w:tc>
          <w:tcPr>
            <w:tcW w:w="4958" w:type="dxa"/>
            <w:tcBorders>
              <w:top w:val="single" w:sz="4" w:space="0" w:color="auto"/>
            </w:tcBorders>
            <w:vAlign w:val="center"/>
          </w:tcPr>
          <w:p w14:paraId="3C213064" w14:textId="77777777" w:rsidR="00C75C15" w:rsidRPr="00C75C15" w:rsidRDefault="00C75C15" w:rsidP="00FA793D">
            <w:pPr>
              <w:pStyle w:val="ab"/>
            </w:pPr>
            <w:r w:rsidRPr="00C75C15">
              <w:t>Occurrence, distribution and ecological risk of antibiotics in wastewater treatment plants around Luoma Lake, China</w:t>
            </w:r>
          </w:p>
        </w:tc>
        <w:tc>
          <w:tcPr>
            <w:tcW w:w="1425" w:type="dxa"/>
            <w:tcBorders>
              <w:top w:val="single" w:sz="4" w:space="0" w:color="auto"/>
            </w:tcBorders>
            <w:vAlign w:val="center"/>
          </w:tcPr>
          <w:p w14:paraId="604A52E7" w14:textId="77777777" w:rsidR="00C75C15" w:rsidRPr="00C75C15" w:rsidRDefault="00C75C15" w:rsidP="00C27132">
            <w:pPr>
              <w:pStyle w:val="ab"/>
              <w:jc w:val="center"/>
            </w:pPr>
            <w:r w:rsidRPr="00C75C15">
              <w:t>Yuanyuan Liu</w:t>
            </w:r>
          </w:p>
        </w:tc>
      </w:tr>
      <w:tr w:rsidR="00C75C15" w14:paraId="60356CB3" w14:textId="77777777" w:rsidTr="008805F2">
        <w:trPr>
          <w:trHeight w:val="907"/>
        </w:trPr>
        <w:tc>
          <w:tcPr>
            <w:tcW w:w="980" w:type="dxa"/>
            <w:vAlign w:val="center"/>
          </w:tcPr>
          <w:p w14:paraId="31CAB50D" w14:textId="77777777" w:rsidR="00C75C15" w:rsidRPr="004D1D87" w:rsidRDefault="00434680" w:rsidP="00FA793D">
            <w:pPr>
              <w:pStyle w:val="ab"/>
            </w:pPr>
            <w:r>
              <w:t>15</w:t>
            </w:r>
            <w:r w:rsidR="00C75C15" w:rsidRPr="004D1D87">
              <w:t>:15</w:t>
            </w:r>
          </w:p>
        </w:tc>
        <w:tc>
          <w:tcPr>
            <w:tcW w:w="974" w:type="dxa"/>
            <w:vAlign w:val="center"/>
          </w:tcPr>
          <w:p w14:paraId="489074E9" w14:textId="77777777" w:rsidR="00C75C15" w:rsidRPr="004D1D87" w:rsidRDefault="00C75C15" w:rsidP="00FA793D">
            <w:pPr>
              <w:pStyle w:val="ab"/>
            </w:pPr>
            <w:r w:rsidRPr="004D1D87">
              <w:t>S</w:t>
            </w:r>
            <w:r w:rsidR="00434680">
              <w:t>4-9</w:t>
            </w:r>
            <w:r w:rsidRPr="004D1D87">
              <w:t>-2</w:t>
            </w:r>
          </w:p>
        </w:tc>
        <w:tc>
          <w:tcPr>
            <w:tcW w:w="4958" w:type="dxa"/>
            <w:vAlign w:val="center"/>
          </w:tcPr>
          <w:p w14:paraId="68E1E988" w14:textId="77777777" w:rsidR="00C75C15" w:rsidRPr="00C75C15" w:rsidRDefault="00C75C15" w:rsidP="00FA793D">
            <w:pPr>
              <w:pStyle w:val="ab"/>
            </w:pPr>
            <w:r w:rsidRPr="00C75C15">
              <w:t>Experimental study on transportation and accumulation of driftwoods during a large flood</w:t>
            </w:r>
          </w:p>
        </w:tc>
        <w:tc>
          <w:tcPr>
            <w:tcW w:w="1425" w:type="dxa"/>
            <w:vAlign w:val="center"/>
          </w:tcPr>
          <w:p w14:paraId="3DC8ECE9" w14:textId="77777777" w:rsidR="00C75C15" w:rsidRPr="00C75C15" w:rsidRDefault="00C75C15" w:rsidP="00C27132">
            <w:pPr>
              <w:pStyle w:val="ab"/>
              <w:jc w:val="center"/>
            </w:pPr>
            <w:r w:rsidRPr="00C75C15">
              <w:t>Shingo Otaka</w:t>
            </w:r>
          </w:p>
        </w:tc>
      </w:tr>
      <w:tr w:rsidR="00C75C15" w14:paraId="4E5B4243" w14:textId="77777777" w:rsidTr="008805F2">
        <w:trPr>
          <w:trHeight w:val="907"/>
        </w:trPr>
        <w:tc>
          <w:tcPr>
            <w:tcW w:w="980" w:type="dxa"/>
            <w:vAlign w:val="center"/>
          </w:tcPr>
          <w:p w14:paraId="7C9808DB" w14:textId="77777777" w:rsidR="00C75C15" w:rsidRPr="004D1D87" w:rsidRDefault="00434680" w:rsidP="00FA793D">
            <w:pPr>
              <w:pStyle w:val="ab"/>
            </w:pPr>
            <w:r>
              <w:t>15</w:t>
            </w:r>
            <w:r w:rsidR="00C75C15" w:rsidRPr="004D1D87">
              <w:t>:30</w:t>
            </w:r>
          </w:p>
        </w:tc>
        <w:tc>
          <w:tcPr>
            <w:tcW w:w="974" w:type="dxa"/>
            <w:vAlign w:val="center"/>
          </w:tcPr>
          <w:p w14:paraId="6F98C718" w14:textId="77777777" w:rsidR="00C75C15" w:rsidRPr="004D1D87" w:rsidRDefault="00C75C15" w:rsidP="00FA793D">
            <w:pPr>
              <w:pStyle w:val="ab"/>
            </w:pPr>
            <w:r w:rsidRPr="004D1D87">
              <w:t>S</w:t>
            </w:r>
            <w:r w:rsidR="00434680">
              <w:t>4-9</w:t>
            </w:r>
            <w:r w:rsidRPr="004D1D87">
              <w:t>-3</w:t>
            </w:r>
          </w:p>
        </w:tc>
        <w:tc>
          <w:tcPr>
            <w:tcW w:w="4958" w:type="dxa"/>
            <w:vAlign w:val="center"/>
          </w:tcPr>
          <w:p w14:paraId="531AE891" w14:textId="77777777" w:rsidR="00C75C15" w:rsidRPr="00C75C15" w:rsidRDefault="00C75C15" w:rsidP="00FA793D">
            <w:pPr>
              <w:pStyle w:val="ab"/>
            </w:pPr>
            <w:r w:rsidRPr="00C75C15">
              <w:t>Evaluation of the impact of drainage channel improvement associated with agricultural land development on flood flow in the small valley wetland (Yatsu) landscape</w:t>
            </w:r>
          </w:p>
        </w:tc>
        <w:tc>
          <w:tcPr>
            <w:tcW w:w="1425" w:type="dxa"/>
            <w:vAlign w:val="center"/>
          </w:tcPr>
          <w:p w14:paraId="4A58DE76" w14:textId="77777777" w:rsidR="00C75C15" w:rsidRPr="00C75C15" w:rsidRDefault="00C75C15" w:rsidP="00C27132">
            <w:pPr>
              <w:pStyle w:val="ab"/>
              <w:jc w:val="center"/>
            </w:pPr>
            <w:r w:rsidRPr="00C75C15">
              <w:t>Kazuaki</w:t>
            </w:r>
            <w:r w:rsidR="00FA793D">
              <w:rPr>
                <w:rFonts w:hint="eastAsia"/>
              </w:rPr>
              <w:t xml:space="preserve"> </w:t>
            </w:r>
            <w:r w:rsidRPr="00C75C15">
              <w:t>Ohtsuki</w:t>
            </w:r>
          </w:p>
        </w:tc>
      </w:tr>
      <w:tr w:rsidR="00C75C15" w14:paraId="625E3519" w14:textId="77777777" w:rsidTr="008805F2">
        <w:trPr>
          <w:trHeight w:val="907"/>
        </w:trPr>
        <w:tc>
          <w:tcPr>
            <w:tcW w:w="980" w:type="dxa"/>
            <w:vAlign w:val="center"/>
          </w:tcPr>
          <w:p w14:paraId="1E09E5AD" w14:textId="77777777" w:rsidR="00C75C15" w:rsidRPr="004D1D87" w:rsidRDefault="00434680" w:rsidP="00FA793D">
            <w:pPr>
              <w:pStyle w:val="ab"/>
            </w:pPr>
            <w:r>
              <w:t>15</w:t>
            </w:r>
            <w:r w:rsidR="00C75C15" w:rsidRPr="004D1D87">
              <w:t>:</w:t>
            </w:r>
            <w:r w:rsidR="00C75C15">
              <w:t>45</w:t>
            </w:r>
          </w:p>
        </w:tc>
        <w:tc>
          <w:tcPr>
            <w:tcW w:w="974" w:type="dxa"/>
            <w:vAlign w:val="center"/>
          </w:tcPr>
          <w:p w14:paraId="7CBCCF72" w14:textId="77777777" w:rsidR="00C75C15" w:rsidRPr="004D1D87" w:rsidRDefault="00C75C15" w:rsidP="00FA793D">
            <w:pPr>
              <w:pStyle w:val="ab"/>
            </w:pPr>
            <w:r w:rsidRPr="004D1D87">
              <w:t>S</w:t>
            </w:r>
            <w:r w:rsidR="00434680">
              <w:t>4-9</w:t>
            </w:r>
            <w:r w:rsidRPr="004D1D87">
              <w:t>-</w:t>
            </w:r>
            <w:r>
              <w:t>4</w:t>
            </w:r>
          </w:p>
        </w:tc>
        <w:tc>
          <w:tcPr>
            <w:tcW w:w="4958" w:type="dxa"/>
            <w:vAlign w:val="center"/>
          </w:tcPr>
          <w:p w14:paraId="726F520E" w14:textId="77777777" w:rsidR="00C75C15" w:rsidRPr="00C75C15" w:rsidRDefault="00FA793D" w:rsidP="00FA793D">
            <w:pPr>
              <w:pStyle w:val="ab"/>
            </w:pPr>
            <w:r w:rsidRPr="00C75C15">
              <w:t>Ecological risk assessme</w:t>
            </w:r>
            <w:r>
              <w:t xml:space="preserve">nt of toxic metals in water of </w:t>
            </w:r>
            <w:r>
              <w:rPr>
                <w:rFonts w:eastAsiaTheme="minorEastAsia" w:hint="eastAsia"/>
              </w:rPr>
              <w:t>P</w:t>
            </w:r>
            <w:r w:rsidRPr="00C75C15">
              <w:t xml:space="preserve">erai river, </w:t>
            </w:r>
            <w:r>
              <w:rPr>
                <w:rFonts w:eastAsiaTheme="minorEastAsia" w:hint="eastAsia"/>
              </w:rPr>
              <w:t>M</w:t>
            </w:r>
            <w:r w:rsidRPr="00C75C15">
              <w:t>alaysia</w:t>
            </w:r>
          </w:p>
        </w:tc>
        <w:tc>
          <w:tcPr>
            <w:tcW w:w="1425" w:type="dxa"/>
            <w:vAlign w:val="center"/>
          </w:tcPr>
          <w:p w14:paraId="33ABD6DA" w14:textId="39500409" w:rsidR="00C75C15" w:rsidRPr="00C75C15" w:rsidRDefault="00A13661" w:rsidP="00C27132">
            <w:pPr>
              <w:pStyle w:val="ab"/>
              <w:jc w:val="center"/>
            </w:pPr>
            <w:r w:rsidRPr="00A13661">
              <w:t>Muhammad Fitri Mohd Akhir</w:t>
            </w:r>
          </w:p>
        </w:tc>
      </w:tr>
    </w:tbl>
    <w:p w14:paraId="00D1AE45" w14:textId="77777777" w:rsidR="008216C4" w:rsidRDefault="008216C4" w:rsidP="000C6F37">
      <w:pPr>
        <w:widowControl/>
        <w:jc w:val="left"/>
        <w:rPr>
          <w:rFonts w:ascii="Times New Roman" w:hAnsi="Times New Roman" w:cs="Times New Roman"/>
          <w:b/>
          <w:sz w:val="28"/>
          <w:szCs w:val="28"/>
        </w:rPr>
      </w:pPr>
    </w:p>
    <w:tbl>
      <w:tblPr>
        <w:tblStyle w:val="a8"/>
        <w:tblW w:w="8325"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9"/>
        <w:gridCol w:w="4941"/>
        <w:gridCol w:w="1397"/>
      </w:tblGrid>
      <w:tr w:rsidR="000C6F37" w14:paraId="49052D69" w14:textId="77777777" w:rsidTr="00797D1E">
        <w:trPr>
          <w:trHeight w:val="624"/>
        </w:trPr>
        <w:tc>
          <w:tcPr>
            <w:tcW w:w="1987" w:type="dxa"/>
            <w:gridSpan w:val="2"/>
            <w:tcBorders>
              <w:top w:val="single" w:sz="8" w:space="0" w:color="auto"/>
              <w:left w:val="nil"/>
              <w:bottom w:val="nil"/>
              <w:right w:val="nil"/>
            </w:tcBorders>
          </w:tcPr>
          <w:p w14:paraId="3AE2E447" w14:textId="77777777" w:rsidR="000C6F37" w:rsidRDefault="000C6F37" w:rsidP="00FA793D">
            <w:pPr>
              <w:pStyle w:val="ac"/>
            </w:pPr>
            <w:r>
              <w:rPr>
                <w:rFonts w:hint="eastAsia"/>
              </w:rPr>
              <w:t>S</w:t>
            </w:r>
            <w:r>
              <w:t>ession Name</w:t>
            </w:r>
          </w:p>
        </w:tc>
        <w:tc>
          <w:tcPr>
            <w:tcW w:w="6338" w:type="dxa"/>
            <w:gridSpan w:val="2"/>
            <w:tcBorders>
              <w:top w:val="single" w:sz="8" w:space="0" w:color="auto"/>
              <w:left w:val="nil"/>
              <w:bottom w:val="nil"/>
              <w:right w:val="nil"/>
            </w:tcBorders>
          </w:tcPr>
          <w:p w14:paraId="2D5C4D10" w14:textId="77777777" w:rsidR="000C6F37" w:rsidRDefault="000C6F37" w:rsidP="00FA793D">
            <w:pPr>
              <w:pStyle w:val="ac"/>
            </w:pPr>
            <w:r>
              <w:t>S4-</w:t>
            </w:r>
            <w:r w:rsidR="00434680">
              <w:t>10</w:t>
            </w:r>
            <w:r>
              <w:t xml:space="preserve">: </w:t>
            </w:r>
            <w:r w:rsidRPr="000C6F37">
              <w:t>Eco-</w:t>
            </w:r>
            <w:r>
              <w:t>E</w:t>
            </w:r>
            <w:r w:rsidRPr="000C6F37">
              <w:t xml:space="preserve">nvironmental </w:t>
            </w:r>
            <w:r>
              <w:t>I</w:t>
            </w:r>
            <w:r w:rsidRPr="000C6F37">
              <w:t xml:space="preserve">mpact of </w:t>
            </w:r>
            <w:r>
              <w:t>H</w:t>
            </w:r>
            <w:r w:rsidRPr="000C6F37">
              <w:t xml:space="preserve">uman </w:t>
            </w:r>
            <w:r>
              <w:t>A</w:t>
            </w:r>
            <w:r w:rsidRPr="000C6F37">
              <w:t>ctivities</w:t>
            </w:r>
          </w:p>
        </w:tc>
      </w:tr>
      <w:tr w:rsidR="000C6F37" w14:paraId="6E77D072" w14:textId="77777777" w:rsidTr="00797D1E">
        <w:trPr>
          <w:trHeight w:val="624"/>
        </w:trPr>
        <w:tc>
          <w:tcPr>
            <w:tcW w:w="1987" w:type="dxa"/>
            <w:gridSpan w:val="2"/>
            <w:tcBorders>
              <w:top w:val="nil"/>
              <w:bottom w:val="single" w:sz="4" w:space="0" w:color="auto"/>
            </w:tcBorders>
          </w:tcPr>
          <w:p w14:paraId="66AC03BD" w14:textId="77777777" w:rsidR="000C6F37" w:rsidRDefault="00BC5817" w:rsidP="00FA793D">
            <w:pPr>
              <w:pStyle w:val="ac"/>
            </w:pPr>
            <w:r>
              <w:rPr>
                <w:rFonts w:hint="eastAsia"/>
              </w:rPr>
              <w:t>Chair</w:t>
            </w:r>
          </w:p>
        </w:tc>
        <w:tc>
          <w:tcPr>
            <w:tcW w:w="6338" w:type="dxa"/>
            <w:gridSpan w:val="2"/>
            <w:tcBorders>
              <w:top w:val="nil"/>
              <w:bottom w:val="single" w:sz="4" w:space="0" w:color="auto"/>
            </w:tcBorders>
          </w:tcPr>
          <w:p w14:paraId="70184765" w14:textId="77777777" w:rsidR="000C6F37" w:rsidRDefault="00FA793D" w:rsidP="00FA793D">
            <w:pPr>
              <w:pStyle w:val="ac"/>
            </w:pPr>
            <w:r>
              <w:t>N</w:t>
            </w:r>
            <w:r>
              <w:rPr>
                <w:rFonts w:hint="eastAsia"/>
              </w:rPr>
              <w:t>a Zhao</w:t>
            </w:r>
          </w:p>
        </w:tc>
      </w:tr>
      <w:tr w:rsidR="000C6F37" w14:paraId="774EA6B7" w14:textId="77777777" w:rsidTr="00797D1E">
        <w:trPr>
          <w:trHeight w:hRule="exact" w:val="624"/>
        </w:trPr>
        <w:tc>
          <w:tcPr>
            <w:tcW w:w="988" w:type="dxa"/>
            <w:tcBorders>
              <w:top w:val="single" w:sz="4" w:space="0" w:color="auto"/>
              <w:bottom w:val="single" w:sz="4" w:space="0" w:color="auto"/>
            </w:tcBorders>
            <w:vAlign w:val="center"/>
          </w:tcPr>
          <w:p w14:paraId="05848ED8" w14:textId="77777777" w:rsidR="000C6F37" w:rsidRDefault="000C6F37" w:rsidP="00FA793D">
            <w:pPr>
              <w:pStyle w:val="ac"/>
            </w:pPr>
            <w:r>
              <w:t>Time</w:t>
            </w:r>
          </w:p>
        </w:tc>
        <w:tc>
          <w:tcPr>
            <w:tcW w:w="999" w:type="dxa"/>
            <w:tcBorders>
              <w:top w:val="single" w:sz="4" w:space="0" w:color="auto"/>
              <w:bottom w:val="single" w:sz="4" w:space="0" w:color="auto"/>
            </w:tcBorders>
            <w:vAlign w:val="center"/>
          </w:tcPr>
          <w:p w14:paraId="49689776" w14:textId="77777777" w:rsidR="000C6F37" w:rsidRDefault="000C6F37" w:rsidP="00FA793D">
            <w:pPr>
              <w:pStyle w:val="ac"/>
            </w:pPr>
            <w:r>
              <w:rPr>
                <w:rFonts w:hint="eastAsia"/>
              </w:rPr>
              <w:t>I</w:t>
            </w:r>
            <w:r>
              <w:t>D</w:t>
            </w:r>
          </w:p>
        </w:tc>
        <w:tc>
          <w:tcPr>
            <w:tcW w:w="4941" w:type="dxa"/>
            <w:tcBorders>
              <w:top w:val="single" w:sz="4" w:space="0" w:color="auto"/>
              <w:bottom w:val="single" w:sz="4" w:space="0" w:color="auto"/>
            </w:tcBorders>
            <w:vAlign w:val="center"/>
          </w:tcPr>
          <w:p w14:paraId="4C875D0A" w14:textId="77777777" w:rsidR="000C6F37" w:rsidRDefault="000C6F37" w:rsidP="00FA793D">
            <w:pPr>
              <w:pStyle w:val="ac"/>
            </w:pPr>
            <w:r>
              <w:rPr>
                <w:rFonts w:hint="eastAsia"/>
              </w:rPr>
              <w:t>T</w:t>
            </w:r>
            <w:r>
              <w:t>itle</w:t>
            </w:r>
          </w:p>
        </w:tc>
        <w:tc>
          <w:tcPr>
            <w:tcW w:w="1397" w:type="dxa"/>
            <w:tcBorders>
              <w:top w:val="single" w:sz="4" w:space="0" w:color="auto"/>
              <w:bottom w:val="single" w:sz="4" w:space="0" w:color="auto"/>
            </w:tcBorders>
            <w:vAlign w:val="center"/>
          </w:tcPr>
          <w:p w14:paraId="000913F1" w14:textId="77777777" w:rsidR="000C6F37" w:rsidRDefault="000C6F37" w:rsidP="00FA793D">
            <w:pPr>
              <w:pStyle w:val="ac"/>
            </w:pPr>
            <w:r>
              <w:rPr>
                <w:rFonts w:hint="eastAsia"/>
              </w:rPr>
              <w:t>P</w:t>
            </w:r>
            <w:r>
              <w:t>resenter</w:t>
            </w:r>
          </w:p>
        </w:tc>
      </w:tr>
      <w:tr w:rsidR="0038200D" w14:paraId="036A6D35" w14:textId="77777777" w:rsidTr="00797D1E">
        <w:trPr>
          <w:trHeight w:val="907"/>
        </w:trPr>
        <w:tc>
          <w:tcPr>
            <w:tcW w:w="988" w:type="dxa"/>
            <w:tcBorders>
              <w:top w:val="single" w:sz="4" w:space="0" w:color="auto"/>
            </w:tcBorders>
            <w:vAlign w:val="center"/>
          </w:tcPr>
          <w:p w14:paraId="1F5EB418" w14:textId="77777777" w:rsidR="0038200D" w:rsidRPr="004D1D87" w:rsidRDefault="00434680" w:rsidP="00FA793D">
            <w:pPr>
              <w:pStyle w:val="ab"/>
            </w:pPr>
            <w:r>
              <w:t>16</w:t>
            </w:r>
            <w:r w:rsidR="0038200D" w:rsidRPr="004D1D87">
              <w:t>:00</w:t>
            </w:r>
          </w:p>
        </w:tc>
        <w:tc>
          <w:tcPr>
            <w:tcW w:w="999" w:type="dxa"/>
            <w:tcBorders>
              <w:top w:val="single" w:sz="4" w:space="0" w:color="auto"/>
            </w:tcBorders>
            <w:vAlign w:val="center"/>
          </w:tcPr>
          <w:p w14:paraId="0F2FB658" w14:textId="77777777" w:rsidR="0038200D" w:rsidRPr="004D1D87" w:rsidRDefault="0038200D" w:rsidP="00FA793D">
            <w:pPr>
              <w:pStyle w:val="ab"/>
            </w:pPr>
            <w:r w:rsidRPr="004D1D87">
              <w:t>S</w:t>
            </w:r>
            <w:r w:rsidR="00D63BB0">
              <w:t>4</w:t>
            </w:r>
            <w:r w:rsidR="004D643A">
              <w:t>-10</w:t>
            </w:r>
            <w:r w:rsidRPr="004D1D87">
              <w:t>-1</w:t>
            </w:r>
          </w:p>
        </w:tc>
        <w:tc>
          <w:tcPr>
            <w:tcW w:w="4941" w:type="dxa"/>
            <w:tcBorders>
              <w:top w:val="single" w:sz="4" w:space="0" w:color="auto"/>
            </w:tcBorders>
            <w:vAlign w:val="center"/>
          </w:tcPr>
          <w:p w14:paraId="3472F53B" w14:textId="77777777" w:rsidR="0038200D" w:rsidRPr="0038200D" w:rsidRDefault="0038200D" w:rsidP="00FA793D">
            <w:pPr>
              <w:pStyle w:val="ab"/>
            </w:pPr>
            <w:r w:rsidRPr="0038200D">
              <w:t>Current situation and Countermeasures of water ecological environment protection in Sichuan Province</w:t>
            </w:r>
          </w:p>
        </w:tc>
        <w:tc>
          <w:tcPr>
            <w:tcW w:w="1397" w:type="dxa"/>
            <w:tcBorders>
              <w:top w:val="single" w:sz="4" w:space="0" w:color="auto"/>
            </w:tcBorders>
            <w:vAlign w:val="center"/>
          </w:tcPr>
          <w:p w14:paraId="3936B92B" w14:textId="77777777" w:rsidR="0038200D" w:rsidRPr="0038200D" w:rsidRDefault="0038200D" w:rsidP="00FA793D">
            <w:pPr>
              <w:pStyle w:val="ab"/>
              <w:jc w:val="center"/>
            </w:pPr>
            <w:r w:rsidRPr="0038200D">
              <w:t>Sulan Zhang</w:t>
            </w:r>
          </w:p>
        </w:tc>
      </w:tr>
      <w:tr w:rsidR="0038200D" w14:paraId="54D65F4A" w14:textId="77777777" w:rsidTr="00797D1E">
        <w:trPr>
          <w:trHeight w:val="907"/>
        </w:trPr>
        <w:tc>
          <w:tcPr>
            <w:tcW w:w="988" w:type="dxa"/>
            <w:vAlign w:val="center"/>
          </w:tcPr>
          <w:p w14:paraId="24EC41C7" w14:textId="77777777" w:rsidR="0038200D" w:rsidRPr="004D1D87" w:rsidRDefault="00434680" w:rsidP="00FA793D">
            <w:pPr>
              <w:pStyle w:val="ab"/>
            </w:pPr>
            <w:r>
              <w:t>16</w:t>
            </w:r>
            <w:r w:rsidR="0038200D" w:rsidRPr="004D1D87">
              <w:t>:15</w:t>
            </w:r>
          </w:p>
        </w:tc>
        <w:tc>
          <w:tcPr>
            <w:tcW w:w="999" w:type="dxa"/>
            <w:vAlign w:val="center"/>
          </w:tcPr>
          <w:p w14:paraId="16A439A0" w14:textId="77777777" w:rsidR="0038200D" w:rsidRPr="004D1D87" w:rsidRDefault="0038200D" w:rsidP="00FA793D">
            <w:pPr>
              <w:pStyle w:val="ab"/>
            </w:pPr>
            <w:r w:rsidRPr="004D1D87">
              <w:t>S</w:t>
            </w:r>
            <w:r w:rsidR="00D63BB0">
              <w:t>4</w:t>
            </w:r>
            <w:r w:rsidR="004D643A">
              <w:t>-10</w:t>
            </w:r>
            <w:r w:rsidRPr="004D1D87">
              <w:t>-2</w:t>
            </w:r>
          </w:p>
        </w:tc>
        <w:tc>
          <w:tcPr>
            <w:tcW w:w="4941" w:type="dxa"/>
            <w:vAlign w:val="center"/>
          </w:tcPr>
          <w:p w14:paraId="354369CB" w14:textId="77777777" w:rsidR="0038200D" w:rsidRPr="0038200D" w:rsidRDefault="0038200D" w:rsidP="00FA793D">
            <w:pPr>
              <w:pStyle w:val="ab"/>
            </w:pPr>
            <w:r w:rsidRPr="0038200D">
              <w:t>Perfluoroalkyl acids (PFAAs) in the tailwater of the waste water treatment plants (WWTPs) around a shallow lake: distribution, removal, and fluxes</w:t>
            </w:r>
          </w:p>
        </w:tc>
        <w:tc>
          <w:tcPr>
            <w:tcW w:w="1397" w:type="dxa"/>
            <w:vAlign w:val="center"/>
          </w:tcPr>
          <w:p w14:paraId="763E7333" w14:textId="77777777" w:rsidR="0038200D" w:rsidRPr="0038200D" w:rsidRDefault="0038200D" w:rsidP="00FA793D">
            <w:pPr>
              <w:pStyle w:val="ab"/>
              <w:jc w:val="center"/>
            </w:pPr>
            <w:r w:rsidRPr="0038200D">
              <w:t>Ying Lu</w:t>
            </w:r>
          </w:p>
        </w:tc>
      </w:tr>
      <w:tr w:rsidR="0038200D" w14:paraId="27667A07" w14:textId="77777777" w:rsidTr="00797D1E">
        <w:trPr>
          <w:trHeight w:val="907"/>
        </w:trPr>
        <w:tc>
          <w:tcPr>
            <w:tcW w:w="988" w:type="dxa"/>
            <w:vAlign w:val="center"/>
          </w:tcPr>
          <w:p w14:paraId="3F128C26" w14:textId="77777777" w:rsidR="0038200D" w:rsidRPr="004D1D87" w:rsidRDefault="00434680" w:rsidP="00FA793D">
            <w:pPr>
              <w:pStyle w:val="ab"/>
            </w:pPr>
            <w:r>
              <w:t>16</w:t>
            </w:r>
            <w:r w:rsidR="0038200D" w:rsidRPr="004D1D87">
              <w:t>:30</w:t>
            </w:r>
          </w:p>
        </w:tc>
        <w:tc>
          <w:tcPr>
            <w:tcW w:w="999" w:type="dxa"/>
            <w:vAlign w:val="center"/>
          </w:tcPr>
          <w:p w14:paraId="459767B8" w14:textId="77777777" w:rsidR="0038200D" w:rsidRPr="004D1D87" w:rsidRDefault="0038200D" w:rsidP="00FA793D">
            <w:pPr>
              <w:pStyle w:val="ab"/>
            </w:pPr>
            <w:r w:rsidRPr="004D1D87">
              <w:t>S</w:t>
            </w:r>
            <w:r w:rsidR="00D63BB0">
              <w:t>4</w:t>
            </w:r>
            <w:r w:rsidR="004D643A">
              <w:t>-10</w:t>
            </w:r>
            <w:r w:rsidRPr="004D1D87">
              <w:t>-3</w:t>
            </w:r>
          </w:p>
        </w:tc>
        <w:tc>
          <w:tcPr>
            <w:tcW w:w="4941" w:type="dxa"/>
            <w:vAlign w:val="center"/>
          </w:tcPr>
          <w:p w14:paraId="5C72D67C" w14:textId="77777777" w:rsidR="0038200D" w:rsidRPr="0038200D" w:rsidRDefault="0038200D" w:rsidP="00FA793D">
            <w:pPr>
              <w:pStyle w:val="ab"/>
            </w:pPr>
            <w:r w:rsidRPr="0038200D">
              <w:t>Variation of phosphorus inflow to the Three Gorges Reservoir: Impact of human activities</w:t>
            </w:r>
          </w:p>
        </w:tc>
        <w:tc>
          <w:tcPr>
            <w:tcW w:w="1397" w:type="dxa"/>
            <w:vAlign w:val="center"/>
          </w:tcPr>
          <w:p w14:paraId="3C9B2851" w14:textId="77777777" w:rsidR="0038200D" w:rsidRPr="0038200D" w:rsidRDefault="0038200D" w:rsidP="00FA793D">
            <w:pPr>
              <w:pStyle w:val="ab"/>
              <w:jc w:val="center"/>
            </w:pPr>
            <w:r w:rsidRPr="0038200D">
              <w:t>Shiyao Zhang</w:t>
            </w:r>
          </w:p>
        </w:tc>
      </w:tr>
      <w:tr w:rsidR="0038200D" w14:paraId="0D7010FF" w14:textId="77777777" w:rsidTr="00797D1E">
        <w:trPr>
          <w:trHeight w:val="907"/>
        </w:trPr>
        <w:tc>
          <w:tcPr>
            <w:tcW w:w="988" w:type="dxa"/>
            <w:vAlign w:val="center"/>
          </w:tcPr>
          <w:p w14:paraId="216426C7" w14:textId="77777777" w:rsidR="0038200D" w:rsidRPr="004D1D87" w:rsidRDefault="00434680" w:rsidP="00FA793D">
            <w:pPr>
              <w:pStyle w:val="ab"/>
            </w:pPr>
            <w:r>
              <w:t>16</w:t>
            </w:r>
            <w:r w:rsidR="0038200D" w:rsidRPr="004D1D87">
              <w:t>:</w:t>
            </w:r>
            <w:r w:rsidR="0038200D">
              <w:t>45</w:t>
            </w:r>
          </w:p>
        </w:tc>
        <w:tc>
          <w:tcPr>
            <w:tcW w:w="999" w:type="dxa"/>
            <w:vAlign w:val="center"/>
          </w:tcPr>
          <w:p w14:paraId="1A3057AB" w14:textId="77777777" w:rsidR="0038200D" w:rsidRPr="004D1D87" w:rsidRDefault="0038200D" w:rsidP="00FA793D">
            <w:pPr>
              <w:pStyle w:val="ab"/>
            </w:pPr>
            <w:r w:rsidRPr="004D1D87">
              <w:t>S</w:t>
            </w:r>
            <w:r w:rsidR="00D63BB0">
              <w:t>4</w:t>
            </w:r>
            <w:r w:rsidR="004D643A">
              <w:t>-10</w:t>
            </w:r>
            <w:r w:rsidRPr="004D1D87">
              <w:t>-</w:t>
            </w:r>
            <w:r>
              <w:t>4</w:t>
            </w:r>
          </w:p>
        </w:tc>
        <w:tc>
          <w:tcPr>
            <w:tcW w:w="4941" w:type="dxa"/>
            <w:vAlign w:val="center"/>
          </w:tcPr>
          <w:p w14:paraId="4B9FF783" w14:textId="77777777" w:rsidR="0038200D" w:rsidRPr="0038200D" w:rsidRDefault="0038200D" w:rsidP="00FA793D">
            <w:pPr>
              <w:pStyle w:val="ab"/>
            </w:pPr>
            <w:r w:rsidRPr="0038200D">
              <w:t>Effects of land use on benthic invertebrate communities in the Yiluo River Basin</w:t>
            </w:r>
          </w:p>
        </w:tc>
        <w:tc>
          <w:tcPr>
            <w:tcW w:w="1397" w:type="dxa"/>
            <w:vAlign w:val="center"/>
          </w:tcPr>
          <w:p w14:paraId="52E745DD" w14:textId="77777777" w:rsidR="0038200D" w:rsidRPr="0038200D" w:rsidRDefault="0038200D" w:rsidP="00FA793D">
            <w:pPr>
              <w:pStyle w:val="ab"/>
              <w:jc w:val="center"/>
            </w:pPr>
            <w:r w:rsidRPr="0038200D">
              <w:t>Na Zhao</w:t>
            </w:r>
          </w:p>
        </w:tc>
      </w:tr>
    </w:tbl>
    <w:p w14:paraId="002B4E85" w14:textId="5E349CB3" w:rsidR="002D6E0A" w:rsidRDefault="002D6E0A" w:rsidP="004D643A">
      <w:pPr>
        <w:widowControl/>
        <w:jc w:val="left"/>
        <w:rPr>
          <w:rFonts w:ascii="Times New Roman" w:hAnsi="Times New Roman" w:cs="Times New Roman"/>
          <w:b/>
          <w:color w:val="FF0000"/>
          <w:sz w:val="28"/>
          <w:szCs w:val="28"/>
        </w:rPr>
      </w:pPr>
    </w:p>
    <w:p w14:paraId="236C708C" w14:textId="77777777" w:rsidR="00D40B3C" w:rsidRDefault="00D40B3C" w:rsidP="004D643A">
      <w:pPr>
        <w:widowControl/>
        <w:jc w:val="left"/>
        <w:rPr>
          <w:rFonts w:ascii="Times New Roman" w:hAnsi="Times New Roman" w:cs="Times New Roman"/>
          <w:b/>
          <w:color w:val="FF0000"/>
          <w:sz w:val="28"/>
          <w:szCs w:val="28"/>
        </w:rPr>
      </w:pPr>
    </w:p>
    <w:tbl>
      <w:tblPr>
        <w:tblStyle w:val="a8"/>
        <w:tblW w:w="8269"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57"/>
      </w:tblGrid>
      <w:tr w:rsidR="004D643A" w14:paraId="3C50CAF5" w14:textId="77777777" w:rsidTr="00797D1E">
        <w:trPr>
          <w:trHeight w:val="624"/>
        </w:trPr>
        <w:tc>
          <w:tcPr>
            <w:tcW w:w="1980" w:type="dxa"/>
            <w:gridSpan w:val="2"/>
            <w:tcBorders>
              <w:top w:val="single" w:sz="8" w:space="0" w:color="auto"/>
              <w:left w:val="nil"/>
              <w:bottom w:val="nil"/>
              <w:right w:val="nil"/>
            </w:tcBorders>
          </w:tcPr>
          <w:p w14:paraId="186FF792" w14:textId="77777777" w:rsidR="004D643A" w:rsidRDefault="004D643A" w:rsidP="00FA793D">
            <w:pPr>
              <w:pStyle w:val="ac"/>
            </w:pPr>
            <w:r>
              <w:rPr>
                <w:rFonts w:hint="eastAsia"/>
              </w:rPr>
              <w:lastRenderedPageBreak/>
              <w:t>S</w:t>
            </w:r>
            <w:r>
              <w:t>ession Name</w:t>
            </w:r>
          </w:p>
        </w:tc>
        <w:tc>
          <w:tcPr>
            <w:tcW w:w="6289" w:type="dxa"/>
            <w:gridSpan w:val="2"/>
            <w:tcBorders>
              <w:top w:val="single" w:sz="8" w:space="0" w:color="auto"/>
              <w:left w:val="nil"/>
              <w:bottom w:val="nil"/>
              <w:right w:val="nil"/>
            </w:tcBorders>
          </w:tcPr>
          <w:p w14:paraId="1A7958CF" w14:textId="77777777" w:rsidR="004D643A" w:rsidRDefault="004D643A" w:rsidP="00FA793D">
            <w:pPr>
              <w:pStyle w:val="ac"/>
            </w:pPr>
            <w:r>
              <w:t xml:space="preserve">S5-7: </w:t>
            </w:r>
            <w:r w:rsidRPr="004D643A">
              <w:t xml:space="preserve">Novel </w:t>
            </w:r>
            <w:r w:rsidR="00B564F8">
              <w:t>S</w:t>
            </w:r>
            <w:r w:rsidRPr="004D643A">
              <w:t xml:space="preserve">oftware </w:t>
            </w:r>
            <w:r w:rsidR="00B564F8">
              <w:t>Applied</w:t>
            </w:r>
            <w:r w:rsidRPr="004D643A">
              <w:t xml:space="preserve"> in </w:t>
            </w:r>
            <w:r w:rsidR="00B564F8">
              <w:t>E</w:t>
            </w:r>
            <w:r w:rsidRPr="004D643A">
              <w:t>cohydraulics</w:t>
            </w:r>
          </w:p>
        </w:tc>
      </w:tr>
      <w:tr w:rsidR="004D643A" w14:paraId="2D2E7212" w14:textId="77777777" w:rsidTr="00797D1E">
        <w:trPr>
          <w:trHeight w:val="624"/>
        </w:trPr>
        <w:tc>
          <w:tcPr>
            <w:tcW w:w="1980" w:type="dxa"/>
            <w:gridSpan w:val="2"/>
            <w:tcBorders>
              <w:top w:val="nil"/>
              <w:bottom w:val="single" w:sz="4" w:space="0" w:color="auto"/>
            </w:tcBorders>
          </w:tcPr>
          <w:p w14:paraId="0286E92A" w14:textId="77777777" w:rsidR="004D643A" w:rsidRDefault="00BC5817" w:rsidP="00FA793D">
            <w:pPr>
              <w:pStyle w:val="ac"/>
            </w:pPr>
            <w:r>
              <w:rPr>
                <w:rFonts w:hint="eastAsia"/>
              </w:rPr>
              <w:t>Chair</w:t>
            </w:r>
          </w:p>
        </w:tc>
        <w:tc>
          <w:tcPr>
            <w:tcW w:w="6289" w:type="dxa"/>
            <w:gridSpan w:val="2"/>
            <w:tcBorders>
              <w:top w:val="nil"/>
              <w:bottom w:val="single" w:sz="4" w:space="0" w:color="auto"/>
            </w:tcBorders>
          </w:tcPr>
          <w:p w14:paraId="0CAB92E1" w14:textId="77777777" w:rsidR="004D643A" w:rsidRDefault="00FA793D" w:rsidP="00FA793D">
            <w:pPr>
              <w:pStyle w:val="ac"/>
            </w:pPr>
            <w:r w:rsidRPr="00FA793D">
              <w:rPr>
                <w:szCs w:val="24"/>
              </w:rPr>
              <w:t>Araceli Martín Candilejo</w:t>
            </w:r>
          </w:p>
        </w:tc>
      </w:tr>
      <w:tr w:rsidR="004D643A" w14:paraId="2AA8CD2F" w14:textId="77777777" w:rsidTr="00797D1E">
        <w:trPr>
          <w:trHeight w:hRule="exact" w:val="624"/>
        </w:trPr>
        <w:tc>
          <w:tcPr>
            <w:tcW w:w="988" w:type="dxa"/>
            <w:tcBorders>
              <w:top w:val="single" w:sz="4" w:space="0" w:color="auto"/>
              <w:bottom w:val="single" w:sz="4" w:space="0" w:color="auto"/>
            </w:tcBorders>
            <w:vAlign w:val="center"/>
          </w:tcPr>
          <w:p w14:paraId="69DAED13" w14:textId="77777777" w:rsidR="004D643A" w:rsidRDefault="004D643A" w:rsidP="00FA793D">
            <w:pPr>
              <w:pStyle w:val="ac"/>
            </w:pPr>
            <w:r>
              <w:t>Time</w:t>
            </w:r>
          </w:p>
        </w:tc>
        <w:tc>
          <w:tcPr>
            <w:tcW w:w="992" w:type="dxa"/>
            <w:tcBorders>
              <w:top w:val="single" w:sz="4" w:space="0" w:color="auto"/>
              <w:bottom w:val="single" w:sz="4" w:space="0" w:color="auto"/>
            </w:tcBorders>
            <w:vAlign w:val="center"/>
          </w:tcPr>
          <w:p w14:paraId="0EC5ECFA" w14:textId="77777777" w:rsidR="004D643A" w:rsidRDefault="004D643A" w:rsidP="00FA793D">
            <w:pPr>
              <w:pStyle w:val="ac"/>
            </w:pPr>
            <w:r>
              <w:rPr>
                <w:rFonts w:hint="eastAsia"/>
              </w:rPr>
              <w:t>I</w:t>
            </w:r>
            <w:r>
              <w:t>D</w:t>
            </w:r>
          </w:p>
        </w:tc>
        <w:tc>
          <w:tcPr>
            <w:tcW w:w="4932" w:type="dxa"/>
            <w:tcBorders>
              <w:top w:val="single" w:sz="4" w:space="0" w:color="auto"/>
              <w:bottom w:val="single" w:sz="4" w:space="0" w:color="auto"/>
            </w:tcBorders>
            <w:vAlign w:val="center"/>
          </w:tcPr>
          <w:p w14:paraId="5A20E060" w14:textId="77777777" w:rsidR="004D643A" w:rsidRDefault="004D643A" w:rsidP="00FA793D">
            <w:pPr>
              <w:pStyle w:val="ac"/>
            </w:pPr>
            <w:r>
              <w:rPr>
                <w:rFonts w:hint="eastAsia"/>
              </w:rPr>
              <w:t>T</w:t>
            </w:r>
            <w:r>
              <w:t>itle</w:t>
            </w:r>
          </w:p>
        </w:tc>
        <w:tc>
          <w:tcPr>
            <w:tcW w:w="1357" w:type="dxa"/>
            <w:tcBorders>
              <w:top w:val="single" w:sz="4" w:space="0" w:color="auto"/>
              <w:bottom w:val="single" w:sz="4" w:space="0" w:color="auto"/>
            </w:tcBorders>
            <w:vAlign w:val="center"/>
          </w:tcPr>
          <w:p w14:paraId="3A4CAD80" w14:textId="77777777" w:rsidR="004D643A" w:rsidRDefault="004D643A" w:rsidP="00FA793D">
            <w:pPr>
              <w:pStyle w:val="ac"/>
            </w:pPr>
            <w:r>
              <w:rPr>
                <w:rFonts w:hint="eastAsia"/>
              </w:rPr>
              <w:t>P</w:t>
            </w:r>
            <w:r>
              <w:t>resenter</w:t>
            </w:r>
          </w:p>
        </w:tc>
      </w:tr>
      <w:tr w:rsidR="004D643A" w14:paraId="0DE108AA" w14:textId="77777777" w:rsidTr="00797D1E">
        <w:trPr>
          <w:trHeight w:val="907"/>
        </w:trPr>
        <w:tc>
          <w:tcPr>
            <w:tcW w:w="988" w:type="dxa"/>
            <w:tcBorders>
              <w:top w:val="single" w:sz="4" w:space="0" w:color="auto"/>
            </w:tcBorders>
            <w:vAlign w:val="center"/>
          </w:tcPr>
          <w:p w14:paraId="28D45B11" w14:textId="77777777" w:rsidR="004D643A" w:rsidRPr="004D1D87" w:rsidRDefault="004D643A" w:rsidP="00FA793D">
            <w:pPr>
              <w:pStyle w:val="ab"/>
              <w:jc w:val="center"/>
            </w:pPr>
            <w:r>
              <w:t>15</w:t>
            </w:r>
            <w:r w:rsidRPr="004D1D87">
              <w:t>:00</w:t>
            </w:r>
          </w:p>
        </w:tc>
        <w:tc>
          <w:tcPr>
            <w:tcW w:w="992" w:type="dxa"/>
            <w:tcBorders>
              <w:top w:val="single" w:sz="4" w:space="0" w:color="auto"/>
            </w:tcBorders>
            <w:vAlign w:val="center"/>
          </w:tcPr>
          <w:p w14:paraId="75B67097" w14:textId="77777777" w:rsidR="004D643A" w:rsidRPr="004D1D87" w:rsidRDefault="004D643A" w:rsidP="00FA793D">
            <w:pPr>
              <w:pStyle w:val="ab"/>
              <w:jc w:val="center"/>
            </w:pPr>
            <w:r w:rsidRPr="004D1D87">
              <w:t>S</w:t>
            </w:r>
            <w:r>
              <w:t>5-7</w:t>
            </w:r>
            <w:r w:rsidRPr="004D1D87">
              <w:t>-1</w:t>
            </w:r>
          </w:p>
        </w:tc>
        <w:tc>
          <w:tcPr>
            <w:tcW w:w="4932" w:type="dxa"/>
            <w:tcBorders>
              <w:top w:val="single" w:sz="4" w:space="0" w:color="auto"/>
            </w:tcBorders>
            <w:vAlign w:val="center"/>
          </w:tcPr>
          <w:p w14:paraId="730A53C1" w14:textId="77777777" w:rsidR="004D643A" w:rsidRPr="004D643A" w:rsidRDefault="004D643A" w:rsidP="00FA793D">
            <w:pPr>
              <w:pStyle w:val="ab"/>
            </w:pPr>
            <w:r w:rsidRPr="004D643A">
              <w:t>Application of the Convex Hyperbola Charts to minimise the energy consumption of a pumping station in a real case in Spain</w:t>
            </w:r>
          </w:p>
        </w:tc>
        <w:tc>
          <w:tcPr>
            <w:tcW w:w="1357" w:type="dxa"/>
            <w:tcBorders>
              <w:top w:val="single" w:sz="4" w:space="0" w:color="auto"/>
            </w:tcBorders>
            <w:vAlign w:val="center"/>
          </w:tcPr>
          <w:p w14:paraId="6E3BF98A" w14:textId="77777777" w:rsidR="004D643A" w:rsidRPr="004D643A" w:rsidRDefault="004D643A" w:rsidP="00FA793D">
            <w:pPr>
              <w:pStyle w:val="ab"/>
              <w:jc w:val="center"/>
            </w:pPr>
            <w:r w:rsidRPr="004D643A">
              <w:t>Araceli Martín Candilejo</w:t>
            </w:r>
          </w:p>
        </w:tc>
      </w:tr>
      <w:tr w:rsidR="004D643A" w14:paraId="3B37280D" w14:textId="77777777" w:rsidTr="00797D1E">
        <w:trPr>
          <w:trHeight w:val="907"/>
        </w:trPr>
        <w:tc>
          <w:tcPr>
            <w:tcW w:w="988" w:type="dxa"/>
            <w:vAlign w:val="center"/>
          </w:tcPr>
          <w:p w14:paraId="76BE67A3" w14:textId="5B4A15AB" w:rsidR="004D643A" w:rsidRPr="00B6528B" w:rsidRDefault="004D643A" w:rsidP="00B6528B">
            <w:pPr>
              <w:pStyle w:val="ab"/>
              <w:jc w:val="center"/>
              <w:rPr>
                <w:rFonts w:eastAsiaTheme="minorEastAsia"/>
              </w:rPr>
            </w:pPr>
            <w:r>
              <w:t>15</w:t>
            </w:r>
            <w:r w:rsidRPr="004D1D87">
              <w:t>:</w:t>
            </w:r>
            <w:r w:rsidR="00B6528B">
              <w:rPr>
                <w:rFonts w:eastAsiaTheme="minorEastAsia" w:hint="eastAsia"/>
              </w:rPr>
              <w:t>15</w:t>
            </w:r>
          </w:p>
        </w:tc>
        <w:tc>
          <w:tcPr>
            <w:tcW w:w="992" w:type="dxa"/>
            <w:vAlign w:val="center"/>
          </w:tcPr>
          <w:p w14:paraId="019AC4DD" w14:textId="77777777" w:rsidR="004D643A" w:rsidRPr="004D1D87" w:rsidRDefault="004D643A" w:rsidP="00FA793D">
            <w:pPr>
              <w:pStyle w:val="ab"/>
              <w:jc w:val="center"/>
            </w:pPr>
            <w:r w:rsidRPr="004D1D87">
              <w:t>S</w:t>
            </w:r>
            <w:r>
              <w:t>5-7</w:t>
            </w:r>
            <w:r w:rsidRPr="004D1D87">
              <w:t>-3</w:t>
            </w:r>
          </w:p>
        </w:tc>
        <w:tc>
          <w:tcPr>
            <w:tcW w:w="4932" w:type="dxa"/>
            <w:vAlign w:val="center"/>
          </w:tcPr>
          <w:p w14:paraId="297F1473" w14:textId="77777777" w:rsidR="004D643A" w:rsidRPr="004D643A" w:rsidRDefault="00FA793D" w:rsidP="00FA793D">
            <w:pPr>
              <w:pStyle w:val="ab"/>
            </w:pPr>
            <w:r w:rsidRPr="004D643A">
              <w:t>Concurring indications of HSI and HMID for assessing the success of river restoration actions</w:t>
            </w:r>
          </w:p>
        </w:tc>
        <w:tc>
          <w:tcPr>
            <w:tcW w:w="1357" w:type="dxa"/>
            <w:vAlign w:val="center"/>
          </w:tcPr>
          <w:p w14:paraId="0B40422B" w14:textId="77777777" w:rsidR="004D643A" w:rsidRPr="004D643A" w:rsidRDefault="004D643A" w:rsidP="00FA793D">
            <w:pPr>
              <w:pStyle w:val="ab"/>
              <w:jc w:val="center"/>
            </w:pPr>
            <w:r w:rsidRPr="004D643A">
              <w:t>Maximilian Kunz</w:t>
            </w:r>
          </w:p>
        </w:tc>
      </w:tr>
      <w:tr w:rsidR="004D643A" w14:paraId="304E2E5E" w14:textId="77777777" w:rsidTr="00797D1E">
        <w:trPr>
          <w:trHeight w:val="907"/>
        </w:trPr>
        <w:tc>
          <w:tcPr>
            <w:tcW w:w="988" w:type="dxa"/>
            <w:vAlign w:val="center"/>
          </w:tcPr>
          <w:p w14:paraId="4E08544D" w14:textId="3F5C676C" w:rsidR="004D643A" w:rsidRPr="00B6528B" w:rsidRDefault="004D643A" w:rsidP="00B6528B">
            <w:pPr>
              <w:pStyle w:val="ab"/>
              <w:jc w:val="center"/>
              <w:rPr>
                <w:rFonts w:eastAsiaTheme="minorEastAsia"/>
              </w:rPr>
            </w:pPr>
            <w:r>
              <w:t>15</w:t>
            </w:r>
            <w:r w:rsidRPr="004D1D87">
              <w:t>:</w:t>
            </w:r>
            <w:r w:rsidR="00B6528B">
              <w:rPr>
                <w:rFonts w:eastAsiaTheme="minorEastAsia" w:hint="eastAsia"/>
              </w:rPr>
              <w:t>30</w:t>
            </w:r>
          </w:p>
        </w:tc>
        <w:tc>
          <w:tcPr>
            <w:tcW w:w="992" w:type="dxa"/>
            <w:vAlign w:val="center"/>
          </w:tcPr>
          <w:p w14:paraId="3096DA67" w14:textId="77777777" w:rsidR="004D643A" w:rsidRPr="004D1D87" w:rsidRDefault="004D643A" w:rsidP="00FA793D">
            <w:pPr>
              <w:pStyle w:val="ab"/>
              <w:jc w:val="center"/>
            </w:pPr>
            <w:r w:rsidRPr="004D1D87">
              <w:t>S</w:t>
            </w:r>
            <w:r>
              <w:t>5-7</w:t>
            </w:r>
            <w:r w:rsidRPr="004D1D87">
              <w:t>-</w:t>
            </w:r>
            <w:r>
              <w:t>4</w:t>
            </w:r>
          </w:p>
        </w:tc>
        <w:tc>
          <w:tcPr>
            <w:tcW w:w="4932" w:type="dxa"/>
            <w:vAlign w:val="center"/>
          </w:tcPr>
          <w:p w14:paraId="26455F63" w14:textId="77777777" w:rsidR="004D643A" w:rsidRPr="004D643A" w:rsidRDefault="00FA793D" w:rsidP="00FA793D">
            <w:pPr>
              <w:pStyle w:val="ab"/>
            </w:pPr>
            <w:r w:rsidRPr="004D643A">
              <w:t>Towards understanding fish behavior near an angled rack: an approach for fish tracing using open-source software</w:t>
            </w:r>
          </w:p>
        </w:tc>
        <w:tc>
          <w:tcPr>
            <w:tcW w:w="1357" w:type="dxa"/>
            <w:vAlign w:val="center"/>
          </w:tcPr>
          <w:p w14:paraId="4E6914C2" w14:textId="77777777" w:rsidR="004D643A" w:rsidRPr="004D643A" w:rsidRDefault="004D643A" w:rsidP="00FA793D">
            <w:pPr>
              <w:pStyle w:val="ab"/>
              <w:jc w:val="center"/>
            </w:pPr>
            <w:r w:rsidRPr="004D643A">
              <w:t>Ianina Kopecki</w:t>
            </w:r>
          </w:p>
        </w:tc>
      </w:tr>
    </w:tbl>
    <w:p w14:paraId="21FFC714" w14:textId="77777777" w:rsidR="008216C4" w:rsidRDefault="008216C4" w:rsidP="004D643A">
      <w:pPr>
        <w:widowControl/>
        <w:jc w:val="left"/>
        <w:rPr>
          <w:rFonts w:ascii="Times New Roman" w:hAnsi="Times New Roman" w:cs="Times New Roman"/>
          <w:b/>
          <w:color w:val="FF0000"/>
          <w:sz w:val="28"/>
          <w:szCs w:val="28"/>
        </w:rPr>
      </w:pPr>
    </w:p>
    <w:tbl>
      <w:tblPr>
        <w:tblStyle w:val="a8"/>
        <w:tblW w:w="8325"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994"/>
        <w:gridCol w:w="4928"/>
        <w:gridCol w:w="1413"/>
      </w:tblGrid>
      <w:tr w:rsidR="004D643A" w14:paraId="23E47862" w14:textId="77777777" w:rsidTr="00797D1E">
        <w:trPr>
          <w:trHeight w:val="624"/>
        </w:trPr>
        <w:tc>
          <w:tcPr>
            <w:tcW w:w="1984" w:type="dxa"/>
            <w:gridSpan w:val="2"/>
            <w:tcBorders>
              <w:top w:val="single" w:sz="8" w:space="0" w:color="auto"/>
              <w:left w:val="nil"/>
              <w:bottom w:val="nil"/>
              <w:right w:val="nil"/>
            </w:tcBorders>
          </w:tcPr>
          <w:p w14:paraId="6B2C8850" w14:textId="77777777" w:rsidR="004D643A" w:rsidRDefault="004D643A" w:rsidP="00161344">
            <w:pPr>
              <w:pStyle w:val="ac"/>
            </w:pPr>
            <w:r>
              <w:rPr>
                <w:rFonts w:hint="eastAsia"/>
              </w:rPr>
              <w:t>S</w:t>
            </w:r>
            <w:r>
              <w:t>ession Name</w:t>
            </w:r>
          </w:p>
        </w:tc>
        <w:tc>
          <w:tcPr>
            <w:tcW w:w="6341" w:type="dxa"/>
            <w:gridSpan w:val="2"/>
            <w:tcBorders>
              <w:top w:val="single" w:sz="8" w:space="0" w:color="auto"/>
              <w:left w:val="nil"/>
              <w:bottom w:val="nil"/>
              <w:right w:val="nil"/>
            </w:tcBorders>
          </w:tcPr>
          <w:p w14:paraId="26764FEA" w14:textId="77777777" w:rsidR="004D643A" w:rsidRDefault="004D643A" w:rsidP="00161344">
            <w:pPr>
              <w:pStyle w:val="ac"/>
            </w:pPr>
            <w:r>
              <w:t xml:space="preserve">S5-8: </w:t>
            </w:r>
            <w:r w:rsidRPr="004D643A">
              <w:t>Data-driven and knowledge based modelling</w:t>
            </w:r>
          </w:p>
        </w:tc>
      </w:tr>
      <w:tr w:rsidR="004D643A" w14:paraId="79C43374" w14:textId="77777777" w:rsidTr="00797D1E">
        <w:trPr>
          <w:trHeight w:val="624"/>
        </w:trPr>
        <w:tc>
          <w:tcPr>
            <w:tcW w:w="1984" w:type="dxa"/>
            <w:gridSpan w:val="2"/>
            <w:tcBorders>
              <w:top w:val="nil"/>
              <w:bottom w:val="single" w:sz="4" w:space="0" w:color="auto"/>
            </w:tcBorders>
          </w:tcPr>
          <w:p w14:paraId="0EEB202C" w14:textId="77777777" w:rsidR="004D643A" w:rsidRDefault="00BC5817" w:rsidP="00161344">
            <w:pPr>
              <w:pStyle w:val="ac"/>
            </w:pPr>
            <w:r>
              <w:rPr>
                <w:rFonts w:hint="eastAsia"/>
              </w:rPr>
              <w:t>Chair</w:t>
            </w:r>
          </w:p>
        </w:tc>
        <w:tc>
          <w:tcPr>
            <w:tcW w:w="6341" w:type="dxa"/>
            <w:gridSpan w:val="2"/>
            <w:tcBorders>
              <w:top w:val="nil"/>
              <w:bottom w:val="single" w:sz="4" w:space="0" w:color="auto"/>
            </w:tcBorders>
          </w:tcPr>
          <w:p w14:paraId="6D3DDFEB" w14:textId="5BB83E8D" w:rsidR="004D643A" w:rsidRPr="00161344" w:rsidRDefault="00161344" w:rsidP="00161344">
            <w:pPr>
              <w:pStyle w:val="ac"/>
              <w:rPr>
                <w:rFonts w:eastAsiaTheme="minorEastAsia"/>
              </w:rPr>
            </w:pPr>
            <w:r>
              <w:rPr>
                <w:rFonts w:eastAsiaTheme="minorEastAsia" w:hint="eastAsia"/>
              </w:rPr>
              <w:t>Richard Hedger</w:t>
            </w:r>
            <w:r w:rsidR="00CC2136">
              <w:rPr>
                <w:rFonts w:eastAsiaTheme="minorEastAsia"/>
              </w:rPr>
              <w:t>, Saiyu Yuan</w:t>
            </w:r>
          </w:p>
        </w:tc>
      </w:tr>
      <w:tr w:rsidR="004D643A" w14:paraId="6996E905" w14:textId="77777777" w:rsidTr="00797D1E">
        <w:trPr>
          <w:trHeight w:hRule="exact" w:val="624"/>
        </w:trPr>
        <w:tc>
          <w:tcPr>
            <w:tcW w:w="990" w:type="dxa"/>
            <w:tcBorders>
              <w:top w:val="single" w:sz="4" w:space="0" w:color="auto"/>
              <w:bottom w:val="single" w:sz="4" w:space="0" w:color="auto"/>
            </w:tcBorders>
            <w:vAlign w:val="center"/>
          </w:tcPr>
          <w:p w14:paraId="76F6D75B" w14:textId="77777777" w:rsidR="004D643A" w:rsidRDefault="004D643A" w:rsidP="00161344">
            <w:pPr>
              <w:pStyle w:val="ac"/>
            </w:pPr>
            <w:r>
              <w:t>Time</w:t>
            </w:r>
          </w:p>
        </w:tc>
        <w:tc>
          <w:tcPr>
            <w:tcW w:w="994" w:type="dxa"/>
            <w:tcBorders>
              <w:top w:val="single" w:sz="4" w:space="0" w:color="auto"/>
              <w:bottom w:val="single" w:sz="4" w:space="0" w:color="auto"/>
            </w:tcBorders>
            <w:vAlign w:val="center"/>
          </w:tcPr>
          <w:p w14:paraId="76B0C5C0" w14:textId="77777777" w:rsidR="004D643A" w:rsidRDefault="004D643A" w:rsidP="00161344">
            <w:pPr>
              <w:pStyle w:val="ac"/>
            </w:pPr>
            <w:r>
              <w:rPr>
                <w:rFonts w:hint="eastAsia"/>
              </w:rPr>
              <w:t>I</w:t>
            </w:r>
            <w:r>
              <w:t>D</w:t>
            </w:r>
          </w:p>
        </w:tc>
        <w:tc>
          <w:tcPr>
            <w:tcW w:w="4928" w:type="dxa"/>
            <w:tcBorders>
              <w:top w:val="single" w:sz="4" w:space="0" w:color="auto"/>
              <w:bottom w:val="single" w:sz="4" w:space="0" w:color="auto"/>
            </w:tcBorders>
            <w:vAlign w:val="center"/>
          </w:tcPr>
          <w:p w14:paraId="769F5527" w14:textId="77777777" w:rsidR="004D643A" w:rsidRDefault="004D643A" w:rsidP="00161344">
            <w:pPr>
              <w:pStyle w:val="ac"/>
            </w:pPr>
            <w:r>
              <w:rPr>
                <w:rFonts w:hint="eastAsia"/>
              </w:rPr>
              <w:t>T</w:t>
            </w:r>
            <w:r>
              <w:t>itle</w:t>
            </w:r>
          </w:p>
        </w:tc>
        <w:tc>
          <w:tcPr>
            <w:tcW w:w="1413" w:type="dxa"/>
            <w:tcBorders>
              <w:top w:val="single" w:sz="4" w:space="0" w:color="auto"/>
              <w:bottom w:val="single" w:sz="4" w:space="0" w:color="auto"/>
            </w:tcBorders>
            <w:vAlign w:val="center"/>
          </w:tcPr>
          <w:p w14:paraId="5992A37D" w14:textId="77777777" w:rsidR="004D643A" w:rsidRDefault="004D643A" w:rsidP="00161344">
            <w:pPr>
              <w:pStyle w:val="ac"/>
            </w:pPr>
            <w:r>
              <w:rPr>
                <w:rFonts w:hint="eastAsia"/>
              </w:rPr>
              <w:t>P</w:t>
            </w:r>
            <w:r>
              <w:t>resenter</w:t>
            </w:r>
          </w:p>
        </w:tc>
      </w:tr>
      <w:tr w:rsidR="002266EE" w14:paraId="08DA6855" w14:textId="77777777" w:rsidTr="00797D1E">
        <w:trPr>
          <w:trHeight w:val="907"/>
        </w:trPr>
        <w:tc>
          <w:tcPr>
            <w:tcW w:w="990" w:type="dxa"/>
            <w:tcBorders>
              <w:top w:val="single" w:sz="4" w:space="0" w:color="auto"/>
            </w:tcBorders>
            <w:vAlign w:val="center"/>
          </w:tcPr>
          <w:p w14:paraId="5D765342" w14:textId="09E54B0D" w:rsidR="002266EE" w:rsidRPr="004D1D87" w:rsidRDefault="002266EE" w:rsidP="00ED3C70">
            <w:pPr>
              <w:pStyle w:val="ab"/>
            </w:pPr>
            <w:r>
              <w:t>1</w:t>
            </w:r>
            <w:r w:rsidR="00ED3C70">
              <w:t>5</w:t>
            </w:r>
            <w:r w:rsidRPr="004D1D87">
              <w:t>:</w:t>
            </w:r>
            <w:r w:rsidR="00ED3C70">
              <w:t>45</w:t>
            </w:r>
          </w:p>
        </w:tc>
        <w:tc>
          <w:tcPr>
            <w:tcW w:w="994" w:type="dxa"/>
            <w:tcBorders>
              <w:top w:val="single" w:sz="4" w:space="0" w:color="auto"/>
            </w:tcBorders>
            <w:vAlign w:val="center"/>
          </w:tcPr>
          <w:p w14:paraId="1F650124" w14:textId="77777777" w:rsidR="002266EE" w:rsidRPr="004D1D87" w:rsidRDefault="002266EE" w:rsidP="00161344">
            <w:pPr>
              <w:pStyle w:val="ab"/>
            </w:pPr>
            <w:r w:rsidRPr="004D1D87">
              <w:t>S</w:t>
            </w:r>
            <w:r>
              <w:t>5-8</w:t>
            </w:r>
            <w:r w:rsidRPr="004D1D87">
              <w:t>-1</w:t>
            </w:r>
          </w:p>
        </w:tc>
        <w:tc>
          <w:tcPr>
            <w:tcW w:w="4928" w:type="dxa"/>
            <w:tcBorders>
              <w:top w:val="single" w:sz="4" w:space="0" w:color="auto"/>
            </w:tcBorders>
            <w:vAlign w:val="center"/>
          </w:tcPr>
          <w:p w14:paraId="00E986B7" w14:textId="77777777" w:rsidR="002266EE" w:rsidRPr="002266EE" w:rsidRDefault="002266EE" w:rsidP="00161344">
            <w:pPr>
              <w:pStyle w:val="ab"/>
            </w:pPr>
            <w:r w:rsidRPr="002266EE">
              <w:t>An improved deep learning model for suspended sediment forecast</w:t>
            </w:r>
          </w:p>
        </w:tc>
        <w:tc>
          <w:tcPr>
            <w:tcW w:w="1413" w:type="dxa"/>
            <w:tcBorders>
              <w:top w:val="single" w:sz="4" w:space="0" w:color="auto"/>
            </w:tcBorders>
            <w:vAlign w:val="center"/>
          </w:tcPr>
          <w:p w14:paraId="19E1DCA5" w14:textId="77777777" w:rsidR="002266EE" w:rsidRPr="002266EE" w:rsidRDefault="002266EE" w:rsidP="00161344">
            <w:pPr>
              <w:pStyle w:val="ab"/>
              <w:jc w:val="center"/>
            </w:pPr>
            <w:r w:rsidRPr="002266EE">
              <w:rPr>
                <w:rFonts w:hint="eastAsia"/>
              </w:rPr>
              <w:t>Shicheng Li</w:t>
            </w:r>
          </w:p>
        </w:tc>
      </w:tr>
      <w:tr w:rsidR="002266EE" w14:paraId="64B141B7" w14:textId="77777777" w:rsidTr="00797D1E">
        <w:trPr>
          <w:trHeight w:val="907"/>
        </w:trPr>
        <w:tc>
          <w:tcPr>
            <w:tcW w:w="990" w:type="dxa"/>
            <w:vAlign w:val="center"/>
          </w:tcPr>
          <w:p w14:paraId="3DE1414F" w14:textId="76F7392C" w:rsidR="002266EE" w:rsidRPr="004D1D87" w:rsidRDefault="002266EE" w:rsidP="00ED3C70">
            <w:pPr>
              <w:pStyle w:val="ab"/>
            </w:pPr>
            <w:r>
              <w:t>16</w:t>
            </w:r>
            <w:r w:rsidRPr="004D1D87">
              <w:t>:</w:t>
            </w:r>
            <w:r w:rsidR="00ED3C70">
              <w:t>00</w:t>
            </w:r>
          </w:p>
        </w:tc>
        <w:tc>
          <w:tcPr>
            <w:tcW w:w="994" w:type="dxa"/>
            <w:vAlign w:val="center"/>
          </w:tcPr>
          <w:p w14:paraId="05934D48" w14:textId="77777777" w:rsidR="002266EE" w:rsidRPr="004D1D87" w:rsidRDefault="002266EE" w:rsidP="00161344">
            <w:pPr>
              <w:pStyle w:val="ab"/>
            </w:pPr>
            <w:r w:rsidRPr="004D1D87">
              <w:t>S</w:t>
            </w:r>
            <w:r>
              <w:t>5-8</w:t>
            </w:r>
            <w:r w:rsidRPr="004D1D87">
              <w:t>-2</w:t>
            </w:r>
          </w:p>
        </w:tc>
        <w:tc>
          <w:tcPr>
            <w:tcW w:w="4928" w:type="dxa"/>
            <w:vAlign w:val="center"/>
          </w:tcPr>
          <w:p w14:paraId="7F086937" w14:textId="0F1A9EF2" w:rsidR="002266EE" w:rsidRPr="002266EE" w:rsidRDefault="001073EB" w:rsidP="00161344">
            <w:pPr>
              <w:pStyle w:val="ab"/>
            </w:pPr>
            <w:r w:rsidRPr="001073EB">
              <w:t>An evaluation of small river restoration using transient river habitat modelling for macrozoobenthos</w:t>
            </w:r>
          </w:p>
        </w:tc>
        <w:tc>
          <w:tcPr>
            <w:tcW w:w="1413" w:type="dxa"/>
            <w:vAlign w:val="center"/>
          </w:tcPr>
          <w:p w14:paraId="00B96DAD" w14:textId="77777777" w:rsidR="002266EE" w:rsidRPr="002266EE" w:rsidRDefault="002266EE" w:rsidP="00161344">
            <w:pPr>
              <w:pStyle w:val="ab"/>
              <w:jc w:val="center"/>
            </w:pPr>
            <w:r w:rsidRPr="007D6E28">
              <w:rPr>
                <w:rFonts w:hint="eastAsia"/>
                <w:sz w:val="18"/>
              </w:rPr>
              <w:t>Sengdavanh Thepphachanh</w:t>
            </w:r>
          </w:p>
        </w:tc>
      </w:tr>
      <w:tr w:rsidR="002266EE" w14:paraId="46D7032C" w14:textId="77777777" w:rsidTr="00797D1E">
        <w:trPr>
          <w:trHeight w:val="907"/>
        </w:trPr>
        <w:tc>
          <w:tcPr>
            <w:tcW w:w="990" w:type="dxa"/>
            <w:vAlign w:val="center"/>
          </w:tcPr>
          <w:p w14:paraId="7F32E856" w14:textId="169A57BE" w:rsidR="002266EE" w:rsidRPr="004D1D87" w:rsidRDefault="002266EE" w:rsidP="00ED3C70">
            <w:pPr>
              <w:pStyle w:val="ab"/>
            </w:pPr>
            <w:r>
              <w:t>16</w:t>
            </w:r>
            <w:r w:rsidRPr="004D1D87">
              <w:t>:</w:t>
            </w:r>
            <w:r w:rsidR="00ED3C70">
              <w:t>15</w:t>
            </w:r>
          </w:p>
        </w:tc>
        <w:tc>
          <w:tcPr>
            <w:tcW w:w="994" w:type="dxa"/>
            <w:vAlign w:val="center"/>
          </w:tcPr>
          <w:p w14:paraId="5F083542" w14:textId="77777777" w:rsidR="002266EE" w:rsidRPr="004D1D87" w:rsidRDefault="002266EE" w:rsidP="00161344">
            <w:pPr>
              <w:pStyle w:val="ab"/>
            </w:pPr>
            <w:r w:rsidRPr="004D1D87">
              <w:t>S</w:t>
            </w:r>
            <w:r>
              <w:t>5-8</w:t>
            </w:r>
            <w:r w:rsidRPr="004D1D87">
              <w:t>-3</w:t>
            </w:r>
          </w:p>
        </w:tc>
        <w:tc>
          <w:tcPr>
            <w:tcW w:w="4928" w:type="dxa"/>
            <w:vAlign w:val="center"/>
          </w:tcPr>
          <w:p w14:paraId="58F0154B" w14:textId="77777777" w:rsidR="002266EE" w:rsidRPr="002266EE" w:rsidRDefault="00161344" w:rsidP="00161344">
            <w:pPr>
              <w:pStyle w:val="ab"/>
            </w:pPr>
            <w:r w:rsidRPr="002266EE">
              <w:t>Development of a real-time bird species identification algorithm using deep learning</w:t>
            </w:r>
          </w:p>
        </w:tc>
        <w:tc>
          <w:tcPr>
            <w:tcW w:w="1413" w:type="dxa"/>
            <w:vAlign w:val="center"/>
          </w:tcPr>
          <w:p w14:paraId="0D6DC2CE" w14:textId="77777777" w:rsidR="002266EE" w:rsidRPr="002266EE" w:rsidRDefault="002266EE" w:rsidP="00161344">
            <w:pPr>
              <w:pStyle w:val="ab"/>
              <w:jc w:val="center"/>
            </w:pPr>
            <w:r w:rsidRPr="002266EE">
              <w:t>Takuma Nishimura</w:t>
            </w:r>
          </w:p>
        </w:tc>
      </w:tr>
      <w:tr w:rsidR="002266EE" w14:paraId="0D26F83A" w14:textId="77777777" w:rsidTr="00797D1E">
        <w:trPr>
          <w:trHeight w:val="907"/>
        </w:trPr>
        <w:tc>
          <w:tcPr>
            <w:tcW w:w="990" w:type="dxa"/>
            <w:vAlign w:val="center"/>
          </w:tcPr>
          <w:p w14:paraId="41A17A83" w14:textId="3EE33180" w:rsidR="002266EE" w:rsidRDefault="002266EE" w:rsidP="00ED3C70">
            <w:pPr>
              <w:pStyle w:val="ab"/>
            </w:pPr>
            <w:r>
              <w:t>16:</w:t>
            </w:r>
            <w:r w:rsidR="00ED3C70">
              <w:t>30</w:t>
            </w:r>
          </w:p>
        </w:tc>
        <w:tc>
          <w:tcPr>
            <w:tcW w:w="994" w:type="dxa"/>
            <w:vAlign w:val="center"/>
          </w:tcPr>
          <w:p w14:paraId="6AE5D106" w14:textId="77777777" w:rsidR="002266EE" w:rsidRPr="004D1D87" w:rsidRDefault="002266EE" w:rsidP="00161344">
            <w:pPr>
              <w:pStyle w:val="ab"/>
            </w:pPr>
            <w:r>
              <w:t>S5-8-4</w:t>
            </w:r>
          </w:p>
        </w:tc>
        <w:tc>
          <w:tcPr>
            <w:tcW w:w="4928" w:type="dxa"/>
            <w:vAlign w:val="center"/>
          </w:tcPr>
          <w:p w14:paraId="0D90C06E" w14:textId="77777777" w:rsidR="002266EE" w:rsidRPr="002266EE" w:rsidRDefault="002266EE" w:rsidP="00161344">
            <w:pPr>
              <w:pStyle w:val="ab"/>
            </w:pPr>
            <w:r w:rsidRPr="002266EE">
              <w:t>Forecast</w:t>
            </w:r>
            <w:r w:rsidR="00161344">
              <w:t xml:space="preserve"> </w:t>
            </w:r>
            <w:r w:rsidRPr="002266EE">
              <w:t>of</w:t>
            </w:r>
            <w:r w:rsidR="00161344">
              <w:t xml:space="preserve"> </w:t>
            </w:r>
            <w:r w:rsidRPr="002266EE">
              <w:t>chlorophyll-a</w:t>
            </w:r>
            <w:r w:rsidR="00161344">
              <w:t xml:space="preserve"> </w:t>
            </w:r>
            <w:r w:rsidRPr="002266EE">
              <w:t>concentration</w:t>
            </w:r>
            <w:r w:rsidR="00161344">
              <w:t xml:space="preserve"> </w:t>
            </w:r>
            <w:r w:rsidRPr="002266EE">
              <w:t>based</w:t>
            </w:r>
            <w:r w:rsidR="00161344">
              <w:t xml:space="preserve"> </w:t>
            </w:r>
            <w:r w:rsidRPr="002266EE">
              <w:t>on</w:t>
            </w:r>
            <w:r w:rsidR="00161344">
              <w:t xml:space="preserve"> </w:t>
            </w:r>
            <w:r w:rsidRPr="002266EE">
              <w:t>time</w:t>
            </w:r>
            <w:r w:rsidR="00161344">
              <w:t xml:space="preserve"> </w:t>
            </w:r>
            <w:r w:rsidRPr="002266EE">
              <w:t>series</w:t>
            </w:r>
            <w:r w:rsidR="00161344">
              <w:t xml:space="preserve"> </w:t>
            </w:r>
            <w:r w:rsidRPr="002266EE">
              <w:t>decomposition</w:t>
            </w:r>
            <w:r w:rsidR="00161344">
              <w:t xml:space="preserve"> </w:t>
            </w:r>
            <w:r w:rsidRPr="002266EE">
              <w:t>and</w:t>
            </w:r>
            <w:r w:rsidR="00161344">
              <w:t xml:space="preserve"> </w:t>
            </w:r>
            <w:r w:rsidRPr="002266EE">
              <w:t>deep</w:t>
            </w:r>
            <w:r w:rsidR="00161344">
              <w:t xml:space="preserve"> </w:t>
            </w:r>
            <w:r w:rsidRPr="002266EE">
              <w:t>learning</w:t>
            </w:r>
            <w:r w:rsidR="00161344">
              <w:t xml:space="preserve"> </w:t>
            </w:r>
            <w:r w:rsidRPr="002266EE">
              <w:t>over</w:t>
            </w:r>
            <w:r w:rsidR="00161344">
              <w:t xml:space="preserve"> </w:t>
            </w:r>
            <w:r w:rsidRPr="002266EE">
              <w:t>eutrophic</w:t>
            </w:r>
            <w:r w:rsidR="00161344">
              <w:t xml:space="preserve"> </w:t>
            </w:r>
            <w:r w:rsidRPr="002266EE">
              <w:t>lakes</w:t>
            </w:r>
          </w:p>
        </w:tc>
        <w:tc>
          <w:tcPr>
            <w:tcW w:w="1413" w:type="dxa"/>
            <w:vAlign w:val="center"/>
          </w:tcPr>
          <w:p w14:paraId="0532E926" w14:textId="77777777" w:rsidR="002266EE" w:rsidRPr="002266EE" w:rsidRDefault="002266EE" w:rsidP="00161344">
            <w:pPr>
              <w:pStyle w:val="ab"/>
              <w:jc w:val="center"/>
            </w:pPr>
            <w:r w:rsidRPr="002266EE">
              <w:t>Cheng Chen</w:t>
            </w:r>
          </w:p>
        </w:tc>
      </w:tr>
      <w:tr w:rsidR="002266EE" w14:paraId="52B85D35" w14:textId="77777777" w:rsidTr="00797D1E">
        <w:trPr>
          <w:trHeight w:val="907"/>
        </w:trPr>
        <w:tc>
          <w:tcPr>
            <w:tcW w:w="990" w:type="dxa"/>
            <w:vAlign w:val="center"/>
          </w:tcPr>
          <w:p w14:paraId="2B0D7CFF" w14:textId="5DFC275B" w:rsidR="002266EE" w:rsidRPr="004D1D87" w:rsidRDefault="002266EE" w:rsidP="00ED3C70">
            <w:pPr>
              <w:pStyle w:val="ab"/>
            </w:pPr>
            <w:r>
              <w:t>1</w:t>
            </w:r>
            <w:r w:rsidR="00ED3C70">
              <w:t>6</w:t>
            </w:r>
            <w:r w:rsidRPr="004D1D87">
              <w:t>:</w:t>
            </w:r>
            <w:r w:rsidR="00ED3C70">
              <w:t>45</w:t>
            </w:r>
          </w:p>
        </w:tc>
        <w:tc>
          <w:tcPr>
            <w:tcW w:w="994" w:type="dxa"/>
            <w:vAlign w:val="center"/>
          </w:tcPr>
          <w:p w14:paraId="3F8117C1" w14:textId="77777777" w:rsidR="002266EE" w:rsidRPr="004D1D87" w:rsidRDefault="002266EE" w:rsidP="00161344">
            <w:pPr>
              <w:pStyle w:val="ab"/>
            </w:pPr>
            <w:r w:rsidRPr="004D1D87">
              <w:t>S</w:t>
            </w:r>
            <w:r>
              <w:t>5-8</w:t>
            </w:r>
            <w:r w:rsidRPr="004D1D87">
              <w:t>-</w:t>
            </w:r>
            <w:r>
              <w:t>5</w:t>
            </w:r>
          </w:p>
        </w:tc>
        <w:tc>
          <w:tcPr>
            <w:tcW w:w="4928" w:type="dxa"/>
            <w:vAlign w:val="center"/>
          </w:tcPr>
          <w:p w14:paraId="56792E23" w14:textId="77777777" w:rsidR="002266EE" w:rsidRPr="002266EE" w:rsidRDefault="002266EE" w:rsidP="00161344">
            <w:pPr>
              <w:pStyle w:val="ab"/>
            </w:pPr>
            <w:r w:rsidRPr="002266EE">
              <w:t>River mesohabitat classification from aerial photographs using deep learning</w:t>
            </w:r>
          </w:p>
        </w:tc>
        <w:tc>
          <w:tcPr>
            <w:tcW w:w="1413" w:type="dxa"/>
            <w:vAlign w:val="center"/>
          </w:tcPr>
          <w:p w14:paraId="01EBEB8E" w14:textId="77777777" w:rsidR="002266EE" w:rsidRPr="002266EE" w:rsidRDefault="002266EE" w:rsidP="00161344">
            <w:pPr>
              <w:pStyle w:val="ab"/>
              <w:jc w:val="center"/>
            </w:pPr>
            <w:r w:rsidRPr="002266EE">
              <w:rPr>
                <w:rFonts w:hint="eastAsia"/>
              </w:rPr>
              <w:t>Richard Hedger</w:t>
            </w:r>
          </w:p>
        </w:tc>
      </w:tr>
    </w:tbl>
    <w:p w14:paraId="05DCA40F" w14:textId="2F995E73" w:rsidR="006F3345" w:rsidRDefault="006F3345" w:rsidP="004D643A">
      <w:pPr>
        <w:widowControl/>
        <w:jc w:val="left"/>
        <w:rPr>
          <w:rFonts w:ascii="Times New Roman" w:hAnsi="Times New Roman" w:cs="Times New Roman"/>
          <w:b/>
          <w:color w:val="FF0000"/>
          <w:sz w:val="28"/>
          <w:szCs w:val="28"/>
        </w:rPr>
      </w:pPr>
    </w:p>
    <w:sectPr w:rsidR="006F3345" w:rsidSect="003E15EF">
      <w:headerReference w:type="default" r:id="rId53"/>
      <w:pgSz w:w="11906" w:h="16838"/>
      <w:pgMar w:top="1440" w:right="1800" w:bottom="1440" w:left="1800" w:header="851" w:footer="992" w:gutter="0"/>
      <w:cols w:space="425"/>
      <w:docGrid w:type="line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C99CC9" w16cex:dateUtc="2022-09-12T03:55:00Z"/>
  <w16cex:commentExtensible w16cex:durableId="26C9A00E" w16cex:dateUtc="2022-09-12T04:09:00Z"/>
  <w16cex:commentExtensible w16cex:durableId="26C9A1D3" w16cex:dateUtc="2022-09-12T04:17:00Z"/>
  <w16cex:commentExtensible w16cex:durableId="26C9A341" w16cex:dateUtc="2022-09-12T04:23:00Z"/>
  <w16cex:commentExtensible w16cex:durableId="26C9A989" w16cex:dateUtc="2022-09-12T04:50:00Z"/>
  <w16cex:commentExtensible w16cex:durableId="26C9A936" w16cex:dateUtc="2022-09-12T04: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A8CD681" w16cid:durableId="26C99CC9"/>
  <w16cid:commentId w16cid:paraId="7BBC8353" w16cid:durableId="26C9A00E"/>
  <w16cid:commentId w16cid:paraId="64EAA742" w16cid:durableId="26C9A1D3"/>
  <w16cid:commentId w16cid:paraId="5431739E" w16cid:durableId="26C9A341"/>
  <w16cid:commentId w16cid:paraId="281F87BB" w16cid:durableId="26C9A989"/>
  <w16cid:commentId w16cid:paraId="4B7823A5" w16cid:durableId="26C9A936"/>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2C89C7" w14:textId="77777777" w:rsidR="004070B1" w:rsidRDefault="004070B1" w:rsidP="009A384D">
      <w:r>
        <w:separator/>
      </w:r>
    </w:p>
  </w:endnote>
  <w:endnote w:type="continuationSeparator" w:id="0">
    <w:p w14:paraId="7E7ED3C9" w14:textId="77777777" w:rsidR="004070B1" w:rsidRDefault="004070B1" w:rsidP="009A38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nexussans">
    <w:altName w:val="Times New Roman"/>
    <w:charset w:val="00"/>
    <w:family w:val="auto"/>
    <w:pitch w:val="default"/>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725518"/>
      <w:docPartObj>
        <w:docPartGallery w:val="Page Numbers (Bottom of Page)"/>
        <w:docPartUnique/>
      </w:docPartObj>
    </w:sdtPr>
    <w:sdtEndPr/>
    <w:sdtContent>
      <w:p w14:paraId="09738EC4" w14:textId="0421EA44" w:rsidR="00063E94" w:rsidRDefault="00063E94">
        <w:pPr>
          <w:pStyle w:val="a6"/>
          <w:jc w:val="right"/>
        </w:pPr>
        <w:r>
          <w:fldChar w:fldCharType="begin"/>
        </w:r>
        <w:r>
          <w:instrText>PAGE   \* MERGEFORMAT</w:instrText>
        </w:r>
        <w:r>
          <w:fldChar w:fldCharType="separate"/>
        </w:r>
        <w:r w:rsidR="004F0664" w:rsidRPr="004F0664">
          <w:rPr>
            <w:noProof/>
            <w:lang w:val="zh-CN"/>
          </w:rPr>
          <w:t>20</w:t>
        </w:r>
        <w:r>
          <w:fldChar w:fldCharType="end"/>
        </w:r>
      </w:p>
    </w:sdtContent>
  </w:sdt>
  <w:p w14:paraId="6508B429" w14:textId="77777777" w:rsidR="00063E94" w:rsidRDefault="00063E94">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910E31" w14:textId="77777777" w:rsidR="004070B1" w:rsidRDefault="004070B1" w:rsidP="009A384D">
      <w:r>
        <w:separator/>
      </w:r>
    </w:p>
  </w:footnote>
  <w:footnote w:type="continuationSeparator" w:id="0">
    <w:p w14:paraId="3B30F451" w14:textId="77777777" w:rsidR="004070B1" w:rsidRDefault="004070B1" w:rsidP="009A38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2EFAC" w14:textId="4123B9A7" w:rsidR="00063E94" w:rsidRDefault="00063E94" w:rsidP="00EB5B00">
    <w:pPr>
      <w:pStyle w:val="a4"/>
      <w:ind w:leftChars="-6" w:left="-13"/>
    </w:pPr>
    <w:r>
      <w:rPr>
        <w:noProof/>
      </w:rPr>
      <w:drawing>
        <wp:anchor distT="0" distB="0" distL="114300" distR="114300" simplePos="0" relativeHeight="251645951" behindDoc="0" locked="0" layoutInCell="1" allowOverlap="1" wp14:anchorId="599EF0B2" wp14:editId="371E0C0A">
          <wp:simplePos x="0" y="0"/>
          <wp:positionH relativeFrom="column">
            <wp:posOffset>-29210</wp:posOffset>
          </wp:positionH>
          <wp:positionV relativeFrom="paragraph">
            <wp:posOffset>-1905</wp:posOffset>
          </wp:positionV>
          <wp:extent cx="5328000" cy="483726"/>
          <wp:effectExtent l="0" t="0" r="0" b="0"/>
          <wp:wrapSquare wrapText="bothSides"/>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83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55168" behindDoc="0" locked="0" layoutInCell="1" allowOverlap="1" wp14:anchorId="01299A20" wp14:editId="36C4E9B1">
              <wp:simplePos x="0" y="0"/>
              <wp:positionH relativeFrom="margin">
                <wp:posOffset>30480</wp:posOffset>
              </wp:positionH>
              <wp:positionV relativeFrom="paragraph">
                <wp:posOffset>8255</wp:posOffset>
              </wp:positionV>
              <wp:extent cx="3464560" cy="470116"/>
              <wp:effectExtent l="0" t="0" r="0" b="0"/>
              <wp:wrapSquare wrapText="bothSides"/>
              <wp:docPr id="36"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5CEA58CB" w14:textId="67B7DE66" w:rsidR="00063E94" w:rsidRPr="00B22C07" w:rsidRDefault="00063E94" w:rsidP="000A1575">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Contents</w:t>
                          </w:r>
                        </w:p>
                      </w:txbxContent>
                    </wps:txbx>
                    <wps:bodyPr wrap="square" rtlCol="0">
                      <a:noAutofit/>
                    </wps:bodyPr>
                  </wps:wsp>
                </a:graphicData>
              </a:graphic>
              <wp14:sizeRelV relativeFrom="margin">
                <wp14:pctHeight>0</wp14:pctHeight>
              </wp14:sizeRelV>
            </wp:anchor>
          </w:drawing>
        </mc:Choice>
        <mc:Fallback>
          <w:pict>
            <v:shapetype w14:anchorId="01299A20" id="_x0000_t202" coordsize="21600,21600" o:spt="202" path="m,l,21600r21600,l21600,xe">
              <v:stroke joinstyle="miter"/>
              <v:path gradientshapeok="t" o:connecttype="rect"/>
            </v:shapetype>
            <v:shape id="文本框 5" o:spid="_x0000_s1040" type="#_x0000_t202" style="position:absolute;left:0;text-align:left;margin-left:2.4pt;margin-top:.65pt;width:272.8pt;height:37pt;z-index:251655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" filled="f" stroked="f">
              <v:textbox>
                <w:txbxContent>
                  <w:p w14:paraId="5CEA58CB" w14:textId="67B7DE66" w:rsidR="00063E94" w:rsidRPr="00B22C07" w:rsidRDefault="00063E94" w:rsidP="000A1575">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Contents</w:t>
                    </w:r>
                  </w:p>
                </w:txbxContent>
              </v:textbox>
              <w10:wrap type="square" anchorx="margin"/>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01F998" w14:textId="2F284F88" w:rsidR="00063E94" w:rsidRDefault="00063E94" w:rsidP="00ED2101">
    <w:pPr>
      <w:pStyle w:val="a4"/>
      <w:tabs>
        <w:tab w:val="clear" w:pos="8306"/>
        <w:tab w:val="right" w:pos="8222"/>
      </w:tabs>
      <w:ind w:rightChars="107" w:right="225"/>
    </w:pPr>
    <w:r>
      <w:rPr>
        <w:noProof/>
      </w:rPr>
      <w:drawing>
        <wp:anchor distT="0" distB="0" distL="114300" distR="114300" simplePos="0" relativeHeight="251648000" behindDoc="0" locked="0" layoutInCell="1" allowOverlap="1" wp14:anchorId="50E91F33" wp14:editId="1741A6A3">
          <wp:simplePos x="0" y="0"/>
          <wp:positionH relativeFrom="column">
            <wp:posOffset>-99695</wp:posOffset>
          </wp:positionH>
          <wp:positionV relativeFrom="paragraph">
            <wp:posOffset>-1905</wp:posOffset>
          </wp:positionV>
          <wp:extent cx="5328000" cy="486052"/>
          <wp:effectExtent l="0" t="0" r="6350" b="9525"/>
          <wp:wrapSquare wrapText="bothSides"/>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86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60288" behindDoc="0" locked="0" layoutInCell="1" allowOverlap="1" wp14:anchorId="2ECB09D4" wp14:editId="45959C36">
              <wp:simplePos x="0" y="0"/>
              <wp:positionH relativeFrom="margin">
                <wp:posOffset>177800</wp:posOffset>
              </wp:positionH>
              <wp:positionV relativeFrom="paragraph">
                <wp:posOffset>3175</wp:posOffset>
              </wp:positionV>
              <wp:extent cx="3464560" cy="469900"/>
              <wp:effectExtent l="0" t="0" r="0" b="0"/>
              <wp:wrapSquare wrapText="bothSides"/>
              <wp:docPr id="83" name="文本框 5"/>
              <wp:cNvGraphicFramePr/>
              <a:graphic xmlns:a="http://schemas.openxmlformats.org/drawingml/2006/main">
                <a:graphicData uri="http://schemas.microsoft.com/office/word/2010/wordprocessingShape">
                  <wps:wsp>
                    <wps:cNvSpPr txBox="1"/>
                    <wps:spPr>
                      <a:xfrm>
                        <a:off x="0" y="0"/>
                        <a:ext cx="3464560" cy="469900"/>
                      </a:xfrm>
                      <a:prstGeom prst="rect">
                        <a:avLst/>
                      </a:prstGeom>
                      <a:noFill/>
                    </wps:spPr>
                    <wps:txbx>
                      <w:txbxContent>
                        <w:p w14:paraId="77DA9511" w14:textId="77777777" w:rsidR="00063E94" w:rsidRPr="00B22C07" w:rsidRDefault="00063E94" w:rsidP="005F6E71">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11</w:t>
                          </w:r>
                          <w:r w:rsidRPr="00625725">
                            <w:rPr>
                              <w:rFonts w:ascii="微软雅黑" w:eastAsia="微软雅黑" w:hAnsi="微软雅黑" w:cstheme="minorBidi"/>
                              <w:b/>
                              <w:bCs/>
                              <w:color w:val="FFFFFF" w:themeColor="background1"/>
                              <w:kern w:val="24"/>
                              <w:sz w:val="28"/>
                              <w:szCs w:val="28"/>
                              <w:vertAlign w:val="superscript"/>
                            </w:rPr>
                            <w:t>th</w:t>
                          </w:r>
                        </w:p>
                      </w:txbxContent>
                    </wps:txbx>
                    <wps:bodyPr wrap="square" rtlCol="0">
                      <a:noAutofit/>
                    </wps:bodyPr>
                  </wps:wsp>
                </a:graphicData>
              </a:graphic>
              <wp14:sizeRelV relativeFrom="margin">
                <wp14:pctHeight>0</wp14:pctHeight>
              </wp14:sizeRelV>
            </wp:anchor>
          </w:drawing>
        </mc:Choice>
        <mc:Fallback>
          <w:pict>
            <v:shapetype w14:anchorId="2ECB09D4" id="_x0000_t202" coordsize="21600,21600" o:spt="202" path="m,l,21600r21600,l21600,xe">
              <v:stroke joinstyle="miter"/>
              <v:path gradientshapeok="t" o:connecttype="rect"/>
            </v:shapetype>
            <v:shape id="_x0000_s1049" type="#_x0000_t202" style="position:absolute;left:0;text-align:left;margin-left:14pt;margin-top:.25pt;width:272.8pt;height:37pt;z-index:251660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" filled="f" stroked="f">
              <v:textbox>
                <w:txbxContent>
                  <w:p w14:paraId="77DA9511" w14:textId="77777777" w:rsidR="00063E94" w:rsidRPr="00B22C07" w:rsidRDefault="00063E94" w:rsidP="005F6E71">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11</w:t>
                    </w:r>
                    <w:r w:rsidRPr="00625725">
                      <w:rPr>
                        <w:rFonts w:ascii="微软雅黑" w:eastAsia="微软雅黑" w:hAnsi="微软雅黑" w:cstheme="minorBidi"/>
                        <w:b/>
                        <w:bCs/>
                        <w:color w:val="FFFFFF" w:themeColor="background1"/>
                        <w:kern w:val="24"/>
                        <w:sz w:val="28"/>
                        <w:szCs w:val="28"/>
                        <w:vertAlign w:val="superscript"/>
                      </w:rPr>
                      <w:t>th</w:t>
                    </w:r>
                  </w:p>
                </w:txbxContent>
              </v:textbox>
              <w10:wrap type="square" anchorx="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4815D" w14:textId="0F326F96" w:rsidR="00063E94" w:rsidRDefault="00063E94" w:rsidP="00ED2101">
    <w:pPr>
      <w:pStyle w:val="a4"/>
      <w:tabs>
        <w:tab w:val="clear" w:pos="8306"/>
        <w:tab w:val="right" w:pos="7230"/>
      </w:tabs>
      <w:ind w:rightChars="175" w:right="368"/>
    </w:pPr>
    <w:r>
      <w:rPr>
        <w:noProof/>
      </w:rPr>
      <w:drawing>
        <wp:anchor distT="0" distB="0" distL="114300" distR="114300" simplePos="0" relativeHeight="251646976" behindDoc="0" locked="0" layoutInCell="1" allowOverlap="1" wp14:anchorId="67DABB74" wp14:editId="25601AAA">
          <wp:simplePos x="0" y="0"/>
          <wp:positionH relativeFrom="column">
            <wp:posOffset>-95250</wp:posOffset>
          </wp:positionH>
          <wp:positionV relativeFrom="paragraph">
            <wp:posOffset>-1905</wp:posOffset>
          </wp:positionV>
          <wp:extent cx="5328000" cy="483552"/>
          <wp:effectExtent l="0" t="0" r="6350" b="0"/>
          <wp:wrapSquare wrapText="bothSides"/>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835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52096" behindDoc="0" locked="0" layoutInCell="1" allowOverlap="1" wp14:anchorId="5D6B1E66" wp14:editId="05A53FE4">
              <wp:simplePos x="0" y="0"/>
              <wp:positionH relativeFrom="margin">
                <wp:posOffset>177165</wp:posOffset>
              </wp:positionH>
              <wp:positionV relativeFrom="paragraph">
                <wp:posOffset>5080</wp:posOffset>
              </wp:positionV>
              <wp:extent cx="3464560" cy="469900"/>
              <wp:effectExtent l="0" t="0" r="0" b="0"/>
              <wp:wrapNone/>
              <wp:docPr id="85" name="文本框 5"/>
              <wp:cNvGraphicFramePr/>
              <a:graphic xmlns:a="http://schemas.openxmlformats.org/drawingml/2006/main">
                <a:graphicData uri="http://schemas.microsoft.com/office/word/2010/wordprocessingShape">
                  <wps:wsp>
                    <wps:cNvSpPr txBox="1"/>
                    <wps:spPr>
                      <a:xfrm>
                        <a:off x="0" y="0"/>
                        <a:ext cx="3464560" cy="469900"/>
                      </a:xfrm>
                      <a:prstGeom prst="rect">
                        <a:avLst/>
                      </a:prstGeom>
                      <a:noFill/>
                    </wps:spPr>
                    <wps:txbx>
                      <w:txbxContent>
                        <w:p w14:paraId="61A550F4" w14:textId="77777777" w:rsidR="00063E94" w:rsidRPr="00B22C07" w:rsidRDefault="00063E94" w:rsidP="005F6E71">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12</w:t>
                          </w:r>
                          <w:r w:rsidRPr="00625725">
                            <w:rPr>
                              <w:rFonts w:ascii="微软雅黑" w:eastAsia="微软雅黑" w:hAnsi="微软雅黑" w:cstheme="minorBidi"/>
                              <w:b/>
                              <w:bCs/>
                              <w:color w:val="FFFFFF" w:themeColor="background1"/>
                              <w:kern w:val="24"/>
                              <w:sz w:val="28"/>
                              <w:szCs w:val="28"/>
                              <w:vertAlign w:val="superscript"/>
                            </w:rPr>
                            <w:t>th</w:t>
                          </w:r>
                        </w:p>
                      </w:txbxContent>
                    </wps:txbx>
                    <wps:bodyPr wrap="square" rtlCol="0">
                      <a:noAutofit/>
                    </wps:bodyPr>
                  </wps:wsp>
                </a:graphicData>
              </a:graphic>
              <wp14:sizeRelV relativeFrom="margin">
                <wp14:pctHeight>0</wp14:pctHeight>
              </wp14:sizeRelV>
            </wp:anchor>
          </w:drawing>
        </mc:Choice>
        <mc:Fallback>
          <w:pict>
            <v:shapetype w14:anchorId="5D6B1E66" id="_x0000_t202" coordsize="21600,21600" o:spt="202" path="m,l,21600r21600,l21600,xe">
              <v:stroke joinstyle="miter"/>
              <v:path gradientshapeok="t" o:connecttype="rect"/>
            </v:shapetype>
            <v:shape id="_x0000_s1050" type="#_x0000_t202" style="position:absolute;left:0;text-align:left;margin-left:13.95pt;margin-top:.4pt;width:272.8pt;height:37pt;z-index:251652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" filled="f" stroked="f">
              <v:textbox>
                <w:txbxContent>
                  <w:p w14:paraId="61A550F4" w14:textId="77777777" w:rsidR="00063E94" w:rsidRPr="00B22C07" w:rsidRDefault="00063E94" w:rsidP="005F6E71">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12</w:t>
                    </w:r>
                    <w:r w:rsidRPr="00625725">
                      <w:rPr>
                        <w:rFonts w:ascii="微软雅黑" w:eastAsia="微软雅黑" w:hAnsi="微软雅黑" w:cstheme="minorBidi"/>
                        <w:b/>
                        <w:bCs/>
                        <w:color w:val="FFFFFF" w:themeColor="background1"/>
                        <w:kern w:val="24"/>
                        <w:sz w:val="28"/>
                        <w:szCs w:val="28"/>
                        <w:vertAlign w:val="superscript"/>
                      </w:rPr>
                      <w:t>th</w:t>
                    </w:r>
                  </w:p>
                </w:txbxContent>
              </v:textbox>
              <w10:wrap anchorx="margin"/>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4BE9A6" w14:textId="6C4EF54E" w:rsidR="00063E94" w:rsidRDefault="00063E94" w:rsidP="00ED2101">
    <w:pPr>
      <w:pStyle w:val="a4"/>
      <w:tabs>
        <w:tab w:val="clear" w:pos="8306"/>
        <w:tab w:val="right" w:pos="6379"/>
      </w:tabs>
      <w:ind w:rightChars="242" w:right="508"/>
    </w:pPr>
    <w:r>
      <w:rPr>
        <w:noProof/>
      </w:rPr>
      <w:drawing>
        <wp:anchor distT="0" distB="0" distL="114300" distR="114300" simplePos="0" relativeHeight="251643901" behindDoc="0" locked="0" layoutInCell="1" allowOverlap="1" wp14:anchorId="673B4CA6" wp14:editId="395784D1">
          <wp:simplePos x="0" y="0"/>
          <wp:positionH relativeFrom="column">
            <wp:posOffset>-85725</wp:posOffset>
          </wp:positionH>
          <wp:positionV relativeFrom="paragraph">
            <wp:posOffset>2540</wp:posOffset>
          </wp:positionV>
          <wp:extent cx="5327650" cy="489585"/>
          <wp:effectExtent l="0" t="0" r="6350" b="5715"/>
          <wp:wrapSquare wrapText="bothSides"/>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7650" cy="489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59776" behindDoc="0" locked="0" layoutInCell="1" allowOverlap="1" wp14:anchorId="11C2AFE2" wp14:editId="2C25A04E">
              <wp:simplePos x="0" y="0"/>
              <wp:positionH relativeFrom="margin">
                <wp:posOffset>177165</wp:posOffset>
              </wp:positionH>
              <wp:positionV relativeFrom="paragraph">
                <wp:posOffset>5080</wp:posOffset>
              </wp:positionV>
              <wp:extent cx="3464560" cy="469900"/>
              <wp:effectExtent l="0" t="0" r="0" b="0"/>
              <wp:wrapNone/>
              <wp:docPr id="9" name="文本框 5"/>
              <wp:cNvGraphicFramePr/>
              <a:graphic xmlns:a="http://schemas.openxmlformats.org/drawingml/2006/main">
                <a:graphicData uri="http://schemas.microsoft.com/office/word/2010/wordprocessingShape">
                  <wps:wsp>
                    <wps:cNvSpPr txBox="1"/>
                    <wps:spPr>
                      <a:xfrm>
                        <a:off x="0" y="0"/>
                        <a:ext cx="3464560" cy="469900"/>
                      </a:xfrm>
                      <a:prstGeom prst="rect">
                        <a:avLst/>
                      </a:prstGeom>
                      <a:noFill/>
                    </wps:spPr>
                    <wps:txbx>
                      <w:txbxContent>
                        <w:p w14:paraId="6F54AE08" w14:textId="69521768" w:rsidR="00063E94" w:rsidRPr="00B22C07" w:rsidRDefault="00063E94" w:rsidP="009A2DE2">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13</w:t>
                          </w:r>
                          <w:r w:rsidRPr="00625725">
                            <w:rPr>
                              <w:rFonts w:ascii="微软雅黑" w:eastAsia="微软雅黑" w:hAnsi="微软雅黑" w:cstheme="minorBidi"/>
                              <w:b/>
                              <w:bCs/>
                              <w:color w:val="FFFFFF" w:themeColor="background1"/>
                              <w:kern w:val="24"/>
                              <w:sz w:val="28"/>
                              <w:szCs w:val="28"/>
                              <w:vertAlign w:val="superscript"/>
                            </w:rPr>
                            <w:t>th</w:t>
                          </w:r>
                        </w:p>
                        <w:p w14:paraId="0095C6BF" w14:textId="24370F5A" w:rsidR="00063E94" w:rsidRPr="00C11C28" w:rsidRDefault="00063E94" w:rsidP="005F6E71">
                          <w:pPr>
                            <w:pStyle w:val="a3"/>
                            <w:spacing w:before="0" w:beforeAutospacing="0" w:after="0" w:afterAutospacing="0"/>
                            <w:rPr>
                              <w:rFonts w:ascii="微软雅黑" w:eastAsia="微软雅黑" w:hAnsi="微软雅黑" w:cstheme="minorBidi"/>
                              <w:b/>
                              <w:bCs/>
                              <w:color w:val="FFFFFF" w:themeColor="background1"/>
                              <w:kern w:val="24"/>
                              <w:sz w:val="28"/>
                              <w:szCs w:val="28"/>
                            </w:rPr>
                          </w:pPr>
                        </w:p>
                      </w:txbxContent>
                    </wps:txbx>
                    <wps:bodyPr wrap="square" rtlCol="0">
                      <a:noAutofit/>
                    </wps:bodyPr>
                  </wps:wsp>
                </a:graphicData>
              </a:graphic>
              <wp14:sizeRelV relativeFrom="margin">
                <wp14:pctHeight>0</wp14:pctHeight>
              </wp14:sizeRelV>
            </wp:anchor>
          </w:drawing>
        </mc:Choice>
        <mc:Fallback>
          <w:pict>
            <v:shapetype w14:anchorId="11C2AFE2" id="_x0000_t202" coordsize="21600,21600" o:spt="202" path="m,l,21600r21600,l21600,xe">
              <v:stroke joinstyle="miter"/>
              <v:path gradientshapeok="t" o:connecttype="rect"/>
            </v:shapetype>
            <v:shape id="_x0000_s1051" type="#_x0000_t202" style="position:absolute;left:0;text-align:left;margin-left:13.95pt;margin-top:.4pt;width:272.8pt;height:37pt;z-index:251659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" filled="f" stroked="f">
              <v:textbox>
                <w:txbxContent>
                  <w:p w14:paraId="6F54AE08" w14:textId="69521768" w:rsidR="00063E94" w:rsidRPr="00B22C07" w:rsidRDefault="00063E94" w:rsidP="009A2DE2">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13</w:t>
                    </w:r>
                    <w:r w:rsidRPr="00625725">
                      <w:rPr>
                        <w:rFonts w:ascii="微软雅黑" w:eastAsia="微软雅黑" w:hAnsi="微软雅黑" w:cstheme="minorBidi"/>
                        <w:b/>
                        <w:bCs/>
                        <w:color w:val="FFFFFF" w:themeColor="background1"/>
                        <w:kern w:val="24"/>
                        <w:sz w:val="28"/>
                        <w:szCs w:val="28"/>
                        <w:vertAlign w:val="superscript"/>
                      </w:rPr>
                      <w:t>th</w:t>
                    </w:r>
                  </w:p>
                  <w:p w14:paraId="0095C6BF" w14:textId="24370F5A" w:rsidR="00063E94" w:rsidRPr="00C11C28" w:rsidRDefault="00063E94" w:rsidP="005F6E71">
                    <w:pPr>
                      <w:pStyle w:val="a3"/>
                      <w:spacing w:before="0" w:beforeAutospacing="0" w:after="0" w:afterAutospacing="0"/>
                      <w:rPr>
                        <w:rFonts w:ascii="微软雅黑" w:eastAsia="微软雅黑" w:hAnsi="微软雅黑" w:cstheme="minorBidi"/>
                        <w:b/>
                        <w:bCs/>
                        <w:color w:val="FFFFFF" w:themeColor="background1"/>
                        <w:kern w:val="24"/>
                        <w:sz w:val="28"/>
                        <w:szCs w:val="28"/>
                      </w:rPr>
                    </w:pPr>
                  </w:p>
                </w:txbxContent>
              </v:textbox>
              <w10:wrap anchorx="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0ECA12" w14:textId="198DAAE9" w:rsidR="00063E94" w:rsidRDefault="00063E94">
    <w:pPr>
      <w:pStyle w:val="a4"/>
    </w:pPr>
    <w:r>
      <w:rPr>
        <w:noProof/>
      </w:rPr>
      <w:drawing>
        <wp:anchor distT="0" distB="0" distL="114300" distR="114300" simplePos="0" relativeHeight="251656192" behindDoc="0" locked="0" layoutInCell="1" allowOverlap="1" wp14:anchorId="31B653B0" wp14:editId="7140E61B">
          <wp:simplePos x="0" y="0"/>
          <wp:positionH relativeFrom="column">
            <wp:posOffset>-19050</wp:posOffset>
          </wp:positionH>
          <wp:positionV relativeFrom="paragraph">
            <wp:posOffset>-1905</wp:posOffset>
          </wp:positionV>
          <wp:extent cx="5327650" cy="486410"/>
          <wp:effectExtent l="0" t="0" r="6350" b="8890"/>
          <wp:wrapSquare wrapText="bothSides"/>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7650" cy="486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22C07">
      <w:rPr>
        <w:noProof/>
      </w:rPr>
      <mc:AlternateContent>
        <mc:Choice Requires="wps">
          <w:drawing>
            <wp:anchor distT="0" distB="0" distL="114300" distR="114300" simplePos="0" relativeHeight="251664384" behindDoc="0" locked="0" layoutInCell="1" allowOverlap="1" wp14:anchorId="406AF9EB" wp14:editId="6AE2715A">
              <wp:simplePos x="0" y="0"/>
              <wp:positionH relativeFrom="margin">
                <wp:posOffset>45720</wp:posOffset>
              </wp:positionH>
              <wp:positionV relativeFrom="paragraph">
                <wp:posOffset>3175</wp:posOffset>
              </wp:positionV>
              <wp:extent cx="3464560" cy="470116"/>
              <wp:effectExtent l="0" t="0" r="0" b="0"/>
              <wp:wrapSquare wrapText="bothSides"/>
              <wp:docPr id="16"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01CC1F8F" w14:textId="06D3B782" w:rsidR="00063E94" w:rsidRPr="00B22C07" w:rsidRDefault="00063E94" w:rsidP="000A1575">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Welcome Message</w:t>
                          </w:r>
                        </w:p>
                      </w:txbxContent>
                    </wps:txbx>
                    <wps:bodyPr wrap="square" rtlCol="0">
                      <a:noAutofit/>
                    </wps:bodyPr>
                  </wps:wsp>
                </a:graphicData>
              </a:graphic>
              <wp14:sizeRelV relativeFrom="margin">
                <wp14:pctHeight>0</wp14:pctHeight>
              </wp14:sizeRelV>
            </wp:anchor>
          </w:drawing>
        </mc:Choice>
        <mc:Fallback>
          <w:pict>
            <v:shapetype w14:anchorId="406AF9EB" id="_x0000_t202" coordsize="21600,21600" o:spt="202" path="m,l,21600r21600,l21600,xe">
              <v:stroke joinstyle="miter"/>
              <v:path gradientshapeok="t" o:connecttype="rect"/>
            </v:shapetype>
            <v:shape id="_x0000_s1041" type="#_x0000_t202" style="position:absolute;left:0;text-align:left;margin-left:3.6pt;margin-top:.25pt;width:272.8pt;height:37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" filled="f" stroked="f">
              <v:textbox>
                <w:txbxContent>
                  <w:p w14:paraId="01CC1F8F" w14:textId="06D3B782" w:rsidR="00063E94" w:rsidRPr="00B22C07" w:rsidRDefault="00063E94" w:rsidP="000A1575">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Welcome Message</w:t>
                    </w:r>
                  </w:p>
                </w:txbxContent>
              </v:textbox>
              <w10:wrap type="square" anchorx="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23FBE0" w14:textId="4A404647" w:rsidR="00063E94" w:rsidRDefault="00063E94">
    <w:pPr>
      <w:pStyle w:val="a4"/>
    </w:pPr>
    <w:r>
      <w:rPr>
        <w:noProof/>
      </w:rPr>
      <w:drawing>
        <wp:anchor distT="0" distB="0" distL="114300" distR="114300" simplePos="0" relativeHeight="251654144" behindDoc="0" locked="0" layoutInCell="1" allowOverlap="1" wp14:anchorId="5BD82CE3" wp14:editId="7602C2BC">
          <wp:simplePos x="0" y="0"/>
          <wp:positionH relativeFrom="column">
            <wp:posOffset>-19050</wp:posOffset>
          </wp:positionH>
          <wp:positionV relativeFrom="paragraph">
            <wp:posOffset>-1905</wp:posOffset>
          </wp:positionV>
          <wp:extent cx="5328000" cy="486442"/>
          <wp:effectExtent l="0" t="0" r="6350" b="8890"/>
          <wp:wrapSquare wrapText="bothSides"/>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864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22C07">
      <w:rPr>
        <w:noProof/>
      </w:rPr>
      <mc:AlternateContent>
        <mc:Choice Requires="wps">
          <w:drawing>
            <wp:anchor distT="0" distB="0" distL="114300" distR="114300" simplePos="0" relativeHeight="251658240" behindDoc="0" locked="0" layoutInCell="1" allowOverlap="1" wp14:anchorId="676CD1CD" wp14:editId="1ED4E0C5">
              <wp:simplePos x="0" y="0"/>
              <wp:positionH relativeFrom="margin">
                <wp:posOffset>45720</wp:posOffset>
              </wp:positionH>
              <wp:positionV relativeFrom="paragraph">
                <wp:posOffset>3175</wp:posOffset>
              </wp:positionV>
              <wp:extent cx="3464560" cy="470116"/>
              <wp:effectExtent l="0" t="0" r="0" b="0"/>
              <wp:wrapSquare wrapText="bothSides"/>
              <wp:docPr id="2"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77068774"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Conference Information</w:t>
                          </w:r>
                        </w:p>
                        <w:p w14:paraId="5087603B"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V relativeFrom="margin">
                <wp14:pctHeight>0</wp14:pctHeight>
              </wp14:sizeRelV>
            </wp:anchor>
          </w:drawing>
        </mc:Choice>
        <mc:Fallback>
          <w:pict>
            <v:shapetype w14:anchorId="676CD1CD" id="_x0000_t202" coordsize="21600,21600" o:spt="202" path="m,l,21600r21600,l21600,xe">
              <v:stroke joinstyle="miter"/>
              <v:path gradientshapeok="t" o:connecttype="rect"/>
            </v:shapetype>
            <v:shape id="_x0000_s1042" type="#_x0000_t202" style="position:absolute;left:0;text-align:left;margin-left:3.6pt;margin-top:.25pt;width:272.8pt;height:37pt;z-index:251658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" filled="f" stroked="f">
              <v:textbox>
                <w:txbxContent>
                  <w:p w14:paraId="77068774"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Conference Information</w:t>
                    </w:r>
                  </w:p>
                  <w:p w14:paraId="5087603B" w14:textId="77777777" w:rsidR="00063E94" w:rsidRPr="00B22C07" w:rsidRDefault="00063E94" w:rsidP="000A1575">
                    <w:pPr>
                      <w:pStyle w:val="a3"/>
                      <w:spacing w:before="0" w:beforeAutospacing="0" w:after="0" w:afterAutospacing="0"/>
                      <w:rPr>
                        <w:sz w:val="28"/>
                        <w:szCs w:val="28"/>
                      </w:rPr>
                    </w:pPr>
                  </w:p>
                </w:txbxContent>
              </v:textbox>
              <w10:wrap type="square"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10AA76" w14:textId="23E6F887" w:rsidR="00063E94" w:rsidRDefault="00063E94" w:rsidP="00182406">
    <w:pPr>
      <w:pStyle w:val="a4"/>
      <w:tabs>
        <w:tab w:val="clear" w:pos="8306"/>
        <w:tab w:val="right" w:pos="7655"/>
      </w:tabs>
      <w:ind w:leftChars="135" w:left="283" w:rightChars="175" w:right="368"/>
    </w:pPr>
    <w:r>
      <w:rPr>
        <w:noProof/>
      </w:rPr>
      <w:drawing>
        <wp:anchor distT="0" distB="0" distL="114300" distR="114300" simplePos="0" relativeHeight="251650048" behindDoc="0" locked="0" layoutInCell="1" allowOverlap="1" wp14:anchorId="2C302E7C" wp14:editId="794A6ACE">
          <wp:simplePos x="0" y="0"/>
          <wp:positionH relativeFrom="column">
            <wp:posOffset>-21417</wp:posOffset>
          </wp:positionH>
          <wp:positionV relativeFrom="paragraph">
            <wp:posOffset>5080</wp:posOffset>
          </wp:positionV>
          <wp:extent cx="5364000" cy="483295"/>
          <wp:effectExtent l="0" t="0" r="8255" b="0"/>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64000" cy="483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22C07">
      <w:rPr>
        <w:noProof/>
      </w:rPr>
      <mc:AlternateContent>
        <mc:Choice Requires="wps">
          <w:drawing>
            <wp:anchor distT="0" distB="0" distL="114300" distR="114300" simplePos="0" relativeHeight="251662336" behindDoc="0" locked="0" layoutInCell="1" allowOverlap="1" wp14:anchorId="08CADE4E" wp14:editId="7E9C41BE">
              <wp:simplePos x="0" y="0"/>
              <wp:positionH relativeFrom="margin">
                <wp:posOffset>45720</wp:posOffset>
              </wp:positionH>
              <wp:positionV relativeFrom="paragraph">
                <wp:posOffset>3175</wp:posOffset>
              </wp:positionV>
              <wp:extent cx="3464560" cy="470116"/>
              <wp:effectExtent l="0" t="0" r="0" b="0"/>
              <wp:wrapSquare wrapText="bothSides"/>
              <wp:docPr id="4"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7668FC19"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Program at a Glance</w:t>
                          </w:r>
                        </w:p>
                        <w:p w14:paraId="349C4AFC"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6AF581C8"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08CADE4E" id="_x0000_t202" coordsize="21600,21600" o:spt="202" path="m,l,21600r21600,l21600,xe">
              <v:stroke joinstyle="miter"/>
              <v:path gradientshapeok="t" o:connecttype="rect"/>
            </v:shapetype>
            <v:shape id="_x0000_s1043" type="#_x0000_t202" style="position:absolute;left:0;text-align:left;margin-left:3.6pt;margin-top:.25pt;width:272.8pt;height:37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" filled="f" stroked="f">
              <v:textbox>
                <w:txbxContent>
                  <w:p w14:paraId="7668FC19"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Program at a Glance</w:t>
                    </w:r>
                  </w:p>
                  <w:p w14:paraId="349C4AFC"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6AF581C8" w14:textId="77777777" w:rsidR="00063E94" w:rsidRPr="00B22C07" w:rsidRDefault="00063E94" w:rsidP="000A1575">
                    <w:pPr>
                      <w:pStyle w:val="a3"/>
                      <w:spacing w:before="0" w:beforeAutospacing="0" w:after="0" w:afterAutospacing="0"/>
                      <w:rPr>
                        <w:sz w:val="28"/>
                        <w:szCs w:val="28"/>
                      </w:rPr>
                    </w:pPr>
                  </w:p>
                </w:txbxContent>
              </v:textbox>
              <w10:wrap type="square" anchorx="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63980" w14:textId="1B8257FD" w:rsidR="00063E94" w:rsidRDefault="00063E94" w:rsidP="00770DC7">
    <w:pPr>
      <w:pStyle w:val="a4"/>
      <w:ind w:leftChars="135" w:left="283"/>
    </w:pPr>
    <w:r>
      <w:rPr>
        <w:noProof/>
      </w:rPr>
      <w:drawing>
        <wp:anchor distT="0" distB="0" distL="114300" distR="114300" simplePos="0" relativeHeight="251653120" behindDoc="0" locked="0" layoutInCell="1" allowOverlap="1" wp14:anchorId="7C3C7AB1" wp14:editId="6CADD042">
          <wp:simplePos x="0" y="0"/>
          <wp:positionH relativeFrom="column">
            <wp:posOffset>-20782</wp:posOffset>
          </wp:positionH>
          <wp:positionV relativeFrom="paragraph">
            <wp:posOffset>-1905</wp:posOffset>
          </wp:positionV>
          <wp:extent cx="5346000" cy="483625"/>
          <wp:effectExtent l="0" t="0" r="0" b="0"/>
          <wp:wrapSquare wrapText="bothSides"/>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46000" cy="48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22C07">
      <w:rPr>
        <w:noProof/>
      </w:rPr>
      <mc:AlternateContent>
        <mc:Choice Requires="wps">
          <w:drawing>
            <wp:anchor distT="0" distB="0" distL="114300" distR="114300" simplePos="0" relativeHeight="251665408" behindDoc="0" locked="0" layoutInCell="1" allowOverlap="1" wp14:anchorId="46E8BC24" wp14:editId="7276487E">
              <wp:simplePos x="0" y="0"/>
              <wp:positionH relativeFrom="margin">
                <wp:posOffset>45720</wp:posOffset>
              </wp:positionH>
              <wp:positionV relativeFrom="paragraph">
                <wp:posOffset>3175</wp:posOffset>
              </wp:positionV>
              <wp:extent cx="3464560" cy="470116"/>
              <wp:effectExtent l="0" t="0" r="0" b="0"/>
              <wp:wrapSquare wrapText="bothSides"/>
              <wp:docPr id="23"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53E94B88" w14:textId="7719C434"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Pre-conference Workshop</w:t>
                          </w:r>
                        </w:p>
                        <w:p w14:paraId="69E56689" w14:textId="3803712E"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orkshop</w:t>
                          </w:r>
                        </w:p>
                        <w:p w14:paraId="209B814B"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08BBE6D4"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46E8BC24" id="_x0000_t202" coordsize="21600,21600" o:spt="202" path="m,l,21600r21600,l21600,xe">
              <v:stroke joinstyle="miter"/>
              <v:path gradientshapeok="t" o:connecttype="rect"/>
            </v:shapetype>
            <v:shape id="_x0000_s1044" type="#_x0000_t202" style="position:absolute;left:0;text-align:left;margin-left:3.6pt;margin-top:.25pt;width:272.8pt;height:37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" filled="f" stroked="f">
              <v:textbox>
                <w:txbxContent>
                  <w:p w14:paraId="53E94B88" w14:textId="7719C434"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Pre-conference Workshop</w:t>
                    </w:r>
                  </w:p>
                  <w:p w14:paraId="69E56689" w14:textId="3803712E"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orkshop</w:t>
                    </w:r>
                  </w:p>
                  <w:p w14:paraId="209B814B"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08BBE6D4" w14:textId="77777777" w:rsidR="00063E94" w:rsidRPr="00B22C07" w:rsidRDefault="00063E94" w:rsidP="000A1575">
                    <w:pPr>
                      <w:pStyle w:val="a3"/>
                      <w:spacing w:before="0" w:beforeAutospacing="0" w:after="0" w:afterAutospacing="0"/>
                      <w:rPr>
                        <w:sz w:val="28"/>
                        <w:szCs w:val="28"/>
                      </w:rPr>
                    </w:pPr>
                  </w:p>
                </w:txbxContent>
              </v:textbox>
              <w10:wrap type="square" anchorx="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59C1BF" w14:textId="329EC9F7" w:rsidR="00063E94" w:rsidRDefault="00063E94" w:rsidP="00770DC7">
    <w:pPr>
      <w:pStyle w:val="a4"/>
      <w:ind w:leftChars="67" w:left="141"/>
    </w:pPr>
    <w:r>
      <w:rPr>
        <w:noProof/>
      </w:rPr>
      <w:drawing>
        <wp:anchor distT="0" distB="0" distL="114300" distR="114300" simplePos="0" relativeHeight="251651072" behindDoc="0" locked="0" layoutInCell="1" allowOverlap="1" wp14:anchorId="1076B2AF" wp14:editId="60D057B9">
          <wp:simplePos x="0" y="0"/>
          <wp:positionH relativeFrom="column">
            <wp:posOffset>-44450</wp:posOffset>
          </wp:positionH>
          <wp:positionV relativeFrom="paragraph">
            <wp:posOffset>-1905</wp:posOffset>
          </wp:positionV>
          <wp:extent cx="5346000" cy="483625"/>
          <wp:effectExtent l="0" t="0" r="0" b="0"/>
          <wp:wrapSquare wrapText="bothSides"/>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46000" cy="48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63360" behindDoc="0" locked="0" layoutInCell="1" allowOverlap="1" wp14:anchorId="676A8B82" wp14:editId="10B6D888">
              <wp:simplePos x="0" y="0"/>
              <wp:positionH relativeFrom="margin">
                <wp:posOffset>47625</wp:posOffset>
              </wp:positionH>
              <wp:positionV relativeFrom="paragraph">
                <wp:posOffset>2540</wp:posOffset>
              </wp:positionV>
              <wp:extent cx="3238500" cy="469900"/>
              <wp:effectExtent l="0" t="0" r="0" b="0"/>
              <wp:wrapSquare wrapText="bothSides"/>
              <wp:docPr id="24" name="文本框 5"/>
              <wp:cNvGraphicFramePr/>
              <a:graphic xmlns:a="http://schemas.openxmlformats.org/drawingml/2006/main">
                <a:graphicData uri="http://schemas.microsoft.com/office/word/2010/wordprocessingShape">
                  <wps:wsp>
                    <wps:cNvSpPr txBox="1"/>
                    <wps:spPr>
                      <a:xfrm>
                        <a:off x="0" y="0"/>
                        <a:ext cx="3238500" cy="469900"/>
                      </a:xfrm>
                      <a:prstGeom prst="rect">
                        <a:avLst/>
                      </a:prstGeom>
                      <a:noFill/>
                    </wps:spPr>
                    <wps:txbx>
                      <w:txbxContent>
                        <w:p w14:paraId="639C876C" w14:textId="3851C90E"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 xml:space="preserve">Opening Ceremony </w:t>
                          </w:r>
                        </w:p>
                        <w:p w14:paraId="070432F3"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4723394B"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676A8B82" id="_x0000_t202" coordsize="21600,21600" o:spt="202" path="m,l,21600r21600,l21600,xe">
              <v:stroke joinstyle="miter"/>
              <v:path gradientshapeok="t" o:connecttype="rect"/>
            </v:shapetype>
            <v:shape id="_x0000_s1045" type="#_x0000_t202" style="position:absolute;left:0;text-align:left;margin-left:3.75pt;margin-top:.2pt;width:255pt;height:37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" filled="f" stroked="f">
              <v:textbox>
                <w:txbxContent>
                  <w:p w14:paraId="639C876C" w14:textId="3851C90E"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 xml:space="preserve">Opening Ceremony </w:t>
                    </w:r>
                  </w:p>
                  <w:p w14:paraId="070432F3"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4723394B" w14:textId="77777777" w:rsidR="00063E94" w:rsidRPr="00B22C07" w:rsidRDefault="00063E94" w:rsidP="000A1575">
                    <w:pPr>
                      <w:pStyle w:val="a3"/>
                      <w:spacing w:before="0" w:beforeAutospacing="0" w:after="0" w:afterAutospacing="0"/>
                      <w:rPr>
                        <w:sz w:val="28"/>
                        <w:szCs w:val="28"/>
                      </w:rPr>
                    </w:pPr>
                  </w:p>
                </w:txbxContent>
              </v:textbox>
              <w10:wrap type="square" anchorx="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5D484" w14:textId="4BF151F1" w:rsidR="00063E94" w:rsidRDefault="00063E94" w:rsidP="00770DC7">
    <w:pPr>
      <w:pStyle w:val="a4"/>
      <w:ind w:leftChars="67" w:left="141"/>
    </w:pPr>
    <w:r>
      <w:rPr>
        <w:noProof/>
      </w:rPr>
      <w:drawing>
        <wp:anchor distT="0" distB="0" distL="114300" distR="114300" simplePos="0" relativeHeight="251649024" behindDoc="0" locked="0" layoutInCell="1" allowOverlap="1" wp14:anchorId="4BE3674C" wp14:editId="2FE66D0F">
          <wp:simplePos x="0" y="0"/>
          <wp:positionH relativeFrom="column">
            <wp:posOffset>8428</wp:posOffset>
          </wp:positionH>
          <wp:positionV relativeFrom="paragraph">
            <wp:posOffset>-1905</wp:posOffset>
          </wp:positionV>
          <wp:extent cx="5328000" cy="491069"/>
          <wp:effectExtent l="0" t="0" r="6350" b="4445"/>
          <wp:wrapSquare wrapText="bothSides"/>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910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59264" behindDoc="0" locked="0" layoutInCell="1" allowOverlap="1" wp14:anchorId="4CCAA970" wp14:editId="51CB11C2">
              <wp:simplePos x="0" y="0"/>
              <wp:positionH relativeFrom="margin">
                <wp:posOffset>46007</wp:posOffset>
              </wp:positionH>
              <wp:positionV relativeFrom="paragraph">
                <wp:posOffset>1282</wp:posOffset>
              </wp:positionV>
              <wp:extent cx="3464560" cy="470116"/>
              <wp:effectExtent l="0" t="0" r="0" b="0"/>
              <wp:wrapNone/>
              <wp:docPr id="90"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524BE541" w14:textId="19739CD3"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Keynote Speeches</w:t>
                          </w:r>
                        </w:p>
                        <w:p w14:paraId="44A6D6C3"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V relativeFrom="margin">
                <wp14:pctHeight>0</wp14:pctHeight>
              </wp14:sizeRelV>
            </wp:anchor>
          </w:drawing>
        </mc:Choice>
        <mc:Fallback>
          <w:pict>
            <v:shapetype w14:anchorId="4CCAA970" id="_x0000_t202" coordsize="21600,21600" o:spt="202" path="m,l,21600r21600,l21600,xe">
              <v:stroke joinstyle="miter"/>
              <v:path gradientshapeok="t" o:connecttype="rect"/>
            </v:shapetype>
            <v:shape id="_x0000_s1046" type="#_x0000_t202" style="position:absolute;left:0;text-align:left;margin-left:3.6pt;margin-top:.1pt;width:272.8pt;height:37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" filled="f" stroked="f">
              <v:textbox>
                <w:txbxContent>
                  <w:p w14:paraId="524BE541" w14:textId="19739CD3"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Keynote Speeches</w:t>
                    </w:r>
                  </w:p>
                  <w:p w14:paraId="44A6D6C3" w14:textId="77777777" w:rsidR="00063E94" w:rsidRPr="00B22C07" w:rsidRDefault="00063E94" w:rsidP="000A1575">
                    <w:pPr>
                      <w:pStyle w:val="a3"/>
                      <w:spacing w:before="0" w:beforeAutospacing="0" w:after="0" w:afterAutospacing="0"/>
                      <w:rPr>
                        <w:sz w:val="28"/>
                        <w:szCs w:val="28"/>
                      </w:rPr>
                    </w:pPr>
                  </w:p>
                </w:txbxContent>
              </v:textbox>
              <w10:wrap anchorx="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EB8F8" w14:textId="195B5C0D" w:rsidR="00063E94" w:rsidRDefault="00063E94">
    <w:pPr>
      <w:pStyle w:val="a4"/>
    </w:pPr>
    <w:r>
      <w:rPr>
        <w:noProof/>
      </w:rPr>
      <w:drawing>
        <wp:anchor distT="0" distB="0" distL="114300" distR="114300" simplePos="0" relativeHeight="251644926" behindDoc="0" locked="0" layoutInCell="1" allowOverlap="1" wp14:anchorId="462ADAB9" wp14:editId="3E0AFBA5">
          <wp:simplePos x="0" y="0"/>
          <wp:positionH relativeFrom="column">
            <wp:posOffset>-19050</wp:posOffset>
          </wp:positionH>
          <wp:positionV relativeFrom="paragraph">
            <wp:posOffset>2540</wp:posOffset>
          </wp:positionV>
          <wp:extent cx="5327650" cy="486410"/>
          <wp:effectExtent l="0" t="0" r="6350" b="8890"/>
          <wp:wrapSquare wrapText="bothSides"/>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7650" cy="486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66432" behindDoc="0" locked="0" layoutInCell="1" allowOverlap="1" wp14:anchorId="294AD3B1" wp14:editId="60E7290D">
              <wp:simplePos x="0" y="0"/>
              <wp:positionH relativeFrom="margin">
                <wp:posOffset>46007</wp:posOffset>
              </wp:positionH>
              <wp:positionV relativeFrom="paragraph">
                <wp:posOffset>1282</wp:posOffset>
              </wp:positionV>
              <wp:extent cx="3464560" cy="470116"/>
              <wp:effectExtent l="0" t="0" r="0" b="0"/>
              <wp:wrapNone/>
              <wp:docPr id="6"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37696141" w14:textId="5B152198"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Closing Ceremony</w:t>
                          </w:r>
                        </w:p>
                        <w:p w14:paraId="60C4D520"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V relativeFrom="margin">
                <wp14:pctHeight>0</wp14:pctHeight>
              </wp14:sizeRelV>
            </wp:anchor>
          </w:drawing>
        </mc:Choice>
        <mc:Fallback>
          <w:pict>
            <v:shapetype w14:anchorId="294AD3B1" id="_x0000_t202" coordsize="21600,21600" o:spt="202" path="m,l,21600r21600,l21600,xe">
              <v:stroke joinstyle="miter"/>
              <v:path gradientshapeok="t" o:connecttype="rect"/>
            </v:shapetype>
            <v:shape id="_x0000_s1047" type="#_x0000_t202" style="position:absolute;left:0;text-align:left;margin-left:3.6pt;margin-top:.1pt;width:272.8pt;height:37pt;z-index:251666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" filled="f" stroked="f">
              <v:textbox>
                <w:txbxContent>
                  <w:p w14:paraId="37696141" w14:textId="5B152198"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Closing Ceremony</w:t>
                    </w:r>
                  </w:p>
                  <w:p w14:paraId="60C4D520" w14:textId="77777777" w:rsidR="00063E94" w:rsidRPr="00B22C07" w:rsidRDefault="00063E94" w:rsidP="000A1575">
                    <w:pPr>
                      <w:pStyle w:val="a3"/>
                      <w:spacing w:before="0" w:beforeAutospacing="0" w:after="0" w:afterAutospacing="0"/>
                      <w:rPr>
                        <w:sz w:val="28"/>
                        <w:szCs w:val="28"/>
                      </w:rPr>
                    </w:pPr>
                  </w:p>
                </w:txbxContent>
              </v:textbox>
              <w10:wrap anchorx="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3A808" w14:textId="041FBC84" w:rsidR="00063E94" w:rsidRDefault="00063E94" w:rsidP="00770DC7">
    <w:pPr>
      <w:pStyle w:val="a4"/>
      <w:ind w:leftChars="202" w:left="424"/>
    </w:pPr>
    <w:r>
      <w:rPr>
        <w:noProof/>
      </w:rPr>
      <w:drawing>
        <wp:anchor distT="0" distB="0" distL="114300" distR="114300" simplePos="0" relativeHeight="251667456" behindDoc="0" locked="0" layoutInCell="1" allowOverlap="1" wp14:anchorId="739324BA" wp14:editId="2DBFCCD7">
          <wp:simplePos x="0" y="0"/>
          <wp:positionH relativeFrom="column">
            <wp:posOffset>-78105</wp:posOffset>
          </wp:positionH>
          <wp:positionV relativeFrom="paragraph">
            <wp:posOffset>48895</wp:posOffset>
          </wp:positionV>
          <wp:extent cx="5428800" cy="480992"/>
          <wp:effectExtent l="0" t="0" r="635" b="0"/>
          <wp:wrapSquare wrapText="bothSides"/>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428800" cy="4809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68480" behindDoc="0" locked="0" layoutInCell="1" allowOverlap="1" wp14:anchorId="7F62CE09" wp14:editId="531181B4">
              <wp:simplePos x="0" y="0"/>
              <wp:positionH relativeFrom="column">
                <wp:posOffset>25400</wp:posOffset>
              </wp:positionH>
              <wp:positionV relativeFrom="paragraph">
                <wp:posOffset>60325</wp:posOffset>
              </wp:positionV>
              <wp:extent cx="3464560" cy="469900"/>
              <wp:effectExtent l="0" t="0" r="0" b="0"/>
              <wp:wrapSquare wrapText="bothSides"/>
              <wp:docPr id="31" name="文本框 5"/>
              <wp:cNvGraphicFramePr/>
              <a:graphic xmlns:a="http://schemas.openxmlformats.org/drawingml/2006/main">
                <a:graphicData uri="http://schemas.microsoft.com/office/word/2010/wordprocessingShape">
                  <wps:wsp>
                    <wps:cNvSpPr txBox="1"/>
                    <wps:spPr>
                      <a:xfrm>
                        <a:off x="0" y="0"/>
                        <a:ext cx="3464560" cy="469900"/>
                      </a:xfrm>
                      <a:prstGeom prst="rect">
                        <a:avLst/>
                      </a:prstGeom>
                      <a:noFill/>
                    </wps:spPr>
                    <wps:txbx>
                      <w:txbxContent>
                        <w:p w14:paraId="776DBF21" w14:textId="77777777"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Session List</w:t>
                          </w:r>
                        </w:p>
                        <w:p w14:paraId="484A441B"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anchor>
          </w:drawing>
        </mc:Choice>
        <mc:Fallback>
          <w:pict>
            <v:shapetype w14:anchorId="7F62CE09" id="_x0000_t202" coordsize="21600,21600" o:spt="202" path="m,l,21600r21600,l21600,xe">
              <v:stroke joinstyle="miter"/>
              <v:path gradientshapeok="t" o:connecttype="rect"/>
            </v:shapetype>
            <v:shape id="_x0000_s1048" type="#_x0000_t202" style="position:absolute;left:0;text-align:left;margin-left:2pt;margin-top:4.75pt;width:272.8pt;height:3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" filled="f" stroked="f">
              <v:textbox>
                <w:txbxContent>
                  <w:p w14:paraId="776DBF21" w14:textId="77777777"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Session List</w:t>
                    </w:r>
                  </w:p>
                  <w:p w14:paraId="484A441B" w14:textId="77777777" w:rsidR="00063E94" w:rsidRPr="00B22C07" w:rsidRDefault="00063E94" w:rsidP="000A1575">
                    <w:pPr>
                      <w:pStyle w:val="a3"/>
                      <w:spacing w:before="0" w:beforeAutospacing="0" w:after="0" w:afterAutospacing="0"/>
                      <w:rPr>
                        <w:sz w:val="28"/>
                        <w:szCs w:val="28"/>
                      </w:rPr>
                    </w:pP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700F2"/>
    <w:multiLevelType w:val="multilevel"/>
    <w:tmpl w:val="0058B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1E5543"/>
    <w:multiLevelType w:val="multilevel"/>
    <w:tmpl w:val="806C5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3F26426"/>
    <w:multiLevelType w:val="hybridMultilevel"/>
    <w:tmpl w:val="15304F66"/>
    <w:lvl w:ilvl="0" w:tplc="A4D2741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7F64872"/>
    <w:multiLevelType w:val="multilevel"/>
    <w:tmpl w:val="10586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BA1011F"/>
    <w:multiLevelType w:val="multilevel"/>
    <w:tmpl w:val="406A8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08F1858"/>
    <w:multiLevelType w:val="multilevel"/>
    <w:tmpl w:val="1DA0E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21D41A7"/>
    <w:multiLevelType w:val="multilevel"/>
    <w:tmpl w:val="E040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3EE7EA3"/>
    <w:multiLevelType w:val="multilevel"/>
    <w:tmpl w:val="1980A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4941F8F"/>
    <w:multiLevelType w:val="multilevel"/>
    <w:tmpl w:val="C6462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0"/>
  </w:num>
  <w:num w:numId="3">
    <w:abstractNumId w:val="1"/>
  </w:num>
  <w:num w:numId="4">
    <w:abstractNumId w:val="5"/>
  </w:num>
  <w:num w:numId="5">
    <w:abstractNumId w:val="6"/>
  </w:num>
  <w:num w:numId="6">
    <w:abstractNumId w:val="4"/>
  </w:num>
  <w:num w:numId="7">
    <w:abstractNumId w:val="3"/>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0419"/>
    <w:rsid w:val="00005927"/>
    <w:rsid w:val="00007C7B"/>
    <w:rsid w:val="00020DE5"/>
    <w:rsid w:val="00022000"/>
    <w:rsid w:val="00024564"/>
    <w:rsid w:val="00025434"/>
    <w:rsid w:val="000309EA"/>
    <w:rsid w:val="00031A45"/>
    <w:rsid w:val="00040F66"/>
    <w:rsid w:val="00044EB9"/>
    <w:rsid w:val="00045DEF"/>
    <w:rsid w:val="000471EE"/>
    <w:rsid w:val="0005014F"/>
    <w:rsid w:val="00051893"/>
    <w:rsid w:val="000530B8"/>
    <w:rsid w:val="00053526"/>
    <w:rsid w:val="00057CF2"/>
    <w:rsid w:val="000600F5"/>
    <w:rsid w:val="00063E94"/>
    <w:rsid w:val="00072CA7"/>
    <w:rsid w:val="0007669A"/>
    <w:rsid w:val="0007673C"/>
    <w:rsid w:val="00076E37"/>
    <w:rsid w:val="00082638"/>
    <w:rsid w:val="0008437E"/>
    <w:rsid w:val="00085603"/>
    <w:rsid w:val="000864DC"/>
    <w:rsid w:val="00091668"/>
    <w:rsid w:val="000961A7"/>
    <w:rsid w:val="000974FE"/>
    <w:rsid w:val="000A1575"/>
    <w:rsid w:val="000A49B3"/>
    <w:rsid w:val="000A5C69"/>
    <w:rsid w:val="000C0DC5"/>
    <w:rsid w:val="000C6F37"/>
    <w:rsid w:val="000D0FAA"/>
    <w:rsid w:val="000D2857"/>
    <w:rsid w:val="000D29BD"/>
    <w:rsid w:val="000D62D4"/>
    <w:rsid w:val="000E30B2"/>
    <w:rsid w:val="000F3AC5"/>
    <w:rsid w:val="000F5575"/>
    <w:rsid w:val="001002DA"/>
    <w:rsid w:val="0010256C"/>
    <w:rsid w:val="0010291C"/>
    <w:rsid w:val="001073EB"/>
    <w:rsid w:val="00113459"/>
    <w:rsid w:val="00116A36"/>
    <w:rsid w:val="001269E5"/>
    <w:rsid w:val="001326F1"/>
    <w:rsid w:val="00134684"/>
    <w:rsid w:val="001349B8"/>
    <w:rsid w:val="0014196C"/>
    <w:rsid w:val="00143828"/>
    <w:rsid w:val="00143874"/>
    <w:rsid w:val="00146DD1"/>
    <w:rsid w:val="001473BC"/>
    <w:rsid w:val="00147A22"/>
    <w:rsid w:val="00153E72"/>
    <w:rsid w:val="00156FAA"/>
    <w:rsid w:val="00157287"/>
    <w:rsid w:val="00157510"/>
    <w:rsid w:val="00161344"/>
    <w:rsid w:val="0016356D"/>
    <w:rsid w:val="00164C00"/>
    <w:rsid w:val="00165306"/>
    <w:rsid w:val="0017181B"/>
    <w:rsid w:val="00173136"/>
    <w:rsid w:val="00177BA5"/>
    <w:rsid w:val="00181776"/>
    <w:rsid w:val="0018195D"/>
    <w:rsid w:val="00182406"/>
    <w:rsid w:val="001854E9"/>
    <w:rsid w:val="0018576B"/>
    <w:rsid w:val="00186521"/>
    <w:rsid w:val="00192A7D"/>
    <w:rsid w:val="00192F14"/>
    <w:rsid w:val="001A136A"/>
    <w:rsid w:val="001A47DD"/>
    <w:rsid w:val="001B0EE4"/>
    <w:rsid w:val="001C0948"/>
    <w:rsid w:val="001C0D64"/>
    <w:rsid w:val="001C1AD2"/>
    <w:rsid w:val="001C3F10"/>
    <w:rsid w:val="001C4AD7"/>
    <w:rsid w:val="001C7270"/>
    <w:rsid w:val="001C72BF"/>
    <w:rsid w:val="001D12EB"/>
    <w:rsid w:val="001D497C"/>
    <w:rsid w:val="001D7E30"/>
    <w:rsid w:val="001E3B6B"/>
    <w:rsid w:val="001E4EC1"/>
    <w:rsid w:val="001F2E57"/>
    <w:rsid w:val="002078CB"/>
    <w:rsid w:val="00207F70"/>
    <w:rsid w:val="00210E18"/>
    <w:rsid w:val="002110EB"/>
    <w:rsid w:val="002154F6"/>
    <w:rsid w:val="002200F0"/>
    <w:rsid w:val="0022267D"/>
    <w:rsid w:val="00222C65"/>
    <w:rsid w:val="002266EE"/>
    <w:rsid w:val="00231305"/>
    <w:rsid w:val="002320CD"/>
    <w:rsid w:val="0023578D"/>
    <w:rsid w:val="00240488"/>
    <w:rsid w:val="00244EF3"/>
    <w:rsid w:val="00247307"/>
    <w:rsid w:val="00262018"/>
    <w:rsid w:val="002622AB"/>
    <w:rsid w:val="002638F9"/>
    <w:rsid w:val="00263AA0"/>
    <w:rsid w:val="00263D1A"/>
    <w:rsid w:val="00272595"/>
    <w:rsid w:val="0027402A"/>
    <w:rsid w:val="00274C35"/>
    <w:rsid w:val="00274C4D"/>
    <w:rsid w:val="00277592"/>
    <w:rsid w:val="002874B8"/>
    <w:rsid w:val="00290EBD"/>
    <w:rsid w:val="002A295F"/>
    <w:rsid w:val="002A2E99"/>
    <w:rsid w:val="002A674C"/>
    <w:rsid w:val="002A70D8"/>
    <w:rsid w:val="002B7A17"/>
    <w:rsid w:val="002C15BE"/>
    <w:rsid w:val="002C4647"/>
    <w:rsid w:val="002D614C"/>
    <w:rsid w:val="002D6E0A"/>
    <w:rsid w:val="002E10FE"/>
    <w:rsid w:val="002E38A8"/>
    <w:rsid w:val="002F0EFB"/>
    <w:rsid w:val="002F1669"/>
    <w:rsid w:val="002F3E4C"/>
    <w:rsid w:val="00300106"/>
    <w:rsid w:val="00314A99"/>
    <w:rsid w:val="00314E4C"/>
    <w:rsid w:val="00322D6F"/>
    <w:rsid w:val="00325484"/>
    <w:rsid w:val="0032613E"/>
    <w:rsid w:val="00330A0E"/>
    <w:rsid w:val="00332634"/>
    <w:rsid w:val="0033584D"/>
    <w:rsid w:val="00335A35"/>
    <w:rsid w:val="00343CD9"/>
    <w:rsid w:val="00343FC7"/>
    <w:rsid w:val="00346D41"/>
    <w:rsid w:val="00354B34"/>
    <w:rsid w:val="00356592"/>
    <w:rsid w:val="00360115"/>
    <w:rsid w:val="003649D3"/>
    <w:rsid w:val="00367F62"/>
    <w:rsid w:val="003719EB"/>
    <w:rsid w:val="003720E4"/>
    <w:rsid w:val="00375FF1"/>
    <w:rsid w:val="0038200D"/>
    <w:rsid w:val="00382A29"/>
    <w:rsid w:val="00385622"/>
    <w:rsid w:val="00391047"/>
    <w:rsid w:val="00391918"/>
    <w:rsid w:val="00392357"/>
    <w:rsid w:val="00394CED"/>
    <w:rsid w:val="00395942"/>
    <w:rsid w:val="003A0B99"/>
    <w:rsid w:val="003A2D41"/>
    <w:rsid w:val="003B44ED"/>
    <w:rsid w:val="003B6E10"/>
    <w:rsid w:val="003B703A"/>
    <w:rsid w:val="003C3AAE"/>
    <w:rsid w:val="003C4A2E"/>
    <w:rsid w:val="003D30E8"/>
    <w:rsid w:val="003D6854"/>
    <w:rsid w:val="003D7492"/>
    <w:rsid w:val="003E096E"/>
    <w:rsid w:val="003E15EF"/>
    <w:rsid w:val="003E1DE1"/>
    <w:rsid w:val="003E21B9"/>
    <w:rsid w:val="003E5CCA"/>
    <w:rsid w:val="003F4810"/>
    <w:rsid w:val="003F4A3E"/>
    <w:rsid w:val="00403A8F"/>
    <w:rsid w:val="004045C1"/>
    <w:rsid w:val="00404B45"/>
    <w:rsid w:val="00406C82"/>
    <w:rsid w:val="0040708B"/>
    <w:rsid w:val="004070B1"/>
    <w:rsid w:val="00413B19"/>
    <w:rsid w:val="0041722D"/>
    <w:rsid w:val="00420E10"/>
    <w:rsid w:val="00425B16"/>
    <w:rsid w:val="004345F3"/>
    <w:rsid w:val="00434680"/>
    <w:rsid w:val="00435308"/>
    <w:rsid w:val="004361AC"/>
    <w:rsid w:val="00436C82"/>
    <w:rsid w:val="00443BEA"/>
    <w:rsid w:val="004465F1"/>
    <w:rsid w:val="0045234D"/>
    <w:rsid w:val="00455CBA"/>
    <w:rsid w:val="00457994"/>
    <w:rsid w:val="0046007D"/>
    <w:rsid w:val="004615A7"/>
    <w:rsid w:val="004645D7"/>
    <w:rsid w:val="00465FB9"/>
    <w:rsid w:val="00466F70"/>
    <w:rsid w:val="004816A0"/>
    <w:rsid w:val="00481C30"/>
    <w:rsid w:val="00491796"/>
    <w:rsid w:val="0049321D"/>
    <w:rsid w:val="00493623"/>
    <w:rsid w:val="00494F77"/>
    <w:rsid w:val="004959CA"/>
    <w:rsid w:val="00496192"/>
    <w:rsid w:val="00496F04"/>
    <w:rsid w:val="004A60B9"/>
    <w:rsid w:val="004B35C5"/>
    <w:rsid w:val="004B5288"/>
    <w:rsid w:val="004C4661"/>
    <w:rsid w:val="004D1013"/>
    <w:rsid w:val="004D1D87"/>
    <w:rsid w:val="004D3537"/>
    <w:rsid w:val="004D643A"/>
    <w:rsid w:val="004D7865"/>
    <w:rsid w:val="004E1A85"/>
    <w:rsid w:val="004E50AB"/>
    <w:rsid w:val="004F0664"/>
    <w:rsid w:val="004F1254"/>
    <w:rsid w:val="004F67AA"/>
    <w:rsid w:val="004F6BAE"/>
    <w:rsid w:val="004F6BFF"/>
    <w:rsid w:val="00503138"/>
    <w:rsid w:val="00520445"/>
    <w:rsid w:val="00523362"/>
    <w:rsid w:val="00534F3B"/>
    <w:rsid w:val="00535843"/>
    <w:rsid w:val="0053592D"/>
    <w:rsid w:val="00552405"/>
    <w:rsid w:val="0055260E"/>
    <w:rsid w:val="0055401E"/>
    <w:rsid w:val="005543BC"/>
    <w:rsid w:val="0055667D"/>
    <w:rsid w:val="00560A42"/>
    <w:rsid w:val="00560C30"/>
    <w:rsid w:val="005655DD"/>
    <w:rsid w:val="00570272"/>
    <w:rsid w:val="00576104"/>
    <w:rsid w:val="005918B2"/>
    <w:rsid w:val="00591B3C"/>
    <w:rsid w:val="00593062"/>
    <w:rsid w:val="00593AC0"/>
    <w:rsid w:val="005A3363"/>
    <w:rsid w:val="005B1950"/>
    <w:rsid w:val="005B1B85"/>
    <w:rsid w:val="005C1F87"/>
    <w:rsid w:val="005C3022"/>
    <w:rsid w:val="005E0C3E"/>
    <w:rsid w:val="005E1564"/>
    <w:rsid w:val="005E3F8F"/>
    <w:rsid w:val="005F07CC"/>
    <w:rsid w:val="005F6E71"/>
    <w:rsid w:val="0060037F"/>
    <w:rsid w:val="00600B88"/>
    <w:rsid w:val="00600CCC"/>
    <w:rsid w:val="00603E6A"/>
    <w:rsid w:val="006066B8"/>
    <w:rsid w:val="00621454"/>
    <w:rsid w:val="00622273"/>
    <w:rsid w:val="00622BCE"/>
    <w:rsid w:val="00625725"/>
    <w:rsid w:val="00626463"/>
    <w:rsid w:val="0063036F"/>
    <w:rsid w:val="00634969"/>
    <w:rsid w:val="00636D2D"/>
    <w:rsid w:val="00641332"/>
    <w:rsid w:val="00646CDC"/>
    <w:rsid w:val="00647D29"/>
    <w:rsid w:val="00652549"/>
    <w:rsid w:val="0065452D"/>
    <w:rsid w:val="00664A25"/>
    <w:rsid w:val="00670CC2"/>
    <w:rsid w:val="00672379"/>
    <w:rsid w:val="00673616"/>
    <w:rsid w:val="0067517C"/>
    <w:rsid w:val="00676A28"/>
    <w:rsid w:val="00687FF9"/>
    <w:rsid w:val="0069002E"/>
    <w:rsid w:val="00692A6E"/>
    <w:rsid w:val="00692C0D"/>
    <w:rsid w:val="0069310D"/>
    <w:rsid w:val="00693685"/>
    <w:rsid w:val="00695253"/>
    <w:rsid w:val="006A0D18"/>
    <w:rsid w:val="006A0F23"/>
    <w:rsid w:val="006A7EEC"/>
    <w:rsid w:val="006B6706"/>
    <w:rsid w:val="006C2D1F"/>
    <w:rsid w:val="006C3AF1"/>
    <w:rsid w:val="006C4F56"/>
    <w:rsid w:val="006C585E"/>
    <w:rsid w:val="006C6D0B"/>
    <w:rsid w:val="006D7A80"/>
    <w:rsid w:val="006E19CB"/>
    <w:rsid w:val="006E415B"/>
    <w:rsid w:val="006F04F2"/>
    <w:rsid w:val="006F2F93"/>
    <w:rsid w:val="006F3345"/>
    <w:rsid w:val="006F5804"/>
    <w:rsid w:val="006F5D75"/>
    <w:rsid w:val="006F66DD"/>
    <w:rsid w:val="006F77D8"/>
    <w:rsid w:val="00700AD2"/>
    <w:rsid w:val="0070123B"/>
    <w:rsid w:val="007050C0"/>
    <w:rsid w:val="00705E97"/>
    <w:rsid w:val="00712C3D"/>
    <w:rsid w:val="00727F4D"/>
    <w:rsid w:val="00733C6A"/>
    <w:rsid w:val="00734EBB"/>
    <w:rsid w:val="00744A41"/>
    <w:rsid w:val="007455FE"/>
    <w:rsid w:val="00750806"/>
    <w:rsid w:val="007509C3"/>
    <w:rsid w:val="00751175"/>
    <w:rsid w:val="0075148E"/>
    <w:rsid w:val="00753A9A"/>
    <w:rsid w:val="00761583"/>
    <w:rsid w:val="0076276C"/>
    <w:rsid w:val="00770DC7"/>
    <w:rsid w:val="0077309B"/>
    <w:rsid w:val="00783F9C"/>
    <w:rsid w:val="00790516"/>
    <w:rsid w:val="007924EE"/>
    <w:rsid w:val="00795A1C"/>
    <w:rsid w:val="00797D1E"/>
    <w:rsid w:val="007B2BDB"/>
    <w:rsid w:val="007B45B7"/>
    <w:rsid w:val="007C1F0A"/>
    <w:rsid w:val="007C2D40"/>
    <w:rsid w:val="007D0664"/>
    <w:rsid w:val="007D312E"/>
    <w:rsid w:val="007D3F20"/>
    <w:rsid w:val="007D40C2"/>
    <w:rsid w:val="007D4E18"/>
    <w:rsid w:val="007D5122"/>
    <w:rsid w:val="007D6E28"/>
    <w:rsid w:val="007D7805"/>
    <w:rsid w:val="007E19BE"/>
    <w:rsid w:val="007E56B6"/>
    <w:rsid w:val="007E6175"/>
    <w:rsid w:val="007E6E83"/>
    <w:rsid w:val="007F29BB"/>
    <w:rsid w:val="007F44FF"/>
    <w:rsid w:val="0080249B"/>
    <w:rsid w:val="008079AC"/>
    <w:rsid w:val="008115A2"/>
    <w:rsid w:val="008201AC"/>
    <w:rsid w:val="008216C4"/>
    <w:rsid w:val="00830E03"/>
    <w:rsid w:val="00840E67"/>
    <w:rsid w:val="00841107"/>
    <w:rsid w:val="00846772"/>
    <w:rsid w:val="0086527C"/>
    <w:rsid w:val="0086667E"/>
    <w:rsid w:val="00866A9C"/>
    <w:rsid w:val="00871E8A"/>
    <w:rsid w:val="00873B99"/>
    <w:rsid w:val="008805F2"/>
    <w:rsid w:val="00880C98"/>
    <w:rsid w:val="00891BAE"/>
    <w:rsid w:val="008A5E34"/>
    <w:rsid w:val="008B2B39"/>
    <w:rsid w:val="008B3FF0"/>
    <w:rsid w:val="008B4717"/>
    <w:rsid w:val="008B620F"/>
    <w:rsid w:val="008D08BB"/>
    <w:rsid w:val="008D273C"/>
    <w:rsid w:val="008D57EF"/>
    <w:rsid w:val="008D7894"/>
    <w:rsid w:val="008D7B1A"/>
    <w:rsid w:val="008E0DCC"/>
    <w:rsid w:val="008E4916"/>
    <w:rsid w:val="008F7CAF"/>
    <w:rsid w:val="00900574"/>
    <w:rsid w:val="009008FF"/>
    <w:rsid w:val="0090522E"/>
    <w:rsid w:val="00910630"/>
    <w:rsid w:val="0091064F"/>
    <w:rsid w:val="00911A33"/>
    <w:rsid w:val="0092215E"/>
    <w:rsid w:val="009312E5"/>
    <w:rsid w:val="00932B36"/>
    <w:rsid w:val="00934180"/>
    <w:rsid w:val="00940419"/>
    <w:rsid w:val="00946B80"/>
    <w:rsid w:val="00953775"/>
    <w:rsid w:val="009573D1"/>
    <w:rsid w:val="00963C58"/>
    <w:rsid w:val="0096524F"/>
    <w:rsid w:val="0097785D"/>
    <w:rsid w:val="00980AAC"/>
    <w:rsid w:val="00985277"/>
    <w:rsid w:val="009933A7"/>
    <w:rsid w:val="009941A9"/>
    <w:rsid w:val="009A03E2"/>
    <w:rsid w:val="009A2DE2"/>
    <w:rsid w:val="009A36C8"/>
    <w:rsid w:val="009A384D"/>
    <w:rsid w:val="009A61CF"/>
    <w:rsid w:val="009B7739"/>
    <w:rsid w:val="009C150D"/>
    <w:rsid w:val="009C25C3"/>
    <w:rsid w:val="009C4FDD"/>
    <w:rsid w:val="009C6375"/>
    <w:rsid w:val="009D12D1"/>
    <w:rsid w:val="009D3B3F"/>
    <w:rsid w:val="009D600C"/>
    <w:rsid w:val="009E0943"/>
    <w:rsid w:val="009E0A6A"/>
    <w:rsid w:val="009E2507"/>
    <w:rsid w:val="009E33A7"/>
    <w:rsid w:val="009E48AA"/>
    <w:rsid w:val="009F51A6"/>
    <w:rsid w:val="009F548B"/>
    <w:rsid w:val="009F6585"/>
    <w:rsid w:val="00A03429"/>
    <w:rsid w:val="00A062BE"/>
    <w:rsid w:val="00A06E9A"/>
    <w:rsid w:val="00A10CED"/>
    <w:rsid w:val="00A13661"/>
    <w:rsid w:val="00A225E7"/>
    <w:rsid w:val="00A30B49"/>
    <w:rsid w:val="00A32DEB"/>
    <w:rsid w:val="00A34466"/>
    <w:rsid w:val="00A34C6B"/>
    <w:rsid w:val="00A36E83"/>
    <w:rsid w:val="00A424C2"/>
    <w:rsid w:val="00A53741"/>
    <w:rsid w:val="00A57D93"/>
    <w:rsid w:val="00A60964"/>
    <w:rsid w:val="00A614C8"/>
    <w:rsid w:val="00A61A69"/>
    <w:rsid w:val="00A65C61"/>
    <w:rsid w:val="00A700BB"/>
    <w:rsid w:val="00A73E32"/>
    <w:rsid w:val="00A76B38"/>
    <w:rsid w:val="00A802FC"/>
    <w:rsid w:val="00A8092A"/>
    <w:rsid w:val="00A90C50"/>
    <w:rsid w:val="00A90D8A"/>
    <w:rsid w:val="00A94CB4"/>
    <w:rsid w:val="00A95DDC"/>
    <w:rsid w:val="00A96BE2"/>
    <w:rsid w:val="00A97D3A"/>
    <w:rsid w:val="00AA45EF"/>
    <w:rsid w:val="00AA73F5"/>
    <w:rsid w:val="00AB45DF"/>
    <w:rsid w:val="00AB4975"/>
    <w:rsid w:val="00AB5CA0"/>
    <w:rsid w:val="00AB79C9"/>
    <w:rsid w:val="00AC5C29"/>
    <w:rsid w:val="00AD7169"/>
    <w:rsid w:val="00AD793B"/>
    <w:rsid w:val="00AE09B0"/>
    <w:rsid w:val="00AE17B6"/>
    <w:rsid w:val="00AE1C4B"/>
    <w:rsid w:val="00AE37A2"/>
    <w:rsid w:val="00AE4A83"/>
    <w:rsid w:val="00AF1023"/>
    <w:rsid w:val="00B074F9"/>
    <w:rsid w:val="00B1042A"/>
    <w:rsid w:val="00B1081C"/>
    <w:rsid w:val="00B115C9"/>
    <w:rsid w:val="00B13A5D"/>
    <w:rsid w:val="00B14B10"/>
    <w:rsid w:val="00B15BFD"/>
    <w:rsid w:val="00B16C49"/>
    <w:rsid w:val="00B2070C"/>
    <w:rsid w:val="00B215DC"/>
    <w:rsid w:val="00B22C07"/>
    <w:rsid w:val="00B302D1"/>
    <w:rsid w:val="00B320D2"/>
    <w:rsid w:val="00B42F0B"/>
    <w:rsid w:val="00B45722"/>
    <w:rsid w:val="00B46367"/>
    <w:rsid w:val="00B47CF3"/>
    <w:rsid w:val="00B507BC"/>
    <w:rsid w:val="00B5203A"/>
    <w:rsid w:val="00B5423D"/>
    <w:rsid w:val="00B564F8"/>
    <w:rsid w:val="00B60B23"/>
    <w:rsid w:val="00B6528B"/>
    <w:rsid w:val="00B674B8"/>
    <w:rsid w:val="00B67D9D"/>
    <w:rsid w:val="00B70BFD"/>
    <w:rsid w:val="00B71D4E"/>
    <w:rsid w:val="00B72149"/>
    <w:rsid w:val="00B75942"/>
    <w:rsid w:val="00B7616C"/>
    <w:rsid w:val="00B81DC7"/>
    <w:rsid w:val="00B827AD"/>
    <w:rsid w:val="00B8452B"/>
    <w:rsid w:val="00B84F1B"/>
    <w:rsid w:val="00B869B9"/>
    <w:rsid w:val="00B87AA5"/>
    <w:rsid w:val="00B90578"/>
    <w:rsid w:val="00B90C04"/>
    <w:rsid w:val="00B913F6"/>
    <w:rsid w:val="00B92C18"/>
    <w:rsid w:val="00B92E1E"/>
    <w:rsid w:val="00B933F9"/>
    <w:rsid w:val="00B93601"/>
    <w:rsid w:val="00B94E73"/>
    <w:rsid w:val="00BC5817"/>
    <w:rsid w:val="00BC7380"/>
    <w:rsid w:val="00BD04E0"/>
    <w:rsid w:val="00BD174C"/>
    <w:rsid w:val="00BF42D2"/>
    <w:rsid w:val="00C045B7"/>
    <w:rsid w:val="00C11C28"/>
    <w:rsid w:val="00C12F02"/>
    <w:rsid w:val="00C1547F"/>
    <w:rsid w:val="00C215EE"/>
    <w:rsid w:val="00C21F09"/>
    <w:rsid w:val="00C268F2"/>
    <w:rsid w:val="00C27132"/>
    <w:rsid w:val="00C31AA1"/>
    <w:rsid w:val="00C504C4"/>
    <w:rsid w:val="00C50BFD"/>
    <w:rsid w:val="00C51424"/>
    <w:rsid w:val="00C5237E"/>
    <w:rsid w:val="00C54A91"/>
    <w:rsid w:val="00C54D02"/>
    <w:rsid w:val="00C603F1"/>
    <w:rsid w:val="00C60CB0"/>
    <w:rsid w:val="00C611B7"/>
    <w:rsid w:val="00C6315C"/>
    <w:rsid w:val="00C7003D"/>
    <w:rsid w:val="00C707C6"/>
    <w:rsid w:val="00C71869"/>
    <w:rsid w:val="00C74573"/>
    <w:rsid w:val="00C75B66"/>
    <w:rsid w:val="00C75C15"/>
    <w:rsid w:val="00C77668"/>
    <w:rsid w:val="00C77EA5"/>
    <w:rsid w:val="00C82CDA"/>
    <w:rsid w:val="00C83FAB"/>
    <w:rsid w:val="00C90DEA"/>
    <w:rsid w:val="00C939AE"/>
    <w:rsid w:val="00CB22F4"/>
    <w:rsid w:val="00CB4E31"/>
    <w:rsid w:val="00CB68F0"/>
    <w:rsid w:val="00CB77A0"/>
    <w:rsid w:val="00CC00ED"/>
    <w:rsid w:val="00CC2136"/>
    <w:rsid w:val="00CC4EE5"/>
    <w:rsid w:val="00CD6E94"/>
    <w:rsid w:val="00CE0E63"/>
    <w:rsid w:val="00CE201B"/>
    <w:rsid w:val="00CE2C96"/>
    <w:rsid w:val="00D069C0"/>
    <w:rsid w:val="00D10962"/>
    <w:rsid w:val="00D12444"/>
    <w:rsid w:val="00D15135"/>
    <w:rsid w:val="00D212A7"/>
    <w:rsid w:val="00D22CF2"/>
    <w:rsid w:val="00D23EC9"/>
    <w:rsid w:val="00D260FD"/>
    <w:rsid w:val="00D27CA5"/>
    <w:rsid w:val="00D32F78"/>
    <w:rsid w:val="00D40B3C"/>
    <w:rsid w:val="00D43E9D"/>
    <w:rsid w:val="00D5124E"/>
    <w:rsid w:val="00D5213C"/>
    <w:rsid w:val="00D546DB"/>
    <w:rsid w:val="00D61B7F"/>
    <w:rsid w:val="00D63BB0"/>
    <w:rsid w:val="00D64225"/>
    <w:rsid w:val="00D64C35"/>
    <w:rsid w:val="00D76A49"/>
    <w:rsid w:val="00D81E91"/>
    <w:rsid w:val="00D82AF3"/>
    <w:rsid w:val="00D834A5"/>
    <w:rsid w:val="00D95EB4"/>
    <w:rsid w:val="00D96B45"/>
    <w:rsid w:val="00D977DD"/>
    <w:rsid w:val="00DA4E2F"/>
    <w:rsid w:val="00DA506A"/>
    <w:rsid w:val="00DA7B54"/>
    <w:rsid w:val="00DB1285"/>
    <w:rsid w:val="00DB5790"/>
    <w:rsid w:val="00DB7EB8"/>
    <w:rsid w:val="00DC1157"/>
    <w:rsid w:val="00DC40F7"/>
    <w:rsid w:val="00DC4E20"/>
    <w:rsid w:val="00DC637C"/>
    <w:rsid w:val="00DD5DA1"/>
    <w:rsid w:val="00DD6BBF"/>
    <w:rsid w:val="00DD74FE"/>
    <w:rsid w:val="00DD76F2"/>
    <w:rsid w:val="00DD78E6"/>
    <w:rsid w:val="00DE01BA"/>
    <w:rsid w:val="00DF33F5"/>
    <w:rsid w:val="00DF5480"/>
    <w:rsid w:val="00DF6EBA"/>
    <w:rsid w:val="00E00543"/>
    <w:rsid w:val="00E03805"/>
    <w:rsid w:val="00E101F7"/>
    <w:rsid w:val="00E1090E"/>
    <w:rsid w:val="00E153A3"/>
    <w:rsid w:val="00E163F6"/>
    <w:rsid w:val="00E22B92"/>
    <w:rsid w:val="00E27C6B"/>
    <w:rsid w:val="00E31100"/>
    <w:rsid w:val="00E33CC8"/>
    <w:rsid w:val="00E3797F"/>
    <w:rsid w:val="00E379A8"/>
    <w:rsid w:val="00E60A07"/>
    <w:rsid w:val="00E60C68"/>
    <w:rsid w:val="00E611D0"/>
    <w:rsid w:val="00E72ECA"/>
    <w:rsid w:val="00E733F0"/>
    <w:rsid w:val="00E809E6"/>
    <w:rsid w:val="00E80A17"/>
    <w:rsid w:val="00E818AB"/>
    <w:rsid w:val="00E84B24"/>
    <w:rsid w:val="00E8718D"/>
    <w:rsid w:val="00E902D1"/>
    <w:rsid w:val="00E9284B"/>
    <w:rsid w:val="00E95BC7"/>
    <w:rsid w:val="00E96EDA"/>
    <w:rsid w:val="00EA2F2F"/>
    <w:rsid w:val="00EA5611"/>
    <w:rsid w:val="00EA747D"/>
    <w:rsid w:val="00EB3CCC"/>
    <w:rsid w:val="00EB42BF"/>
    <w:rsid w:val="00EB44F9"/>
    <w:rsid w:val="00EB5110"/>
    <w:rsid w:val="00EB55DC"/>
    <w:rsid w:val="00EB5B00"/>
    <w:rsid w:val="00EB7781"/>
    <w:rsid w:val="00EC05C6"/>
    <w:rsid w:val="00EC7C2E"/>
    <w:rsid w:val="00ED2101"/>
    <w:rsid w:val="00ED3C70"/>
    <w:rsid w:val="00ED6124"/>
    <w:rsid w:val="00ED7A71"/>
    <w:rsid w:val="00EE2B15"/>
    <w:rsid w:val="00EE52E5"/>
    <w:rsid w:val="00EF1225"/>
    <w:rsid w:val="00EF24D8"/>
    <w:rsid w:val="00EF579E"/>
    <w:rsid w:val="00EF6038"/>
    <w:rsid w:val="00EF7868"/>
    <w:rsid w:val="00F01ECE"/>
    <w:rsid w:val="00F03FCA"/>
    <w:rsid w:val="00F053F7"/>
    <w:rsid w:val="00F13C71"/>
    <w:rsid w:val="00F233FB"/>
    <w:rsid w:val="00F264C6"/>
    <w:rsid w:val="00F47C52"/>
    <w:rsid w:val="00F54034"/>
    <w:rsid w:val="00F56A82"/>
    <w:rsid w:val="00F57EAD"/>
    <w:rsid w:val="00F63570"/>
    <w:rsid w:val="00F64470"/>
    <w:rsid w:val="00F660C6"/>
    <w:rsid w:val="00F712E7"/>
    <w:rsid w:val="00F73CB4"/>
    <w:rsid w:val="00F756D3"/>
    <w:rsid w:val="00F806C8"/>
    <w:rsid w:val="00F80DE3"/>
    <w:rsid w:val="00F81808"/>
    <w:rsid w:val="00F90527"/>
    <w:rsid w:val="00F92E3A"/>
    <w:rsid w:val="00F96229"/>
    <w:rsid w:val="00F9622F"/>
    <w:rsid w:val="00F9771D"/>
    <w:rsid w:val="00FA3892"/>
    <w:rsid w:val="00FA793D"/>
    <w:rsid w:val="00FB586A"/>
    <w:rsid w:val="00FB65B7"/>
    <w:rsid w:val="00FC1F69"/>
    <w:rsid w:val="00FD0C0A"/>
    <w:rsid w:val="00FD2BA6"/>
    <w:rsid w:val="00FD3D2C"/>
    <w:rsid w:val="00FD4DD6"/>
    <w:rsid w:val="00FE4EC1"/>
    <w:rsid w:val="00FE7142"/>
    <w:rsid w:val="00FF35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A4736B"/>
  <w15:docId w15:val="{010F9D20-25FD-4D07-BCFF-334F71F9C0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60115"/>
    <w:pPr>
      <w:widowControl w:val="0"/>
      <w:jc w:val="both"/>
    </w:pPr>
  </w:style>
  <w:style w:type="paragraph" w:styleId="2">
    <w:name w:val="heading 2"/>
    <w:basedOn w:val="a"/>
    <w:link w:val="20"/>
    <w:uiPriority w:val="9"/>
    <w:qFormat/>
    <w:rsid w:val="001A136A"/>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next w:val="a"/>
    <w:link w:val="30"/>
    <w:uiPriority w:val="9"/>
    <w:unhideWhenUsed/>
    <w:qFormat/>
    <w:rsid w:val="001A136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B22C07"/>
    <w:pPr>
      <w:widowControl/>
      <w:spacing w:before="100" w:beforeAutospacing="1" w:after="100" w:afterAutospacing="1"/>
      <w:jc w:val="left"/>
    </w:pPr>
    <w:rPr>
      <w:rFonts w:ascii="宋体" w:eastAsia="宋体" w:hAnsi="宋体" w:cs="宋体"/>
      <w:kern w:val="0"/>
      <w:sz w:val="24"/>
      <w:szCs w:val="24"/>
    </w:rPr>
  </w:style>
  <w:style w:type="paragraph" w:styleId="a4">
    <w:name w:val="header"/>
    <w:basedOn w:val="a"/>
    <w:link w:val="a5"/>
    <w:uiPriority w:val="99"/>
    <w:unhideWhenUsed/>
    <w:rsid w:val="009A384D"/>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9A384D"/>
    <w:rPr>
      <w:sz w:val="18"/>
      <w:szCs w:val="18"/>
    </w:rPr>
  </w:style>
  <w:style w:type="paragraph" w:styleId="a6">
    <w:name w:val="footer"/>
    <w:basedOn w:val="a"/>
    <w:link w:val="a7"/>
    <w:uiPriority w:val="99"/>
    <w:unhideWhenUsed/>
    <w:rsid w:val="009A384D"/>
    <w:pPr>
      <w:tabs>
        <w:tab w:val="center" w:pos="4153"/>
        <w:tab w:val="right" w:pos="8306"/>
      </w:tabs>
      <w:snapToGrid w:val="0"/>
      <w:jc w:val="left"/>
    </w:pPr>
    <w:rPr>
      <w:sz w:val="18"/>
      <w:szCs w:val="18"/>
    </w:rPr>
  </w:style>
  <w:style w:type="character" w:customStyle="1" w:styleId="a7">
    <w:name w:val="页脚 字符"/>
    <w:basedOn w:val="a0"/>
    <w:link w:val="a6"/>
    <w:uiPriority w:val="99"/>
    <w:rsid w:val="009A384D"/>
    <w:rPr>
      <w:sz w:val="18"/>
      <w:szCs w:val="18"/>
    </w:rPr>
  </w:style>
  <w:style w:type="table" w:styleId="a8">
    <w:name w:val="Table Grid"/>
    <w:basedOn w:val="a1"/>
    <w:uiPriority w:val="39"/>
    <w:rsid w:val="00FD3D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EB5110"/>
    <w:rPr>
      <w:sz w:val="18"/>
      <w:szCs w:val="18"/>
    </w:rPr>
  </w:style>
  <w:style w:type="character" w:customStyle="1" w:styleId="aa">
    <w:name w:val="批注框文本 字符"/>
    <w:basedOn w:val="a0"/>
    <w:link w:val="a9"/>
    <w:uiPriority w:val="99"/>
    <w:semiHidden/>
    <w:rsid w:val="00EB5110"/>
    <w:rPr>
      <w:sz w:val="18"/>
      <w:szCs w:val="18"/>
    </w:rPr>
  </w:style>
  <w:style w:type="table" w:customStyle="1" w:styleId="1">
    <w:name w:val="网格型1"/>
    <w:basedOn w:val="a1"/>
    <w:next w:val="a8"/>
    <w:uiPriority w:val="39"/>
    <w:rsid w:val="004346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标题 2 字符"/>
    <w:basedOn w:val="a0"/>
    <w:link w:val="2"/>
    <w:uiPriority w:val="9"/>
    <w:rsid w:val="001A136A"/>
    <w:rPr>
      <w:rFonts w:ascii="宋体" w:eastAsia="宋体" w:hAnsi="宋体" w:cs="宋体"/>
      <w:b/>
      <w:bCs/>
      <w:kern w:val="0"/>
      <w:sz w:val="36"/>
      <w:szCs w:val="36"/>
    </w:rPr>
  </w:style>
  <w:style w:type="character" w:customStyle="1" w:styleId="30">
    <w:name w:val="标题 3 字符"/>
    <w:basedOn w:val="a0"/>
    <w:link w:val="3"/>
    <w:uiPriority w:val="9"/>
    <w:rsid w:val="001A136A"/>
    <w:rPr>
      <w:b/>
      <w:bCs/>
      <w:sz w:val="32"/>
      <w:szCs w:val="32"/>
    </w:rPr>
  </w:style>
  <w:style w:type="paragraph" w:customStyle="1" w:styleId="ab">
    <w:name w:val="表格内容"/>
    <w:basedOn w:val="a"/>
    <w:qFormat/>
    <w:rsid w:val="00B869B9"/>
    <w:pPr>
      <w:adjustRightInd w:val="0"/>
      <w:snapToGrid w:val="0"/>
    </w:pPr>
    <w:rPr>
      <w:rFonts w:ascii="Arial" w:eastAsia="Arial" w:hAnsi="Arial" w:cs="Arial"/>
      <w:sz w:val="22"/>
      <w:szCs w:val="24"/>
    </w:rPr>
  </w:style>
  <w:style w:type="paragraph" w:customStyle="1" w:styleId="ac">
    <w:name w:val="表格标题"/>
    <w:basedOn w:val="a"/>
    <w:qFormat/>
    <w:rsid w:val="00B869B9"/>
    <w:pPr>
      <w:adjustRightInd w:val="0"/>
      <w:snapToGrid w:val="0"/>
    </w:pPr>
    <w:rPr>
      <w:rFonts w:ascii="Calibri" w:eastAsia="Calibri" w:hAnsi="Calibri" w:cs="Calibri"/>
      <w:b/>
      <w:sz w:val="28"/>
      <w:szCs w:val="28"/>
    </w:rPr>
  </w:style>
  <w:style w:type="character" w:styleId="ad">
    <w:name w:val="annotation reference"/>
    <w:basedOn w:val="a0"/>
    <w:uiPriority w:val="99"/>
    <w:semiHidden/>
    <w:unhideWhenUsed/>
    <w:rsid w:val="00404B45"/>
    <w:rPr>
      <w:sz w:val="21"/>
      <w:szCs w:val="21"/>
    </w:rPr>
  </w:style>
  <w:style w:type="paragraph" w:styleId="ae">
    <w:name w:val="annotation text"/>
    <w:basedOn w:val="a"/>
    <w:link w:val="af"/>
    <w:uiPriority w:val="99"/>
    <w:semiHidden/>
    <w:unhideWhenUsed/>
    <w:rsid w:val="00404B45"/>
    <w:pPr>
      <w:jc w:val="left"/>
    </w:pPr>
  </w:style>
  <w:style w:type="character" w:customStyle="1" w:styleId="af">
    <w:name w:val="批注文字 字符"/>
    <w:basedOn w:val="a0"/>
    <w:link w:val="ae"/>
    <w:uiPriority w:val="99"/>
    <w:semiHidden/>
    <w:rsid w:val="00404B45"/>
  </w:style>
  <w:style w:type="paragraph" w:styleId="af0">
    <w:name w:val="annotation subject"/>
    <w:basedOn w:val="ae"/>
    <w:next w:val="ae"/>
    <w:link w:val="af1"/>
    <w:uiPriority w:val="99"/>
    <w:semiHidden/>
    <w:unhideWhenUsed/>
    <w:rsid w:val="00404B45"/>
    <w:rPr>
      <w:b/>
      <w:bCs/>
    </w:rPr>
  </w:style>
  <w:style w:type="character" w:customStyle="1" w:styleId="af1">
    <w:name w:val="批注主题 字符"/>
    <w:basedOn w:val="af"/>
    <w:link w:val="af0"/>
    <w:uiPriority w:val="99"/>
    <w:semiHidden/>
    <w:rsid w:val="00404B45"/>
    <w:rPr>
      <w:b/>
      <w:bCs/>
    </w:rPr>
  </w:style>
  <w:style w:type="paragraph" w:styleId="af2">
    <w:name w:val="List Paragraph"/>
    <w:basedOn w:val="a"/>
    <w:uiPriority w:val="34"/>
    <w:qFormat/>
    <w:rsid w:val="004D7865"/>
    <w:pPr>
      <w:ind w:firstLineChars="200" w:firstLine="420"/>
    </w:pPr>
  </w:style>
  <w:style w:type="character" w:styleId="af3">
    <w:name w:val="Hyperlink"/>
    <w:basedOn w:val="a0"/>
    <w:uiPriority w:val="99"/>
    <w:unhideWhenUsed/>
    <w:rsid w:val="008216C4"/>
    <w:rPr>
      <w:color w:val="0563C1" w:themeColor="hyperlink"/>
      <w:u w:val="single"/>
    </w:rPr>
  </w:style>
  <w:style w:type="character" w:styleId="af4">
    <w:name w:val="FollowedHyperlink"/>
    <w:basedOn w:val="a0"/>
    <w:uiPriority w:val="99"/>
    <w:semiHidden/>
    <w:unhideWhenUsed/>
    <w:rsid w:val="00385622"/>
    <w:rPr>
      <w:color w:val="954F72" w:themeColor="followedHyperlink"/>
      <w:u w:val="single"/>
    </w:rPr>
  </w:style>
  <w:style w:type="paragraph" w:styleId="af5">
    <w:name w:val="Revision"/>
    <w:hidden/>
    <w:uiPriority w:val="99"/>
    <w:semiHidden/>
    <w:rsid w:val="002622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69795">
      <w:bodyDiv w:val="1"/>
      <w:marLeft w:val="0"/>
      <w:marRight w:val="0"/>
      <w:marTop w:val="0"/>
      <w:marBottom w:val="0"/>
      <w:divBdr>
        <w:top w:val="none" w:sz="0" w:space="0" w:color="auto"/>
        <w:left w:val="none" w:sz="0" w:space="0" w:color="auto"/>
        <w:bottom w:val="none" w:sz="0" w:space="0" w:color="auto"/>
        <w:right w:val="none" w:sz="0" w:space="0" w:color="auto"/>
      </w:divBdr>
    </w:div>
    <w:div w:id="357240035">
      <w:bodyDiv w:val="1"/>
      <w:marLeft w:val="0"/>
      <w:marRight w:val="0"/>
      <w:marTop w:val="0"/>
      <w:marBottom w:val="0"/>
      <w:divBdr>
        <w:top w:val="none" w:sz="0" w:space="0" w:color="auto"/>
        <w:left w:val="none" w:sz="0" w:space="0" w:color="auto"/>
        <w:bottom w:val="none" w:sz="0" w:space="0" w:color="auto"/>
        <w:right w:val="none" w:sz="0" w:space="0" w:color="auto"/>
      </w:divBdr>
    </w:div>
    <w:div w:id="359354890">
      <w:bodyDiv w:val="1"/>
      <w:marLeft w:val="0"/>
      <w:marRight w:val="0"/>
      <w:marTop w:val="0"/>
      <w:marBottom w:val="0"/>
      <w:divBdr>
        <w:top w:val="none" w:sz="0" w:space="0" w:color="auto"/>
        <w:left w:val="none" w:sz="0" w:space="0" w:color="auto"/>
        <w:bottom w:val="none" w:sz="0" w:space="0" w:color="auto"/>
        <w:right w:val="none" w:sz="0" w:space="0" w:color="auto"/>
      </w:divBdr>
    </w:div>
    <w:div w:id="473986564">
      <w:bodyDiv w:val="1"/>
      <w:marLeft w:val="0"/>
      <w:marRight w:val="0"/>
      <w:marTop w:val="0"/>
      <w:marBottom w:val="0"/>
      <w:divBdr>
        <w:top w:val="none" w:sz="0" w:space="0" w:color="auto"/>
        <w:left w:val="none" w:sz="0" w:space="0" w:color="auto"/>
        <w:bottom w:val="none" w:sz="0" w:space="0" w:color="auto"/>
        <w:right w:val="none" w:sz="0" w:space="0" w:color="auto"/>
      </w:divBdr>
    </w:div>
    <w:div w:id="482281763">
      <w:bodyDiv w:val="1"/>
      <w:marLeft w:val="0"/>
      <w:marRight w:val="0"/>
      <w:marTop w:val="0"/>
      <w:marBottom w:val="0"/>
      <w:divBdr>
        <w:top w:val="none" w:sz="0" w:space="0" w:color="auto"/>
        <w:left w:val="none" w:sz="0" w:space="0" w:color="auto"/>
        <w:bottom w:val="none" w:sz="0" w:space="0" w:color="auto"/>
        <w:right w:val="none" w:sz="0" w:space="0" w:color="auto"/>
      </w:divBdr>
    </w:div>
    <w:div w:id="490560727">
      <w:bodyDiv w:val="1"/>
      <w:marLeft w:val="0"/>
      <w:marRight w:val="0"/>
      <w:marTop w:val="0"/>
      <w:marBottom w:val="0"/>
      <w:divBdr>
        <w:top w:val="none" w:sz="0" w:space="0" w:color="auto"/>
        <w:left w:val="none" w:sz="0" w:space="0" w:color="auto"/>
        <w:bottom w:val="none" w:sz="0" w:space="0" w:color="auto"/>
        <w:right w:val="none" w:sz="0" w:space="0" w:color="auto"/>
      </w:divBdr>
    </w:div>
    <w:div w:id="526262398">
      <w:bodyDiv w:val="1"/>
      <w:marLeft w:val="0"/>
      <w:marRight w:val="0"/>
      <w:marTop w:val="0"/>
      <w:marBottom w:val="0"/>
      <w:divBdr>
        <w:top w:val="none" w:sz="0" w:space="0" w:color="auto"/>
        <w:left w:val="none" w:sz="0" w:space="0" w:color="auto"/>
        <w:bottom w:val="none" w:sz="0" w:space="0" w:color="auto"/>
        <w:right w:val="none" w:sz="0" w:space="0" w:color="auto"/>
      </w:divBdr>
      <w:divsChild>
        <w:div w:id="479273304">
          <w:marLeft w:val="0"/>
          <w:marRight w:val="0"/>
          <w:marTop w:val="0"/>
          <w:marBottom w:val="300"/>
          <w:divBdr>
            <w:top w:val="none" w:sz="0" w:space="0" w:color="auto"/>
            <w:left w:val="none" w:sz="0" w:space="0" w:color="auto"/>
            <w:bottom w:val="none" w:sz="0" w:space="0" w:color="auto"/>
            <w:right w:val="none" w:sz="0" w:space="0" w:color="auto"/>
          </w:divBdr>
        </w:div>
        <w:div w:id="848107042">
          <w:marLeft w:val="0"/>
          <w:marRight w:val="0"/>
          <w:marTop w:val="0"/>
          <w:marBottom w:val="0"/>
          <w:divBdr>
            <w:top w:val="none" w:sz="0" w:space="0" w:color="auto"/>
            <w:left w:val="none" w:sz="0" w:space="0" w:color="auto"/>
            <w:bottom w:val="none" w:sz="0" w:space="0" w:color="auto"/>
            <w:right w:val="none" w:sz="0" w:space="0" w:color="auto"/>
          </w:divBdr>
        </w:div>
      </w:divsChild>
    </w:div>
    <w:div w:id="593442231">
      <w:bodyDiv w:val="1"/>
      <w:marLeft w:val="0"/>
      <w:marRight w:val="0"/>
      <w:marTop w:val="0"/>
      <w:marBottom w:val="0"/>
      <w:divBdr>
        <w:top w:val="none" w:sz="0" w:space="0" w:color="auto"/>
        <w:left w:val="none" w:sz="0" w:space="0" w:color="auto"/>
        <w:bottom w:val="none" w:sz="0" w:space="0" w:color="auto"/>
        <w:right w:val="none" w:sz="0" w:space="0" w:color="auto"/>
      </w:divBdr>
    </w:div>
    <w:div w:id="795833890">
      <w:bodyDiv w:val="1"/>
      <w:marLeft w:val="0"/>
      <w:marRight w:val="0"/>
      <w:marTop w:val="0"/>
      <w:marBottom w:val="0"/>
      <w:divBdr>
        <w:top w:val="none" w:sz="0" w:space="0" w:color="auto"/>
        <w:left w:val="none" w:sz="0" w:space="0" w:color="auto"/>
        <w:bottom w:val="none" w:sz="0" w:space="0" w:color="auto"/>
        <w:right w:val="none" w:sz="0" w:space="0" w:color="auto"/>
      </w:divBdr>
    </w:div>
    <w:div w:id="824517264">
      <w:bodyDiv w:val="1"/>
      <w:marLeft w:val="0"/>
      <w:marRight w:val="0"/>
      <w:marTop w:val="0"/>
      <w:marBottom w:val="0"/>
      <w:divBdr>
        <w:top w:val="none" w:sz="0" w:space="0" w:color="auto"/>
        <w:left w:val="none" w:sz="0" w:space="0" w:color="auto"/>
        <w:bottom w:val="none" w:sz="0" w:space="0" w:color="auto"/>
        <w:right w:val="none" w:sz="0" w:space="0" w:color="auto"/>
      </w:divBdr>
    </w:div>
    <w:div w:id="892741116">
      <w:bodyDiv w:val="1"/>
      <w:marLeft w:val="0"/>
      <w:marRight w:val="0"/>
      <w:marTop w:val="0"/>
      <w:marBottom w:val="0"/>
      <w:divBdr>
        <w:top w:val="none" w:sz="0" w:space="0" w:color="auto"/>
        <w:left w:val="none" w:sz="0" w:space="0" w:color="auto"/>
        <w:bottom w:val="none" w:sz="0" w:space="0" w:color="auto"/>
        <w:right w:val="none" w:sz="0" w:space="0" w:color="auto"/>
      </w:divBdr>
    </w:div>
    <w:div w:id="1007630688">
      <w:bodyDiv w:val="1"/>
      <w:marLeft w:val="0"/>
      <w:marRight w:val="0"/>
      <w:marTop w:val="0"/>
      <w:marBottom w:val="0"/>
      <w:divBdr>
        <w:top w:val="none" w:sz="0" w:space="0" w:color="auto"/>
        <w:left w:val="none" w:sz="0" w:space="0" w:color="auto"/>
        <w:bottom w:val="none" w:sz="0" w:space="0" w:color="auto"/>
        <w:right w:val="none" w:sz="0" w:space="0" w:color="auto"/>
      </w:divBdr>
    </w:div>
    <w:div w:id="1162238196">
      <w:bodyDiv w:val="1"/>
      <w:marLeft w:val="0"/>
      <w:marRight w:val="0"/>
      <w:marTop w:val="0"/>
      <w:marBottom w:val="0"/>
      <w:divBdr>
        <w:top w:val="none" w:sz="0" w:space="0" w:color="auto"/>
        <w:left w:val="none" w:sz="0" w:space="0" w:color="auto"/>
        <w:bottom w:val="none" w:sz="0" w:space="0" w:color="auto"/>
        <w:right w:val="none" w:sz="0" w:space="0" w:color="auto"/>
      </w:divBdr>
    </w:div>
    <w:div w:id="1345135851">
      <w:bodyDiv w:val="1"/>
      <w:marLeft w:val="0"/>
      <w:marRight w:val="0"/>
      <w:marTop w:val="0"/>
      <w:marBottom w:val="0"/>
      <w:divBdr>
        <w:top w:val="none" w:sz="0" w:space="0" w:color="auto"/>
        <w:left w:val="none" w:sz="0" w:space="0" w:color="auto"/>
        <w:bottom w:val="none" w:sz="0" w:space="0" w:color="auto"/>
        <w:right w:val="none" w:sz="0" w:space="0" w:color="auto"/>
      </w:divBdr>
    </w:div>
    <w:div w:id="1377048689">
      <w:bodyDiv w:val="1"/>
      <w:marLeft w:val="0"/>
      <w:marRight w:val="0"/>
      <w:marTop w:val="0"/>
      <w:marBottom w:val="0"/>
      <w:divBdr>
        <w:top w:val="none" w:sz="0" w:space="0" w:color="auto"/>
        <w:left w:val="none" w:sz="0" w:space="0" w:color="auto"/>
        <w:bottom w:val="none" w:sz="0" w:space="0" w:color="auto"/>
        <w:right w:val="none" w:sz="0" w:space="0" w:color="auto"/>
      </w:divBdr>
    </w:div>
    <w:div w:id="1391810555">
      <w:bodyDiv w:val="1"/>
      <w:marLeft w:val="0"/>
      <w:marRight w:val="0"/>
      <w:marTop w:val="0"/>
      <w:marBottom w:val="0"/>
      <w:divBdr>
        <w:top w:val="none" w:sz="0" w:space="0" w:color="auto"/>
        <w:left w:val="none" w:sz="0" w:space="0" w:color="auto"/>
        <w:bottom w:val="none" w:sz="0" w:space="0" w:color="auto"/>
        <w:right w:val="none" w:sz="0" w:space="0" w:color="auto"/>
      </w:divBdr>
    </w:div>
    <w:div w:id="1470634399">
      <w:bodyDiv w:val="1"/>
      <w:marLeft w:val="0"/>
      <w:marRight w:val="0"/>
      <w:marTop w:val="0"/>
      <w:marBottom w:val="0"/>
      <w:divBdr>
        <w:top w:val="none" w:sz="0" w:space="0" w:color="auto"/>
        <w:left w:val="none" w:sz="0" w:space="0" w:color="auto"/>
        <w:bottom w:val="none" w:sz="0" w:space="0" w:color="auto"/>
        <w:right w:val="none" w:sz="0" w:space="0" w:color="auto"/>
      </w:divBdr>
    </w:div>
    <w:div w:id="1726101543">
      <w:bodyDiv w:val="1"/>
      <w:marLeft w:val="0"/>
      <w:marRight w:val="0"/>
      <w:marTop w:val="0"/>
      <w:marBottom w:val="0"/>
      <w:divBdr>
        <w:top w:val="none" w:sz="0" w:space="0" w:color="auto"/>
        <w:left w:val="none" w:sz="0" w:space="0" w:color="auto"/>
        <w:bottom w:val="none" w:sz="0" w:space="0" w:color="auto"/>
        <w:right w:val="none" w:sz="0" w:space="0" w:color="auto"/>
      </w:divBdr>
    </w:div>
    <w:div w:id="1728605601">
      <w:bodyDiv w:val="1"/>
      <w:marLeft w:val="0"/>
      <w:marRight w:val="0"/>
      <w:marTop w:val="0"/>
      <w:marBottom w:val="0"/>
      <w:divBdr>
        <w:top w:val="none" w:sz="0" w:space="0" w:color="auto"/>
        <w:left w:val="none" w:sz="0" w:space="0" w:color="auto"/>
        <w:bottom w:val="none" w:sz="0" w:space="0" w:color="auto"/>
        <w:right w:val="none" w:sz="0" w:space="0" w:color="auto"/>
      </w:divBdr>
    </w:div>
    <w:div w:id="1815755654">
      <w:bodyDiv w:val="1"/>
      <w:marLeft w:val="0"/>
      <w:marRight w:val="0"/>
      <w:marTop w:val="0"/>
      <w:marBottom w:val="0"/>
      <w:divBdr>
        <w:top w:val="none" w:sz="0" w:space="0" w:color="auto"/>
        <w:left w:val="none" w:sz="0" w:space="0" w:color="auto"/>
        <w:bottom w:val="none" w:sz="0" w:space="0" w:color="auto"/>
        <w:right w:val="none" w:sz="0" w:space="0" w:color="auto"/>
      </w:divBdr>
    </w:div>
    <w:div w:id="1873686688">
      <w:bodyDiv w:val="1"/>
      <w:marLeft w:val="0"/>
      <w:marRight w:val="0"/>
      <w:marTop w:val="0"/>
      <w:marBottom w:val="0"/>
      <w:divBdr>
        <w:top w:val="none" w:sz="0" w:space="0" w:color="auto"/>
        <w:left w:val="none" w:sz="0" w:space="0" w:color="auto"/>
        <w:bottom w:val="none" w:sz="0" w:space="0" w:color="auto"/>
        <w:right w:val="none" w:sz="0" w:space="0" w:color="auto"/>
      </w:divBdr>
    </w:div>
    <w:div w:id="1984264817">
      <w:bodyDiv w:val="1"/>
      <w:marLeft w:val="0"/>
      <w:marRight w:val="0"/>
      <w:marTop w:val="0"/>
      <w:marBottom w:val="0"/>
      <w:divBdr>
        <w:top w:val="none" w:sz="0" w:space="0" w:color="auto"/>
        <w:left w:val="none" w:sz="0" w:space="0" w:color="auto"/>
        <w:bottom w:val="none" w:sz="0" w:space="0" w:color="auto"/>
        <w:right w:val="none" w:sz="0" w:space="0" w:color="auto"/>
      </w:divBdr>
    </w:div>
    <w:div w:id="2045976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cimeeting.cn/m/lives/details/11345?state=1663574167&amp;openid=oXzmFjqoa8pREcNIN0fpW00py4PU" TargetMode="External"/><Relationship Id="rId18" Type="http://schemas.openxmlformats.org/officeDocument/2006/relationships/hyperlink" Target="mailto:clu@hhu.edu.cn" TargetMode="External"/><Relationship Id="rId26" Type="http://schemas.openxmlformats.org/officeDocument/2006/relationships/image" Target="media/image12.png"/><Relationship Id="rId39" Type="http://schemas.openxmlformats.org/officeDocument/2006/relationships/image" Target="media/image23.jpg"/><Relationship Id="rId21" Type="http://schemas.openxmlformats.org/officeDocument/2006/relationships/image" Target="media/image7.png"/><Relationship Id="rId34" Type="http://schemas.openxmlformats.org/officeDocument/2006/relationships/image" Target="media/image20.emf"/><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header" Target="header9.xml"/><Relationship Id="rId55" Type="http://schemas.openxmlformats.org/officeDocument/2006/relationships/theme" Target="theme/theme1.xml"/><Relationship Id="rId63"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ise2022.org/en/web/index/231_129386" TargetMode="External"/><Relationship Id="rId29" Type="http://schemas.openxmlformats.org/officeDocument/2006/relationships/image" Target="media/image15.png"/><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eader" Target="header4.xml"/><Relationship Id="rId40" Type="http://schemas.openxmlformats.org/officeDocument/2006/relationships/header" Target="header6.xml"/><Relationship Id="rId45" Type="http://schemas.openxmlformats.org/officeDocument/2006/relationships/image" Target="media/image28.jpeg"/><Relationship Id="rId53" Type="http://schemas.openxmlformats.org/officeDocument/2006/relationships/header" Target="header12.xml"/><Relationship Id="rId5" Type="http://schemas.openxmlformats.org/officeDocument/2006/relationships/webSettings" Target="webSettings.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6.png"/><Relationship Id="rId48" Type="http://schemas.openxmlformats.org/officeDocument/2006/relationships/image" Target="media/image30.png"/><Relationship Id="rId8" Type="http://schemas.openxmlformats.org/officeDocument/2006/relationships/image" Target="media/image1.jp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sec@ise2022.org"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eader" Target="header5.xml"/><Relationship Id="rId46" Type="http://schemas.openxmlformats.org/officeDocument/2006/relationships/header" Target="header7.xml"/><Relationship Id="rId20" Type="http://schemas.openxmlformats.org/officeDocument/2006/relationships/hyperlink" Target="https://s.yicode.org.cn/4xwlua" TargetMode="External"/><Relationship Id="rId41" Type="http://schemas.openxmlformats.org/officeDocument/2006/relationships/image" Target="media/image24.jpeg"/><Relationship Id="rId54" Type="http://schemas.openxmlformats.org/officeDocument/2006/relationships/fontTable" Target="fontTable.xml"/><Relationship Id="rId62"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ahr.oss-accelerate.aliyuncs.com/upload/file/20220923/20220923200732_61595.pptx"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3.xml"/><Relationship Id="rId49" Type="http://schemas.openxmlformats.org/officeDocument/2006/relationships/header" Target="header8.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7.jpeg"/><Relationship Id="rId52" Type="http://schemas.openxmlformats.org/officeDocument/2006/relationships/header" Target="header1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32.jpeg"/></Relationships>
</file>

<file path=word/_rels/header11.xml.rels><?xml version="1.0" encoding="UTF-8" standalone="yes"?>
<Relationships xmlns="http://schemas.openxmlformats.org/package/2006/relationships"><Relationship Id="rId1" Type="http://schemas.openxmlformats.org/officeDocument/2006/relationships/image" Target="media/image32.jpeg"/></Relationships>
</file>

<file path=word/_rels/header12.xml.rels><?xml version="1.0" encoding="UTF-8" standalone="yes"?>
<Relationships xmlns="http://schemas.openxmlformats.org/package/2006/relationships"><Relationship Id="rId1" Type="http://schemas.openxmlformats.org/officeDocument/2006/relationships/image" Target="media/image32.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22.jpeg"/></Relationships>
</file>

<file path=word/_rels/header5.xml.rels><?xml version="1.0" encoding="UTF-8" standalone="yes"?>
<Relationships xmlns="http://schemas.openxmlformats.org/package/2006/relationships"><Relationship Id="rId1" Type="http://schemas.openxmlformats.org/officeDocument/2006/relationships/image" Target="media/image22.jpeg"/></Relationships>
</file>

<file path=word/_rels/header6.xml.rels><?xml version="1.0" encoding="UTF-8" standalone="yes"?>
<Relationships xmlns="http://schemas.openxmlformats.org/package/2006/relationships"><Relationship Id="rId1" Type="http://schemas.openxmlformats.org/officeDocument/2006/relationships/image" Target="media/image22.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5106B0-C4B8-4984-9FDD-0BE9C24DB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2470</TotalTime>
  <Pages>50</Pages>
  <Words>10471</Words>
  <Characters>59687</Characters>
  <Application>Microsoft Office Word</Application>
  <DocSecurity>0</DocSecurity>
  <Lines>497</Lines>
  <Paragraphs>140</Paragraphs>
  <ScaleCrop>false</ScaleCrop>
  <Company>神州网信技术有限公司</Company>
  <LinksUpToDate>false</LinksUpToDate>
  <CharactersWithSpaces>70018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antidune;hlm</dc:creator>
  <cp:lastModifiedBy>andidune</cp:lastModifiedBy>
  <cp:revision>29</cp:revision>
  <cp:lastPrinted>2022-09-23T13:38:00Z</cp:lastPrinted>
  <dcterms:created xsi:type="dcterms:W3CDTF">2022-09-23T07:52:00Z</dcterms:created>
  <dcterms:modified xsi:type="dcterms:W3CDTF">2022-09-29T12:08:00Z</dcterms:modified>
</cp:coreProperties>
</file>