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3C" w:rsidRPr="005D766B" w:rsidRDefault="00DB1FA0" w:rsidP="0007243C">
      <w:pPr>
        <w:pStyle w:val="a7"/>
      </w:pPr>
      <w:r w:rsidRPr="00DB1FA0">
        <w:t>River mesohabitat classification from aerial photographs using deep learning</w:t>
      </w:r>
    </w:p>
    <w:p w:rsidR="0007243C" w:rsidRPr="005D766B" w:rsidRDefault="0007243C" w:rsidP="0007243C">
      <w:pPr>
        <w:rPr>
          <w:rFonts w:ascii="Times New Roman" w:hAnsi="Times New Roman" w:cs="Times New Roman"/>
        </w:rPr>
      </w:pPr>
    </w:p>
    <w:p w:rsidR="0007243C" w:rsidRPr="005D766B" w:rsidRDefault="00DB1FA0" w:rsidP="0007243C">
      <w:pPr>
        <w:pStyle w:val="Author"/>
        <w:spacing w:line="260" w:lineRule="exact"/>
        <w:rPr>
          <w:sz w:val="20"/>
        </w:rPr>
      </w:pPr>
      <w:r>
        <w:rPr>
          <w:sz w:val="20"/>
        </w:rPr>
        <w:t>Richard Hedger</w:t>
      </w:r>
      <w:r w:rsidRPr="00DB1FA0">
        <w:rPr>
          <w:sz w:val="20"/>
        </w:rPr>
        <w:t>, Marie-Pierre Gosselin</w:t>
      </w:r>
    </w:p>
    <w:p w:rsidR="0007243C" w:rsidRDefault="00DB1FA0" w:rsidP="00341F82">
      <w:pPr>
        <w:pStyle w:val="Affiliation"/>
        <w:spacing w:before="0" w:after="0" w:line="260" w:lineRule="exact"/>
        <w:rPr>
          <w:sz w:val="20"/>
        </w:rPr>
      </w:pPr>
      <w:r w:rsidRPr="00DB1FA0">
        <w:rPr>
          <w:sz w:val="20"/>
        </w:rPr>
        <w:t>Norwegian Institute for Nature Research</w:t>
      </w:r>
    </w:p>
    <w:p w:rsidR="00DB1FA0" w:rsidRPr="00DB1FA0" w:rsidRDefault="00DB1FA0" w:rsidP="00DB1FA0">
      <w:pPr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DB1FA0">
        <w:rPr>
          <w:rFonts w:ascii="Times New Roman" w:hAnsi="Times New Roman" w:cs="Times New Roman"/>
          <w:i/>
          <w:sz w:val="20"/>
          <w:szCs w:val="20"/>
          <w:lang w:eastAsia="en-US"/>
        </w:rPr>
        <w:t>Trondheim, Norway</w:t>
      </w:r>
    </w:p>
    <w:p w:rsidR="002375BD" w:rsidRPr="005A3B2E" w:rsidRDefault="002375BD" w:rsidP="005A3B2E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:rsidR="00DB1FA0" w:rsidRPr="00DB1FA0" w:rsidRDefault="00DB1FA0" w:rsidP="00DB1FA0">
      <w:pPr>
        <w:widowControl/>
        <w:shd w:val="clear" w:color="auto" w:fill="FFFFFF"/>
        <w:spacing w:line="260" w:lineRule="exact"/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</w:pPr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Compartmentalizing rivers into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mesohabitat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units is an important part of a hierarchical quantification of river habitat across a range of spatial scales. Mapping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mesohabitat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via field sampling or hydraulic modelling is however time consuming, so high-resolution remote sensing data are being increasingly utilized. Here we present a system for automated classification of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mesohabitat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using a deep learning-based classification scheme applied to aerial photographs. We first present a method for automated extraction of the river channel, and also for automated filtering of areas under shadow from bankside trees. We then show how surface flow patterns (smooth / rippled versus standing waves) can be classified in imagery using a trained convolutional neural network created in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TensorFlow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with the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Keras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API. We then show how integration of these classified surface flow patterns with information on channel gradient, obtained through airborne NIR-LiDAR data, can be used to classify rivers into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mesohabitat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units such as deep glides / pools, runs / shallow glides, splashes / rills, and rapids / cascades. Using a regulated salmon river in Norway (the River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Nidelva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), we show how the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mesohabitat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classification changes according to flow conditions (dependent upon discharge downstream of a hydropower station), showing the temporally dynamic aspect of </w:t>
      </w:r>
      <w:proofErr w:type="spellStart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mesohabitat</w:t>
      </w:r>
      <w:proofErr w:type="spellEnd"/>
      <w:r w:rsidRPr="00DB1FA0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. The deep learning approach used here can be customized to provide more detailed information on flow features, such as delineating between broken and unbroken waves, to provide a more refined flow classification, and the classification approach can be further advanced by inclusion of additional remote sensing or hydraulic modelling approaches that provide further information on hydro-morphological features.</w:t>
      </w:r>
      <w:bookmarkStart w:id="0" w:name="_GoBack"/>
      <w:bookmarkEnd w:id="0"/>
    </w:p>
    <w:p w:rsidR="00DB1FA0" w:rsidRPr="00DB1FA0" w:rsidRDefault="00DB1FA0" w:rsidP="00DB1FA0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:rsidR="00CF6C9B" w:rsidRPr="00DB1FA0" w:rsidRDefault="00CF6C9B" w:rsidP="00DB1FA0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sectPr w:rsidR="00CF6C9B" w:rsidRPr="00DB1FA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99" w:rsidRDefault="00FB1299" w:rsidP="00CF6C9B">
      <w:r>
        <w:separator/>
      </w:r>
    </w:p>
  </w:endnote>
  <w:endnote w:type="continuationSeparator" w:id="0">
    <w:p w:rsidR="00FB1299" w:rsidRDefault="00FB1299" w:rsidP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99" w:rsidRDefault="00FB1299" w:rsidP="00CF6C9B">
      <w:r>
        <w:separator/>
      </w:r>
    </w:p>
  </w:footnote>
  <w:footnote w:type="continuationSeparator" w:id="0">
    <w:p w:rsidR="00FB1299" w:rsidRDefault="00FB1299" w:rsidP="00CF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1A" w:rsidRPr="00056D7B" w:rsidRDefault="00D07F1A" w:rsidP="00D07F1A">
    <w:pPr>
      <w:pStyle w:val="a3"/>
      <w:pBdr>
        <w:bottom w:val="none" w:sz="0" w:space="0" w:color="auto"/>
      </w:pBdr>
      <w:tabs>
        <w:tab w:val="left" w:pos="0"/>
        <w:tab w:val="center" w:pos="4536"/>
        <w:tab w:val="right" w:pos="9072"/>
      </w:tabs>
      <w:jc w:val="right"/>
      <w:rPr>
        <w:rFonts w:ascii="Arial" w:eastAsia="宋体" w:hAnsi="Arial" w:cs="Arial"/>
        <w:i/>
      </w:rPr>
    </w:pPr>
    <w:r w:rsidRPr="00D529E7">
      <w:rPr>
        <w:rFonts w:ascii="Arial" w:hAnsi="Arial" w:cs="Arial"/>
        <w:i/>
      </w:rPr>
      <w:t>1</w:t>
    </w:r>
    <w:r w:rsidRPr="00056D7B">
      <w:rPr>
        <w:rFonts w:ascii="Arial" w:eastAsia="宋体" w:hAnsi="Arial" w:cs="Arial" w:hint="eastAsia"/>
        <w:i/>
      </w:rPr>
      <w:t>4</w:t>
    </w:r>
    <w:r w:rsidR="00C33580">
      <w:rPr>
        <w:rFonts w:ascii="Arial" w:hAnsi="Arial" w:cs="Arial"/>
        <w:i/>
        <w:vertAlign w:val="superscript"/>
      </w:rPr>
      <w:t>th</w:t>
    </w:r>
    <w:r w:rsidRPr="00D529E7">
      <w:rPr>
        <w:rFonts w:ascii="Arial" w:hAnsi="Arial" w:cs="Arial"/>
        <w:i/>
      </w:rPr>
      <w:t xml:space="preserve"> ISE 20</w:t>
    </w:r>
    <w:r w:rsidRPr="00056D7B">
      <w:rPr>
        <w:rFonts w:ascii="Arial" w:eastAsia="宋体" w:hAnsi="Arial" w:cs="Arial" w:hint="eastAsia"/>
        <w:i/>
      </w:rPr>
      <w:t>22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Nanjing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China</w:t>
    </w:r>
  </w:p>
  <w:p w:rsidR="00D07F1A" w:rsidRDefault="00D07F1A" w:rsidP="00D07F1A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7"/>
    <w:rsid w:val="0000416A"/>
    <w:rsid w:val="000067BF"/>
    <w:rsid w:val="00007260"/>
    <w:rsid w:val="000109F8"/>
    <w:rsid w:val="00011D81"/>
    <w:rsid w:val="0001366F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54F52"/>
    <w:rsid w:val="00065139"/>
    <w:rsid w:val="00065E6B"/>
    <w:rsid w:val="0007243C"/>
    <w:rsid w:val="00075446"/>
    <w:rsid w:val="00076086"/>
    <w:rsid w:val="000815B0"/>
    <w:rsid w:val="00082F18"/>
    <w:rsid w:val="00083606"/>
    <w:rsid w:val="000A46A6"/>
    <w:rsid w:val="000A531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3752"/>
    <w:rsid w:val="001025C5"/>
    <w:rsid w:val="00103D72"/>
    <w:rsid w:val="00112365"/>
    <w:rsid w:val="0011319A"/>
    <w:rsid w:val="00113F9B"/>
    <w:rsid w:val="00121055"/>
    <w:rsid w:val="0012216F"/>
    <w:rsid w:val="00122CFB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3AF"/>
    <w:rsid w:val="001E2E34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375BD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14DC"/>
    <w:rsid w:val="00282C81"/>
    <w:rsid w:val="00286F34"/>
    <w:rsid w:val="00287851"/>
    <w:rsid w:val="0028794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20A7F"/>
    <w:rsid w:val="00320AF5"/>
    <w:rsid w:val="003324B3"/>
    <w:rsid w:val="00333724"/>
    <w:rsid w:val="00341F82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4E19"/>
    <w:rsid w:val="003C0B0F"/>
    <w:rsid w:val="003C369F"/>
    <w:rsid w:val="003D2477"/>
    <w:rsid w:val="003D488D"/>
    <w:rsid w:val="003D669E"/>
    <w:rsid w:val="003E204E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970A0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04E4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7E0C"/>
    <w:rsid w:val="005A304E"/>
    <w:rsid w:val="005A3B2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6B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5BEA"/>
    <w:rsid w:val="006F7111"/>
    <w:rsid w:val="00701EBB"/>
    <w:rsid w:val="00702CB9"/>
    <w:rsid w:val="00704F87"/>
    <w:rsid w:val="00726656"/>
    <w:rsid w:val="007271CD"/>
    <w:rsid w:val="00736351"/>
    <w:rsid w:val="007368EA"/>
    <w:rsid w:val="007400BF"/>
    <w:rsid w:val="00741C00"/>
    <w:rsid w:val="007451EF"/>
    <w:rsid w:val="00754AB9"/>
    <w:rsid w:val="007553AF"/>
    <w:rsid w:val="00756190"/>
    <w:rsid w:val="00757AA4"/>
    <w:rsid w:val="00763F06"/>
    <w:rsid w:val="00767D69"/>
    <w:rsid w:val="00776003"/>
    <w:rsid w:val="00781C0B"/>
    <w:rsid w:val="00783418"/>
    <w:rsid w:val="007A0015"/>
    <w:rsid w:val="007A0E27"/>
    <w:rsid w:val="007B15DB"/>
    <w:rsid w:val="007B4226"/>
    <w:rsid w:val="007C0C97"/>
    <w:rsid w:val="007C377F"/>
    <w:rsid w:val="007C7592"/>
    <w:rsid w:val="007D6A30"/>
    <w:rsid w:val="007D7344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46DB"/>
    <w:rsid w:val="00815265"/>
    <w:rsid w:val="0082099F"/>
    <w:rsid w:val="00825C9A"/>
    <w:rsid w:val="00833C29"/>
    <w:rsid w:val="008345CD"/>
    <w:rsid w:val="00835A71"/>
    <w:rsid w:val="00837CF3"/>
    <w:rsid w:val="00841C30"/>
    <w:rsid w:val="00842AE7"/>
    <w:rsid w:val="00847A21"/>
    <w:rsid w:val="008565A6"/>
    <w:rsid w:val="00863843"/>
    <w:rsid w:val="00864B4B"/>
    <w:rsid w:val="00864F30"/>
    <w:rsid w:val="00870BC0"/>
    <w:rsid w:val="00876CE4"/>
    <w:rsid w:val="00881FC6"/>
    <w:rsid w:val="00882023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42C06"/>
    <w:rsid w:val="00A42D82"/>
    <w:rsid w:val="00A46C05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17BBC"/>
    <w:rsid w:val="00B33993"/>
    <w:rsid w:val="00B37239"/>
    <w:rsid w:val="00B37D4B"/>
    <w:rsid w:val="00B41CC8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3BAF"/>
    <w:rsid w:val="00BC6E6E"/>
    <w:rsid w:val="00BD7F1E"/>
    <w:rsid w:val="00BE1377"/>
    <w:rsid w:val="00BE440F"/>
    <w:rsid w:val="00BF0A01"/>
    <w:rsid w:val="00BF56D0"/>
    <w:rsid w:val="00BF58BB"/>
    <w:rsid w:val="00C01022"/>
    <w:rsid w:val="00C02A86"/>
    <w:rsid w:val="00C03253"/>
    <w:rsid w:val="00C17791"/>
    <w:rsid w:val="00C21F06"/>
    <w:rsid w:val="00C260EB"/>
    <w:rsid w:val="00C2751B"/>
    <w:rsid w:val="00C33580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66B8D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A752A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CF6C9B"/>
    <w:rsid w:val="00D022DE"/>
    <w:rsid w:val="00D05CE1"/>
    <w:rsid w:val="00D07F1A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1FA0"/>
    <w:rsid w:val="00DB7D0F"/>
    <w:rsid w:val="00DD4B9D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E49CC"/>
    <w:rsid w:val="00EE49F0"/>
    <w:rsid w:val="00EF3134"/>
    <w:rsid w:val="00F04FB6"/>
    <w:rsid w:val="00F0509E"/>
    <w:rsid w:val="00F05FA8"/>
    <w:rsid w:val="00F12E18"/>
    <w:rsid w:val="00F14C87"/>
    <w:rsid w:val="00F17E7C"/>
    <w:rsid w:val="00F22FF9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65B57"/>
    <w:rsid w:val="00F70A1B"/>
    <w:rsid w:val="00F71299"/>
    <w:rsid w:val="00F8259C"/>
    <w:rsid w:val="00F856DA"/>
    <w:rsid w:val="00F8693C"/>
    <w:rsid w:val="00F907F0"/>
    <w:rsid w:val="00FA3E99"/>
    <w:rsid w:val="00FA487D"/>
    <w:rsid w:val="00FA5CB1"/>
    <w:rsid w:val="00FB1299"/>
    <w:rsid w:val="00FB3FC0"/>
    <w:rsid w:val="00FB4811"/>
    <w:rsid w:val="00FB6ACA"/>
    <w:rsid w:val="00FC3443"/>
    <w:rsid w:val="00FC7D26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058F7"/>
  <w15:docId w15:val="{ED9F65E9-DB12-40A6-940A-CAF6B59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C9B"/>
    <w:rPr>
      <w:sz w:val="18"/>
      <w:szCs w:val="18"/>
    </w:rPr>
  </w:style>
  <w:style w:type="paragraph" w:styleId="a7">
    <w:name w:val="Title"/>
    <w:basedOn w:val="a"/>
    <w:next w:val="a"/>
    <w:link w:val="a8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a8">
    <w:name w:val="标题 字符"/>
    <w:basedOn w:val="a0"/>
    <w:link w:val="a7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7243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lmhu(胡柳明)</cp:lastModifiedBy>
  <cp:revision>3</cp:revision>
  <dcterms:created xsi:type="dcterms:W3CDTF">2022-10-04T01:54:00Z</dcterms:created>
  <dcterms:modified xsi:type="dcterms:W3CDTF">2022-10-04T01:57:00Z</dcterms:modified>
</cp:coreProperties>
</file>